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F5" w:rsidRPr="00821557" w:rsidRDefault="00821557" w:rsidP="00821557">
      <w:pPr>
        <w:jc w:val="right"/>
        <w:rPr>
          <w:i/>
        </w:rPr>
      </w:pPr>
      <w:bookmarkStart w:id="0" w:name="_GoBack"/>
      <w:bookmarkEnd w:id="0"/>
      <w:r>
        <w:rPr>
          <w:i/>
        </w:rPr>
        <w:t>Příloha č. 1</w:t>
      </w:r>
    </w:p>
    <w:p w:rsidR="009457F5" w:rsidRDefault="009457F5" w:rsidP="009457F5">
      <w:pPr>
        <w:jc w:val="center"/>
        <w:rPr>
          <w:i/>
          <w:sz w:val="52"/>
          <w:szCs w:val="52"/>
        </w:rPr>
      </w:pPr>
    </w:p>
    <w:p w:rsidR="009457F5" w:rsidRDefault="009457F5" w:rsidP="009457F5">
      <w:pPr>
        <w:jc w:val="center"/>
        <w:rPr>
          <w:b/>
          <w:sz w:val="32"/>
          <w:szCs w:val="32"/>
        </w:rPr>
      </w:pPr>
    </w:p>
    <w:p w:rsidR="0023021C" w:rsidRDefault="0023021C" w:rsidP="009457F5">
      <w:pPr>
        <w:jc w:val="center"/>
        <w:rPr>
          <w:b/>
          <w:sz w:val="32"/>
          <w:szCs w:val="32"/>
        </w:rPr>
      </w:pPr>
    </w:p>
    <w:p w:rsidR="009457F5" w:rsidRDefault="009457F5" w:rsidP="009457F5">
      <w:pPr>
        <w:jc w:val="center"/>
        <w:rPr>
          <w:b/>
          <w:sz w:val="32"/>
          <w:szCs w:val="32"/>
        </w:rPr>
      </w:pPr>
    </w:p>
    <w:p w:rsidR="009457F5" w:rsidRDefault="009457F5" w:rsidP="009457F5">
      <w:pPr>
        <w:jc w:val="center"/>
        <w:rPr>
          <w:b/>
          <w:sz w:val="32"/>
          <w:szCs w:val="32"/>
        </w:rPr>
      </w:pPr>
    </w:p>
    <w:p w:rsidR="009457F5" w:rsidRDefault="009457F5" w:rsidP="009457F5">
      <w:pPr>
        <w:jc w:val="center"/>
        <w:rPr>
          <w:b/>
          <w:sz w:val="32"/>
          <w:szCs w:val="32"/>
        </w:rPr>
      </w:pPr>
    </w:p>
    <w:p w:rsidR="009457F5" w:rsidRPr="00A04024" w:rsidRDefault="009457F5" w:rsidP="009457F5">
      <w:pPr>
        <w:jc w:val="center"/>
        <w:rPr>
          <w:b/>
          <w:sz w:val="32"/>
          <w:szCs w:val="32"/>
        </w:rPr>
      </w:pPr>
      <w:r w:rsidRPr="00A04024">
        <w:rPr>
          <w:b/>
          <w:sz w:val="32"/>
          <w:szCs w:val="32"/>
        </w:rPr>
        <w:t>Výroční zpráva</w:t>
      </w:r>
    </w:p>
    <w:p w:rsidR="009457F5" w:rsidRPr="00A04024" w:rsidRDefault="009457F5" w:rsidP="009457F5">
      <w:pPr>
        <w:jc w:val="center"/>
        <w:rPr>
          <w:b/>
          <w:sz w:val="32"/>
          <w:szCs w:val="32"/>
        </w:rPr>
      </w:pPr>
      <w:r w:rsidRPr="00A04024">
        <w:rPr>
          <w:b/>
          <w:sz w:val="32"/>
          <w:szCs w:val="32"/>
        </w:rPr>
        <w:t>společnosti ARR- Agentura regionálního rozvoje, spol. s r.o.</w:t>
      </w:r>
    </w:p>
    <w:p w:rsidR="009457F5" w:rsidRPr="00A04024" w:rsidRDefault="00ED7D2A" w:rsidP="00945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hospodářský rok 2013</w:t>
      </w:r>
    </w:p>
    <w:p w:rsidR="009457F5" w:rsidRPr="004463B9" w:rsidRDefault="002D59DE" w:rsidP="009457F5">
      <w:pPr>
        <w:jc w:val="center"/>
        <w:rPr>
          <w:sz w:val="28"/>
          <w:szCs w:val="28"/>
        </w:rPr>
      </w:pPr>
      <w:r>
        <w:rPr>
          <w:sz w:val="28"/>
          <w:szCs w:val="28"/>
        </w:rPr>
        <w:t>(1.6. 201</w:t>
      </w:r>
      <w:r w:rsidR="00ED7D2A">
        <w:rPr>
          <w:sz w:val="28"/>
          <w:szCs w:val="28"/>
        </w:rPr>
        <w:t>3- 31.5. 2014</w:t>
      </w:r>
      <w:r w:rsidR="009457F5" w:rsidRPr="004463B9">
        <w:rPr>
          <w:sz w:val="28"/>
          <w:szCs w:val="28"/>
        </w:rPr>
        <w:t>)</w:t>
      </w:r>
    </w:p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Pr="00831D47" w:rsidRDefault="009457F5" w:rsidP="009457F5">
      <w:pPr>
        <w:rPr>
          <w:sz w:val="24"/>
          <w:szCs w:val="24"/>
        </w:rPr>
      </w:pPr>
      <w:r w:rsidRPr="00831D47">
        <w:rPr>
          <w:sz w:val="24"/>
          <w:szCs w:val="24"/>
        </w:rPr>
        <w:t>Obsah:</w:t>
      </w:r>
    </w:p>
    <w:p w:rsidR="009457F5" w:rsidRPr="00831D47" w:rsidRDefault="009457F5" w:rsidP="009457F5">
      <w:pPr>
        <w:rPr>
          <w:sz w:val="24"/>
          <w:szCs w:val="24"/>
        </w:rPr>
      </w:pPr>
      <w:r w:rsidRPr="00831D47">
        <w:rPr>
          <w:sz w:val="24"/>
          <w:szCs w:val="24"/>
        </w:rPr>
        <w:t>1. Profil společnosti</w:t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>str.  2</w:t>
      </w:r>
    </w:p>
    <w:p w:rsidR="009457F5" w:rsidRPr="00831D47" w:rsidRDefault="009457F5" w:rsidP="009457F5">
      <w:pPr>
        <w:rPr>
          <w:sz w:val="24"/>
          <w:szCs w:val="24"/>
        </w:rPr>
      </w:pPr>
      <w:r w:rsidRPr="00831D47">
        <w:rPr>
          <w:sz w:val="24"/>
          <w:szCs w:val="24"/>
        </w:rPr>
        <w:t>2. Správní a organizační struktura společnosti</w:t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>str.  3</w:t>
      </w:r>
    </w:p>
    <w:p w:rsidR="009457F5" w:rsidRPr="00831D47" w:rsidRDefault="009457F5" w:rsidP="009457F5">
      <w:pPr>
        <w:rPr>
          <w:sz w:val="24"/>
          <w:szCs w:val="24"/>
        </w:rPr>
      </w:pPr>
      <w:r w:rsidRPr="00831D47">
        <w:rPr>
          <w:sz w:val="24"/>
          <w:szCs w:val="24"/>
        </w:rPr>
        <w:t>3. Činnost spol</w:t>
      </w:r>
      <w:r w:rsidR="00983451">
        <w:rPr>
          <w:sz w:val="24"/>
          <w:szCs w:val="24"/>
        </w:rPr>
        <w:t>ečnosti v hospodářském roce 2012</w:t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>str.  4</w:t>
      </w:r>
    </w:p>
    <w:p w:rsidR="00791C3D" w:rsidRDefault="007804E0" w:rsidP="009457F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246591">
        <w:rPr>
          <w:sz w:val="24"/>
          <w:szCs w:val="24"/>
        </w:rPr>
        <w:t>3.1</w:t>
      </w:r>
      <w:r w:rsidR="006623D1" w:rsidRPr="00246591">
        <w:rPr>
          <w:sz w:val="24"/>
          <w:szCs w:val="24"/>
        </w:rPr>
        <w:t xml:space="preserve"> </w:t>
      </w:r>
      <w:r w:rsidR="00791C3D">
        <w:rPr>
          <w:sz w:val="24"/>
          <w:szCs w:val="24"/>
        </w:rPr>
        <w:t>Vlastní účast v projektech</w:t>
      </w:r>
      <w:r w:rsidR="00791C3D">
        <w:rPr>
          <w:sz w:val="24"/>
          <w:szCs w:val="24"/>
        </w:rPr>
        <w:tab/>
      </w:r>
      <w:r w:rsidR="00791C3D">
        <w:rPr>
          <w:sz w:val="24"/>
          <w:szCs w:val="24"/>
        </w:rPr>
        <w:tab/>
      </w:r>
      <w:r w:rsidR="00791C3D">
        <w:rPr>
          <w:sz w:val="24"/>
          <w:szCs w:val="24"/>
        </w:rPr>
        <w:tab/>
      </w:r>
      <w:r w:rsidR="00791C3D">
        <w:rPr>
          <w:sz w:val="24"/>
          <w:szCs w:val="24"/>
        </w:rPr>
        <w:tab/>
      </w:r>
      <w:r w:rsidR="00791C3D">
        <w:rPr>
          <w:sz w:val="24"/>
          <w:szCs w:val="24"/>
        </w:rPr>
        <w:tab/>
        <w:t>str.  4</w:t>
      </w:r>
    </w:p>
    <w:p w:rsidR="009457F5" w:rsidRPr="00246591" w:rsidRDefault="00791C3D" w:rsidP="00791C3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 w:rsidR="006623D1" w:rsidRPr="00246591">
        <w:rPr>
          <w:sz w:val="24"/>
          <w:szCs w:val="24"/>
        </w:rPr>
        <w:t>Realizované zakázky</w:t>
      </w:r>
      <w:r w:rsidR="009457F5" w:rsidRPr="00246591">
        <w:rPr>
          <w:sz w:val="24"/>
          <w:szCs w:val="24"/>
        </w:rPr>
        <w:tab/>
      </w:r>
      <w:r w:rsidR="009457F5" w:rsidRPr="00246591">
        <w:rPr>
          <w:sz w:val="24"/>
          <w:szCs w:val="24"/>
        </w:rPr>
        <w:tab/>
      </w:r>
      <w:r w:rsidR="009457F5" w:rsidRPr="00246591">
        <w:rPr>
          <w:sz w:val="24"/>
          <w:szCs w:val="24"/>
        </w:rPr>
        <w:tab/>
      </w:r>
      <w:r w:rsidR="009457F5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9457F5" w:rsidRPr="00246591">
        <w:rPr>
          <w:sz w:val="24"/>
          <w:szCs w:val="24"/>
        </w:rPr>
        <w:t>str.  4</w:t>
      </w:r>
    </w:p>
    <w:p w:rsidR="009457F5" w:rsidRPr="00246591" w:rsidRDefault="00791C3D" w:rsidP="009457F5">
      <w:pPr>
        <w:rPr>
          <w:sz w:val="24"/>
          <w:szCs w:val="24"/>
        </w:rPr>
      </w:pPr>
      <w:r>
        <w:rPr>
          <w:sz w:val="24"/>
          <w:szCs w:val="24"/>
        </w:rPr>
        <w:tab/>
        <w:t>3.3</w:t>
      </w:r>
      <w:r w:rsidR="009457F5" w:rsidRPr="00246591">
        <w:rPr>
          <w:sz w:val="24"/>
          <w:szCs w:val="24"/>
        </w:rPr>
        <w:t xml:space="preserve"> Hospodářské výsledky společnosti</w:t>
      </w:r>
      <w:r w:rsidR="009457F5" w:rsidRPr="00246591">
        <w:rPr>
          <w:sz w:val="24"/>
          <w:szCs w:val="24"/>
        </w:rPr>
        <w:tab/>
      </w:r>
      <w:r w:rsidR="009457F5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7804E0" w:rsidRPr="00246591">
        <w:rPr>
          <w:sz w:val="24"/>
          <w:szCs w:val="24"/>
        </w:rPr>
        <w:t xml:space="preserve">str.  </w:t>
      </w:r>
      <w:r w:rsidR="00230FC9">
        <w:rPr>
          <w:sz w:val="24"/>
          <w:szCs w:val="24"/>
        </w:rPr>
        <w:t>8</w:t>
      </w:r>
    </w:p>
    <w:p w:rsidR="009457F5" w:rsidRPr="00246591" w:rsidRDefault="009457F5" w:rsidP="009457F5">
      <w:pPr>
        <w:rPr>
          <w:sz w:val="24"/>
          <w:szCs w:val="24"/>
        </w:rPr>
      </w:pPr>
      <w:r w:rsidRPr="00246591">
        <w:rPr>
          <w:sz w:val="24"/>
          <w:szCs w:val="24"/>
        </w:rPr>
        <w:tab/>
      </w:r>
      <w:r w:rsidR="00791C3D">
        <w:rPr>
          <w:sz w:val="24"/>
          <w:szCs w:val="24"/>
        </w:rPr>
        <w:t>3.4</w:t>
      </w:r>
      <w:r w:rsidRPr="00246591">
        <w:rPr>
          <w:sz w:val="24"/>
          <w:szCs w:val="24"/>
        </w:rPr>
        <w:t xml:space="preserve"> Struktura </w:t>
      </w:r>
      <w:r w:rsidR="009B323A">
        <w:rPr>
          <w:sz w:val="24"/>
          <w:szCs w:val="24"/>
        </w:rPr>
        <w:t>příjmů</w:t>
      </w:r>
      <w:r w:rsidR="005C5DA7" w:rsidRPr="00246591">
        <w:rPr>
          <w:sz w:val="24"/>
          <w:szCs w:val="24"/>
        </w:rPr>
        <w:t xml:space="preserve"> společnosti</w:t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230FC9">
        <w:rPr>
          <w:sz w:val="24"/>
          <w:szCs w:val="24"/>
        </w:rPr>
        <w:t>str.  9</w:t>
      </w:r>
    </w:p>
    <w:p w:rsidR="009457F5" w:rsidRPr="009457F5" w:rsidRDefault="009457F5" w:rsidP="009457F5">
      <w:pPr>
        <w:rPr>
          <w:sz w:val="24"/>
          <w:szCs w:val="24"/>
        </w:rPr>
      </w:pPr>
      <w:r w:rsidRPr="00246591">
        <w:rPr>
          <w:sz w:val="24"/>
          <w:szCs w:val="24"/>
        </w:rPr>
        <w:t>4. Závěry</w:t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FE2E7E" w:rsidRPr="00246591">
        <w:rPr>
          <w:sz w:val="24"/>
          <w:szCs w:val="24"/>
        </w:rPr>
        <w:t>str.</w:t>
      </w:r>
      <w:r w:rsidR="00230FC9">
        <w:rPr>
          <w:sz w:val="24"/>
          <w:szCs w:val="24"/>
        </w:rPr>
        <w:t xml:space="preserve"> 10</w:t>
      </w:r>
    </w:p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4F7BED" w:rsidRDefault="004F7BED" w:rsidP="009457F5"/>
    <w:p w:rsidR="004F7BED" w:rsidRDefault="004F7BED" w:rsidP="009457F5"/>
    <w:p w:rsidR="004F7BED" w:rsidRDefault="004F7BED" w:rsidP="009457F5"/>
    <w:p w:rsidR="004F7BED" w:rsidRDefault="004F7BED" w:rsidP="009457F5"/>
    <w:p w:rsidR="004F7BED" w:rsidRDefault="004F7BED" w:rsidP="009457F5"/>
    <w:p w:rsidR="004F7BED" w:rsidRDefault="004F7BED" w:rsidP="009457F5"/>
    <w:p w:rsidR="004F7BED" w:rsidRDefault="004F7BED" w:rsidP="009457F5"/>
    <w:p w:rsidR="009457F5" w:rsidRPr="00FC5FE2" w:rsidRDefault="009457F5" w:rsidP="009457F5">
      <w:pPr>
        <w:jc w:val="center"/>
        <w:rPr>
          <w:b/>
          <w:sz w:val="32"/>
          <w:szCs w:val="32"/>
          <w:u w:val="single"/>
        </w:rPr>
      </w:pPr>
      <w:r w:rsidRPr="00FC5FE2">
        <w:rPr>
          <w:b/>
          <w:sz w:val="32"/>
          <w:szCs w:val="32"/>
          <w:u w:val="single"/>
        </w:rPr>
        <w:t>1. Profil společnosti</w:t>
      </w:r>
    </w:p>
    <w:p w:rsidR="009457F5" w:rsidRDefault="009457F5" w:rsidP="009457F5"/>
    <w:p w:rsidR="009457F5" w:rsidRDefault="009457F5" w:rsidP="009457F5"/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Obchodní firma: </w:t>
      </w:r>
      <w:r w:rsidRPr="009457F5">
        <w:rPr>
          <w:sz w:val="24"/>
          <w:szCs w:val="24"/>
        </w:rPr>
        <w:tab/>
        <w:t>ARR- Agentura regionálního rozvoje, spol. s r.o.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Sídlo: 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  <w:t>Liberec III, 1. máje 97/25, PSČ 460 01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IČ: 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  <w:t>482 67 210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Právní forma: 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  <w:t>Společnost s ručením omezeným</w:t>
      </w:r>
    </w:p>
    <w:p w:rsidR="009457F5" w:rsidRDefault="009457F5" w:rsidP="009457F5"/>
    <w:p w:rsidR="009457F5" w:rsidRDefault="009457F5" w:rsidP="009457F5"/>
    <w:p w:rsidR="009457F5" w:rsidRPr="009457F5" w:rsidRDefault="009457F5" w:rsidP="00B431E7">
      <w:pPr>
        <w:jc w:val="both"/>
        <w:rPr>
          <w:b/>
          <w:sz w:val="24"/>
          <w:szCs w:val="24"/>
        </w:rPr>
      </w:pPr>
      <w:r w:rsidRPr="009457F5">
        <w:rPr>
          <w:b/>
          <w:sz w:val="24"/>
          <w:szCs w:val="24"/>
        </w:rPr>
        <w:t>Předmět podnikání: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organizační a ekonomické poradenství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koupě zboží za účelem jeho dalšího prodeje a prodej (kromě zboží vyhr. v příl. 1-3 zákona č. 455/1991 Sb. o živn. podnikání)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zprostředkovatelská činnost v oblasti obchodu a služeb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propagační a reklamní činnost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vydavatelské a nakladatelské činnosti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grafické práce a kresličské práce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inženýrská činnost v investiční výstavbě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tlumočník- překladatel (činnost vymezená par. 1 odst. 2 zákona č. 36/1967 Sb.)</w:t>
      </w:r>
    </w:p>
    <w:p w:rsid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realitní činnost</w:t>
      </w:r>
    </w:p>
    <w:p w:rsidR="001D7877" w:rsidRPr="009457F5" w:rsidRDefault="009B5773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pořádání odborných kurzů, školení a jiných vzdělávacích akcí včetně lektorské činnosti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b/>
          <w:sz w:val="24"/>
          <w:szCs w:val="24"/>
        </w:rPr>
      </w:pPr>
      <w:r w:rsidRPr="009457F5">
        <w:rPr>
          <w:b/>
          <w:sz w:val="24"/>
          <w:szCs w:val="24"/>
        </w:rPr>
        <w:t>Společníci: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Liberecký kraj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Adresa: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  <w:t>Liberec I, U jezu 642/2a, PSČ 461 80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IČ: 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  <w:t>708 91 508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Vklad: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</w:r>
      <w:r w:rsidR="009B5773">
        <w:rPr>
          <w:sz w:val="24"/>
          <w:szCs w:val="24"/>
        </w:rPr>
        <w:t>100</w:t>
      </w:r>
      <w:r w:rsidRPr="009457F5">
        <w:rPr>
          <w:sz w:val="24"/>
          <w:szCs w:val="24"/>
        </w:rPr>
        <w:t>.000,- Kč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Obchodní pod</w:t>
      </w:r>
      <w:r w:rsidR="009B5773">
        <w:rPr>
          <w:sz w:val="24"/>
          <w:szCs w:val="24"/>
        </w:rPr>
        <w:t>íl:</w:t>
      </w:r>
      <w:r w:rsidR="009B5773">
        <w:rPr>
          <w:sz w:val="24"/>
          <w:szCs w:val="24"/>
        </w:rPr>
        <w:tab/>
      </w:r>
      <w:r w:rsidRPr="009457F5">
        <w:rPr>
          <w:sz w:val="24"/>
          <w:szCs w:val="24"/>
        </w:rPr>
        <w:t>1</w:t>
      </w:r>
      <w:r w:rsidR="009B5773">
        <w:rPr>
          <w:sz w:val="24"/>
          <w:szCs w:val="24"/>
        </w:rPr>
        <w:t xml:space="preserve">00 </w:t>
      </w:r>
      <w:r w:rsidRPr="009457F5">
        <w:rPr>
          <w:sz w:val="24"/>
          <w:szCs w:val="24"/>
        </w:rPr>
        <w:t>%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Default="009457F5" w:rsidP="009457F5">
      <w:pPr>
        <w:rPr>
          <w:sz w:val="24"/>
          <w:szCs w:val="24"/>
        </w:rPr>
      </w:pPr>
    </w:p>
    <w:p w:rsidR="009B5773" w:rsidRDefault="009B5773" w:rsidP="009457F5">
      <w:pPr>
        <w:rPr>
          <w:sz w:val="24"/>
          <w:szCs w:val="24"/>
        </w:rPr>
      </w:pPr>
    </w:p>
    <w:p w:rsidR="009B5773" w:rsidRDefault="009B5773" w:rsidP="009457F5">
      <w:pPr>
        <w:rPr>
          <w:sz w:val="24"/>
          <w:szCs w:val="24"/>
        </w:rPr>
      </w:pPr>
    </w:p>
    <w:p w:rsidR="009B5773" w:rsidRDefault="009B5773" w:rsidP="009457F5">
      <w:pPr>
        <w:rPr>
          <w:sz w:val="24"/>
          <w:szCs w:val="24"/>
        </w:rPr>
      </w:pPr>
    </w:p>
    <w:p w:rsidR="009B5773" w:rsidRPr="009457F5" w:rsidRDefault="009B5773" w:rsidP="009457F5">
      <w:pPr>
        <w:rPr>
          <w:sz w:val="24"/>
          <w:szCs w:val="24"/>
        </w:rPr>
      </w:pPr>
    </w:p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Pr="00FC5FE2" w:rsidRDefault="009457F5" w:rsidP="009457F5">
      <w:pPr>
        <w:jc w:val="center"/>
        <w:rPr>
          <w:b/>
          <w:sz w:val="32"/>
          <w:szCs w:val="32"/>
          <w:u w:val="single"/>
        </w:rPr>
      </w:pPr>
      <w:r w:rsidRPr="00FC5FE2">
        <w:rPr>
          <w:b/>
          <w:sz w:val="32"/>
          <w:szCs w:val="32"/>
          <w:u w:val="single"/>
        </w:rPr>
        <w:t>2. Správní a organizační struktura společnosti</w:t>
      </w:r>
    </w:p>
    <w:p w:rsidR="009457F5" w:rsidRDefault="009457F5" w:rsidP="009457F5"/>
    <w:p w:rsidR="009457F5" w:rsidRDefault="009457F5" w:rsidP="009457F5"/>
    <w:p w:rsidR="009457F5" w:rsidRDefault="009457F5" w:rsidP="009457F5"/>
    <w:p w:rsidR="009457F5" w:rsidRPr="009457F5" w:rsidRDefault="009457F5" w:rsidP="009457F5">
      <w:pPr>
        <w:rPr>
          <w:b/>
          <w:sz w:val="24"/>
          <w:szCs w:val="24"/>
        </w:rPr>
      </w:pPr>
      <w:r w:rsidRPr="009457F5">
        <w:rPr>
          <w:b/>
          <w:sz w:val="24"/>
          <w:szCs w:val="24"/>
        </w:rPr>
        <w:t>Statutární orgán- jednatel společnosti:</w:t>
      </w:r>
      <w:r w:rsidRPr="009457F5">
        <w:rPr>
          <w:b/>
          <w:sz w:val="24"/>
          <w:szCs w:val="24"/>
        </w:rPr>
        <w:tab/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Ing. Martin Dušek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b/>
          <w:sz w:val="24"/>
          <w:szCs w:val="24"/>
        </w:rPr>
      </w:pPr>
      <w:r w:rsidRPr="009457F5">
        <w:rPr>
          <w:b/>
          <w:sz w:val="24"/>
          <w:szCs w:val="24"/>
        </w:rPr>
        <w:t>Dozorčí rada:</w:t>
      </w:r>
      <w:r w:rsidRPr="009457F5">
        <w:rPr>
          <w:b/>
          <w:sz w:val="24"/>
          <w:szCs w:val="24"/>
        </w:rPr>
        <w:tab/>
      </w:r>
    </w:p>
    <w:p w:rsidR="00771300" w:rsidRPr="00771300" w:rsidRDefault="00771300" w:rsidP="009457F5">
      <w:pPr>
        <w:rPr>
          <w:sz w:val="24"/>
          <w:szCs w:val="24"/>
        </w:rPr>
      </w:pPr>
    </w:p>
    <w:p w:rsidR="00C05F6D" w:rsidRPr="00C05F6D" w:rsidRDefault="00C05F6D" w:rsidP="009457F5">
      <w:pPr>
        <w:rPr>
          <w:sz w:val="24"/>
          <w:szCs w:val="24"/>
          <w:u w:val="single"/>
        </w:rPr>
      </w:pPr>
      <w:r w:rsidRPr="00C05F6D">
        <w:rPr>
          <w:sz w:val="24"/>
          <w:szCs w:val="24"/>
          <w:u w:val="single"/>
        </w:rPr>
        <w:t>Předseda:</w:t>
      </w:r>
    </w:p>
    <w:p w:rsidR="00732D9F" w:rsidRDefault="00732D9F" w:rsidP="00732D9F">
      <w:pPr>
        <w:rPr>
          <w:sz w:val="24"/>
          <w:szCs w:val="24"/>
        </w:rPr>
      </w:pPr>
      <w:r w:rsidRPr="009457F5">
        <w:rPr>
          <w:sz w:val="24"/>
          <w:szCs w:val="24"/>
        </w:rPr>
        <w:t>RNDr. Vít Příkaský</w:t>
      </w:r>
    </w:p>
    <w:p w:rsidR="00732D9F" w:rsidRDefault="00732D9F" w:rsidP="00732D9F">
      <w:pPr>
        <w:rPr>
          <w:sz w:val="24"/>
          <w:szCs w:val="24"/>
        </w:rPr>
      </w:pPr>
    </w:p>
    <w:p w:rsidR="00732D9F" w:rsidRDefault="008B5EC4" w:rsidP="009457F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Místopředseda</w:t>
      </w:r>
      <w:r w:rsidR="00C05F6D" w:rsidRPr="00C05F6D">
        <w:rPr>
          <w:sz w:val="24"/>
          <w:szCs w:val="24"/>
          <w:u w:val="single"/>
        </w:rPr>
        <w:t>:</w:t>
      </w:r>
    </w:p>
    <w:p w:rsidR="00732D9F" w:rsidRDefault="00C0524C" w:rsidP="009457F5">
      <w:pPr>
        <w:rPr>
          <w:sz w:val="24"/>
          <w:szCs w:val="24"/>
        </w:rPr>
      </w:pPr>
      <w:r>
        <w:rPr>
          <w:sz w:val="24"/>
          <w:szCs w:val="24"/>
        </w:rPr>
        <w:t>André Jakubička</w:t>
      </w:r>
    </w:p>
    <w:p w:rsidR="005634F6" w:rsidRDefault="00771300" w:rsidP="009457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2D9F" w:rsidRDefault="00C05F6D" w:rsidP="00771300">
      <w:pPr>
        <w:rPr>
          <w:sz w:val="24"/>
          <w:szCs w:val="24"/>
          <w:u w:val="single"/>
        </w:rPr>
      </w:pPr>
      <w:r w:rsidRPr="00C05F6D">
        <w:rPr>
          <w:sz w:val="24"/>
          <w:szCs w:val="24"/>
          <w:u w:val="single"/>
        </w:rPr>
        <w:t>Členové DR:</w:t>
      </w:r>
    </w:p>
    <w:p w:rsidR="00771300" w:rsidRDefault="002350C4" w:rsidP="00771300">
      <w:pPr>
        <w:rPr>
          <w:sz w:val="24"/>
          <w:szCs w:val="24"/>
        </w:rPr>
      </w:pPr>
      <w:r>
        <w:rPr>
          <w:sz w:val="24"/>
          <w:szCs w:val="24"/>
        </w:rPr>
        <w:t>Jindřich Kvapil</w:t>
      </w:r>
      <w:r w:rsidR="00771300">
        <w:rPr>
          <w:sz w:val="24"/>
          <w:szCs w:val="24"/>
        </w:rPr>
        <w:tab/>
      </w:r>
      <w:r w:rsidR="00771300">
        <w:rPr>
          <w:sz w:val="24"/>
          <w:szCs w:val="24"/>
        </w:rPr>
        <w:tab/>
      </w:r>
      <w:r w:rsidR="00771300">
        <w:rPr>
          <w:sz w:val="24"/>
          <w:szCs w:val="24"/>
        </w:rPr>
        <w:tab/>
      </w:r>
      <w:r w:rsidR="00771300">
        <w:rPr>
          <w:sz w:val="24"/>
          <w:szCs w:val="24"/>
        </w:rPr>
        <w:tab/>
      </w:r>
    </w:p>
    <w:p w:rsidR="009457F5" w:rsidRDefault="002350C4" w:rsidP="009457F5">
      <w:pPr>
        <w:rPr>
          <w:sz w:val="24"/>
          <w:szCs w:val="24"/>
        </w:rPr>
      </w:pPr>
      <w:r>
        <w:rPr>
          <w:sz w:val="24"/>
          <w:szCs w:val="24"/>
        </w:rPr>
        <w:t>Josef Adamčík</w:t>
      </w:r>
    </w:p>
    <w:p w:rsidR="005634F6" w:rsidRPr="009457F5" w:rsidRDefault="002350C4" w:rsidP="009457F5">
      <w:pPr>
        <w:rPr>
          <w:sz w:val="24"/>
          <w:szCs w:val="24"/>
        </w:rPr>
      </w:pPr>
      <w:r>
        <w:rPr>
          <w:sz w:val="24"/>
          <w:szCs w:val="24"/>
        </w:rPr>
        <w:t>Eva Zbrojová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b/>
          <w:sz w:val="24"/>
          <w:szCs w:val="24"/>
        </w:rPr>
      </w:pPr>
      <w:r w:rsidRPr="009457F5">
        <w:rPr>
          <w:b/>
          <w:sz w:val="24"/>
          <w:szCs w:val="24"/>
        </w:rPr>
        <w:t>Organizační struktura společnosti:</w:t>
      </w:r>
    </w:p>
    <w:p w:rsidR="009B5773" w:rsidRPr="00C05F6D" w:rsidRDefault="009B5773" w:rsidP="009457F5">
      <w:pPr>
        <w:rPr>
          <w:sz w:val="24"/>
          <w:szCs w:val="24"/>
          <w:u w:val="single"/>
        </w:rPr>
      </w:pPr>
      <w:r w:rsidRPr="00C05F6D">
        <w:rPr>
          <w:sz w:val="24"/>
          <w:szCs w:val="24"/>
          <w:u w:val="single"/>
        </w:rPr>
        <w:t>Vedení společnosti:</w:t>
      </w:r>
    </w:p>
    <w:p w:rsidR="009B5773" w:rsidRDefault="009B5773" w:rsidP="009457F5">
      <w:pPr>
        <w:rPr>
          <w:sz w:val="24"/>
          <w:szCs w:val="24"/>
        </w:rPr>
      </w:pPr>
      <w:r>
        <w:rPr>
          <w:sz w:val="24"/>
          <w:szCs w:val="24"/>
        </w:rPr>
        <w:t>Ing. Martin Dušek- jednatel</w:t>
      </w:r>
    </w:p>
    <w:p w:rsidR="009B5773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RNDr. </w:t>
      </w:r>
      <w:smartTag w:uri="urn:schemas-microsoft-com:office:smarttags" w:element="PersonName">
        <w:r w:rsidRPr="009457F5">
          <w:rPr>
            <w:sz w:val="24"/>
            <w:szCs w:val="24"/>
          </w:rPr>
          <w:t>Zdeněk Kadlas</w:t>
        </w:r>
      </w:smartTag>
      <w:r w:rsidRPr="009457F5">
        <w:rPr>
          <w:sz w:val="24"/>
          <w:szCs w:val="24"/>
        </w:rPr>
        <w:t>- výkonný ředitel</w:t>
      </w:r>
    </w:p>
    <w:p w:rsidR="00732D9F" w:rsidRDefault="00732D9F" w:rsidP="009457F5">
      <w:pPr>
        <w:rPr>
          <w:sz w:val="24"/>
          <w:szCs w:val="24"/>
        </w:rPr>
      </w:pPr>
      <w:r>
        <w:rPr>
          <w:sz w:val="24"/>
          <w:szCs w:val="24"/>
        </w:rPr>
        <w:t xml:space="preserve">Ing. Petr Dobrovský- projektový ředitel </w:t>
      </w:r>
    </w:p>
    <w:p w:rsidR="009B5773" w:rsidRDefault="009B5773" w:rsidP="009457F5">
      <w:pPr>
        <w:rPr>
          <w:sz w:val="24"/>
          <w:szCs w:val="24"/>
        </w:rPr>
      </w:pPr>
    </w:p>
    <w:p w:rsidR="009B5773" w:rsidRPr="00C05F6D" w:rsidRDefault="009B5773" w:rsidP="009457F5">
      <w:pPr>
        <w:rPr>
          <w:sz w:val="24"/>
          <w:szCs w:val="24"/>
          <w:u w:val="single"/>
        </w:rPr>
      </w:pPr>
      <w:r w:rsidRPr="00C05F6D">
        <w:rPr>
          <w:sz w:val="24"/>
          <w:szCs w:val="24"/>
          <w:u w:val="single"/>
        </w:rPr>
        <w:t>Zaměstnanci:</w:t>
      </w:r>
    </w:p>
    <w:p w:rsidR="00B53724" w:rsidRDefault="00B53724" w:rsidP="00B53724">
      <w:pPr>
        <w:rPr>
          <w:sz w:val="24"/>
          <w:szCs w:val="24"/>
        </w:rPr>
      </w:pPr>
      <w:r>
        <w:rPr>
          <w:sz w:val="24"/>
          <w:szCs w:val="24"/>
        </w:rPr>
        <w:t xml:space="preserve">Bc. </w:t>
      </w:r>
      <w:r w:rsidRPr="009457F5">
        <w:rPr>
          <w:sz w:val="24"/>
          <w:szCs w:val="24"/>
        </w:rPr>
        <w:t xml:space="preserve">Dagmar Veselovská- </w:t>
      </w:r>
      <w:r>
        <w:rPr>
          <w:sz w:val="24"/>
          <w:szCs w:val="24"/>
        </w:rPr>
        <w:t>projektová</w:t>
      </w:r>
      <w:r w:rsidRPr="009457F5">
        <w:rPr>
          <w:sz w:val="24"/>
          <w:szCs w:val="24"/>
        </w:rPr>
        <w:t xml:space="preserve"> manažer</w:t>
      </w:r>
      <w:r>
        <w:rPr>
          <w:sz w:val="24"/>
          <w:szCs w:val="24"/>
        </w:rPr>
        <w:t>ka</w:t>
      </w:r>
    </w:p>
    <w:p w:rsid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RNDr.</w:t>
      </w:r>
      <w:r w:rsidR="00CC2A42">
        <w:rPr>
          <w:sz w:val="24"/>
          <w:szCs w:val="24"/>
        </w:rPr>
        <w:t xml:space="preserve"> </w:t>
      </w:r>
      <w:r w:rsidRPr="009457F5">
        <w:rPr>
          <w:sz w:val="24"/>
          <w:szCs w:val="24"/>
        </w:rPr>
        <w:t>Robert Rölc, PhD.- projektový manažer</w:t>
      </w:r>
    </w:p>
    <w:p w:rsidR="009B5773" w:rsidRPr="009457F5" w:rsidRDefault="009B5773" w:rsidP="009457F5">
      <w:pPr>
        <w:rPr>
          <w:sz w:val="24"/>
          <w:szCs w:val="24"/>
        </w:rPr>
      </w:pPr>
      <w:r>
        <w:rPr>
          <w:sz w:val="24"/>
          <w:szCs w:val="24"/>
        </w:rPr>
        <w:t xml:space="preserve">Ing. Jana Davidová- </w:t>
      </w:r>
      <w:r w:rsidR="005634F6">
        <w:rPr>
          <w:sz w:val="24"/>
          <w:szCs w:val="24"/>
        </w:rPr>
        <w:t>projektová</w:t>
      </w:r>
      <w:r w:rsidR="005634F6" w:rsidRPr="009457F5">
        <w:rPr>
          <w:sz w:val="24"/>
          <w:szCs w:val="24"/>
        </w:rPr>
        <w:t xml:space="preserve"> manažer</w:t>
      </w:r>
      <w:r w:rsidR="005634F6">
        <w:rPr>
          <w:sz w:val="24"/>
          <w:szCs w:val="24"/>
        </w:rPr>
        <w:t>ka</w:t>
      </w:r>
    </w:p>
    <w:p w:rsidR="00732D9F" w:rsidRDefault="00732D9F" w:rsidP="00333FE3">
      <w:pPr>
        <w:rPr>
          <w:sz w:val="24"/>
          <w:szCs w:val="24"/>
        </w:rPr>
      </w:pPr>
      <w:r>
        <w:rPr>
          <w:sz w:val="24"/>
          <w:szCs w:val="24"/>
        </w:rPr>
        <w:t>Ing. Frant</w:t>
      </w:r>
      <w:r w:rsidR="00B53724">
        <w:rPr>
          <w:sz w:val="24"/>
          <w:szCs w:val="24"/>
        </w:rPr>
        <w:t>išek Balek- projektový manažer</w:t>
      </w:r>
    </w:p>
    <w:p w:rsidR="00B53724" w:rsidRDefault="00B53724" w:rsidP="00B53724">
      <w:pPr>
        <w:rPr>
          <w:sz w:val="24"/>
          <w:szCs w:val="24"/>
        </w:rPr>
      </w:pPr>
      <w:r w:rsidRPr="009457F5">
        <w:rPr>
          <w:sz w:val="24"/>
          <w:szCs w:val="24"/>
        </w:rPr>
        <w:t>Marek Pšenička- projektový manažer, specialista IT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Růžena Kotková- </w:t>
      </w:r>
      <w:r w:rsidR="005634F6" w:rsidRPr="009457F5">
        <w:rPr>
          <w:sz w:val="24"/>
          <w:szCs w:val="24"/>
        </w:rPr>
        <w:t>asistentka vedení společnosti, sekretariát</w:t>
      </w:r>
    </w:p>
    <w:p w:rsidR="00B53724" w:rsidRDefault="00B53724" w:rsidP="00B53724">
      <w:pPr>
        <w:rPr>
          <w:sz w:val="24"/>
          <w:szCs w:val="24"/>
        </w:rPr>
      </w:pPr>
      <w:r>
        <w:rPr>
          <w:sz w:val="24"/>
          <w:szCs w:val="24"/>
        </w:rPr>
        <w:t>Ing. Lucie Jiřičná- mateřská dovolená</w:t>
      </w:r>
    </w:p>
    <w:p w:rsidR="00F53E22" w:rsidRDefault="00F53E22" w:rsidP="00F53E22">
      <w:pPr>
        <w:rPr>
          <w:sz w:val="24"/>
          <w:szCs w:val="24"/>
        </w:rPr>
      </w:pPr>
      <w:r>
        <w:rPr>
          <w:sz w:val="24"/>
          <w:szCs w:val="24"/>
        </w:rPr>
        <w:t>Ing. Martina Pšeničková- mateřská dovolená</w:t>
      </w:r>
    </w:p>
    <w:p w:rsidR="00F53E22" w:rsidRDefault="003152F9" w:rsidP="00B53724">
      <w:pPr>
        <w:rPr>
          <w:sz w:val="24"/>
          <w:szCs w:val="24"/>
        </w:rPr>
      </w:pPr>
      <w:r>
        <w:rPr>
          <w:sz w:val="24"/>
          <w:szCs w:val="24"/>
        </w:rPr>
        <w:t>Ing. Petra Egertová- mateřská dovolená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CE02D4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530E2C" w:rsidRDefault="00530E2C" w:rsidP="009D4D48">
      <w:pPr>
        <w:jc w:val="both"/>
        <w:rPr>
          <w:b/>
          <w:sz w:val="32"/>
          <w:szCs w:val="32"/>
          <w:u w:val="single"/>
        </w:rPr>
      </w:pPr>
    </w:p>
    <w:p w:rsidR="00530E2C" w:rsidRDefault="00530E2C" w:rsidP="009D4D48">
      <w:pPr>
        <w:jc w:val="both"/>
        <w:rPr>
          <w:b/>
          <w:sz w:val="32"/>
          <w:szCs w:val="32"/>
          <w:u w:val="single"/>
        </w:rPr>
      </w:pPr>
    </w:p>
    <w:p w:rsidR="009457F5" w:rsidRPr="00EE6B90" w:rsidRDefault="009457F5" w:rsidP="00557778">
      <w:pPr>
        <w:jc w:val="both"/>
        <w:rPr>
          <w:b/>
          <w:sz w:val="32"/>
          <w:szCs w:val="32"/>
          <w:u w:val="single"/>
        </w:rPr>
      </w:pPr>
      <w:r w:rsidRPr="00EE6B90">
        <w:rPr>
          <w:b/>
          <w:sz w:val="32"/>
          <w:szCs w:val="32"/>
          <w:u w:val="single"/>
        </w:rPr>
        <w:t>3. Činnost spol</w:t>
      </w:r>
      <w:r w:rsidR="006623D1" w:rsidRPr="00EE6B90">
        <w:rPr>
          <w:b/>
          <w:sz w:val="32"/>
          <w:szCs w:val="32"/>
          <w:u w:val="single"/>
        </w:rPr>
        <w:t>ečnosti v hospodářském roce</w:t>
      </w:r>
      <w:r w:rsidR="00ED7D2A">
        <w:rPr>
          <w:b/>
          <w:sz w:val="32"/>
          <w:szCs w:val="32"/>
          <w:u w:val="single"/>
        </w:rPr>
        <w:t xml:space="preserve"> 2013</w:t>
      </w:r>
    </w:p>
    <w:p w:rsidR="009457F5" w:rsidRDefault="009457F5" w:rsidP="00557778">
      <w:pPr>
        <w:jc w:val="both"/>
        <w:rPr>
          <w:highlight w:val="yellow"/>
        </w:rPr>
      </w:pPr>
    </w:p>
    <w:p w:rsidR="00897140" w:rsidRDefault="00897140" w:rsidP="00557778">
      <w:pPr>
        <w:jc w:val="both"/>
        <w:rPr>
          <w:highlight w:val="yellow"/>
        </w:rPr>
      </w:pPr>
    </w:p>
    <w:p w:rsidR="00897140" w:rsidRDefault="00897140" w:rsidP="00557778">
      <w:pPr>
        <w:jc w:val="both"/>
        <w:rPr>
          <w:highlight w:val="yellow"/>
        </w:rPr>
      </w:pPr>
    </w:p>
    <w:p w:rsidR="00897140" w:rsidRPr="00EE6B90" w:rsidRDefault="00897140" w:rsidP="00557778">
      <w:pPr>
        <w:jc w:val="both"/>
        <w:rPr>
          <w:b/>
          <w:sz w:val="28"/>
          <w:szCs w:val="28"/>
          <w:u w:val="single"/>
        </w:rPr>
      </w:pPr>
      <w:r w:rsidRPr="00EE6B90">
        <w:rPr>
          <w:b/>
          <w:sz w:val="28"/>
          <w:szCs w:val="28"/>
          <w:u w:val="single"/>
        </w:rPr>
        <w:t xml:space="preserve">3.1. </w:t>
      </w:r>
      <w:r>
        <w:rPr>
          <w:b/>
          <w:sz w:val="28"/>
          <w:szCs w:val="28"/>
          <w:u w:val="single"/>
        </w:rPr>
        <w:t>Vlastní účast v projektech</w:t>
      </w:r>
    </w:p>
    <w:p w:rsidR="00897140" w:rsidRPr="00732D9F" w:rsidRDefault="00897140" w:rsidP="00557778">
      <w:pPr>
        <w:jc w:val="both"/>
        <w:rPr>
          <w:highlight w:val="yellow"/>
        </w:rPr>
      </w:pPr>
    </w:p>
    <w:p w:rsidR="00897140" w:rsidRPr="00EE6B90" w:rsidRDefault="00897140" w:rsidP="00557778">
      <w:pPr>
        <w:jc w:val="both"/>
        <w:rPr>
          <w:b/>
          <w:i/>
          <w:sz w:val="28"/>
          <w:szCs w:val="28"/>
          <w:u w:val="single"/>
        </w:rPr>
      </w:pPr>
      <w:r w:rsidRPr="00EE6B90">
        <w:rPr>
          <w:b/>
          <w:i/>
          <w:sz w:val="28"/>
          <w:szCs w:val="28"/>
          <w:u w:val="single"/>
        </w:rPr>
        <w:t xml:space="preserve">3.1.1. </w:t>
      </w:r>
      <w:r>
        <w:rPr>
          <w:b/>
          <w:i/>
          <w:sz w:val="28"/>
          <w:szCs w:val="28"/>
          <w:u w:val="single"/>
        </w:rPr>
        <w:t>Vlastní ú</w:t>
      </w:r>
      <w:r w:rsidRPr="00EE6B90">
        <w:rPr>
          <w:b/>
          <w:i/>
          <w:sz w:val="28"/>
          <w:szCs w:val="28"/>
          <w:u w:val="single"/>
        </w:rPr>
        <w:t>čast v</w:t>
      </w:r>
      <w:r>
        <w:rPr>
          <w:b/>
          <w:i/>
          <w:sz w:val="28"/>
          <w:szCs w:val="28"/>
          <w:u w:val="single"/>
        </w:rPr>
        <w:t> </w:t>
      </w:r>
      <w:r w:rsidRPr="00EE6B90">
        <w:rPr>
          <w:b/>
          <w:i/>
          <w:sz w:val="28"/>
          <w:szCs w:val="28"/>
          <w:u w:val="single"/>
        </w:rPr>
        <w:t>projektech</w:t>
      </w:r>
      <w:r>
        <w:rPr>
          <w:b/>
          <w:i/>
          <w:sz w:val="28"/>
          <w:szCs w:val="28"/>
          <w:u w:val="single"/>
        </w:rPr>
        <w:t xml:space="preserve"> financovaných EU</w:t>
      </w:r>
    </w:p>
    <w:p w:rsidR="00897140" w:rsidRPr="006C1F58" w:rsidRDefault="00897140" w:rsidP="00557778">
      <w:pPr>
        <w:jc w:val="both"/>
        <w:rPr>
          <w:b/>
          <w:sz w:val="24"/>
          <w:szCs w:val="24"/>
          <w:u w:val="single"/>
        </w:rPr>
      </w:pPr>
    </w:p>
    <w:p w:rsidR="00897140" w:rsidRPr="00B53724" w:rsidRDefault="00897140" w:rsidP="00557778">
      <w:pPr>
        <w:pStyle w:val="Odstavecseseznamem"/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Enterprise Europe Network III.</w:t>
      </w:r>
    </w:p>
    <w:p w:rsidR="00897140" w:rsidRDefault="00897140" w:rsidP="00557778">
      <w:pPr>
        <w:pStyle w:val="Odstavecseseznamem"/>
        <w:numPr>
          <w:ilvl w:val="0"/>
          <w:numId w:val="5"/>
        </w:numPr>
        <w:ind w:left="714" w:hanging="357"/>
        <w:jc w:val="both"/>
        <w:rPr>
          <w:color w:val="000000" w:themeColor="text1"/>
          <w:sz w:val="24"/>
          <w:szCs w:val="24"/>
        </w:rPr>
      </w:pPr>
      <w:r w:rsidRPr="00B53724">
        <w:rPr>
          <w:color w:val="000000" w:themeColor="text1"/>
          <w:sz w:val="24"/>
          <w:szCs w:val="24"/>
        </w:rPr>
        <w:t>PROINCOR</w:t>
      </w:r>
      <w:r>
        <w:rPr>
          <w:color w:val="000000" w:themeColor="text1"/>
          <w:sz w:val="24"/>
          <w:szCs w:val="24"/>
        </w:rPr>
        <w:t>-</w:t>
      </w:r>
      <w:r w:rsidRPr="00B5372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Aktivní inovační podpora malým a středním podnikům v koridoru od Baltského po Středozemní moře (Operační program Nadnárodní spolupráce Střední Evropa)</w:t>
      </w:r>
    </w:p>
    <w:p w:rsidR="00897140" w:rsidRPr="00ED7D2A" w:rsidRDefault="00897140" w:rsidP="00557778">
      <w:pPr>
        <w:pStyle w:val="Odstavecseseznamem"/>
        <w:numPr>
          <w:ilvl w:val="0"/>
          <w:numId w:val="5"/>
        </w:numPr>
        <w:ind w:left="714" w:hanging="357"/>
        <w:jc w:val="both"/>
        <w:rPr>
          <w:color w:val="000000" w:themeColor="text1"/>
          <w:sz w:val="24"/>
          <w:szCs w:val="24"/>
        </w:rPr>
      </w:pPr>
      <w:r w:rsidRPr="00084230">
        <w:rPr>
          <w:sz w:val="24"/>
          <w:szCs w:val="24"/>
        </w:rPr>
        <w:t>Profesní rozvoj zaměstnanců ARR – Agentury regionálního rozvoje, spol. s r.o.</w:t>
      </w:r>
      <w:r>
        <w:rPr>
          <w:sz w:val="24"/>
          <w:szCs w:val="24"/>
        </w:rPr>
        <w:t xml:space="preserve"> (Operační program Lidské zdroje a zaměstnanost)</w:t>
      </w:r>
    </w:p>
    <w:p w:rsidR="00ED7D2A" w:rsidRPr="00B701C5" w:rsidRDefault="00ED7D2A" w:rsidP="00557778">
      <w:pPr>
        <w:pStyle w:val="Odstavecseseznamem"/>
        <w:numPr>
          <w:ilvl w:val="0"/>
          <w:numId w:val="5"/>
        </w:numPr>
        <w:tabs>
          <w:tab w:val="left" w:pos="3015"/>
        </w:tabs>
        <w:jc w:val="both"/>
        <w:rPr>
          <w:sz w:val="24"/>
          <w:szCs w:val="24"/>
        </w:rPr>
      </w:pPr>
      <w:r w:rsidRPr="00B701C5">
        <w:rPr>
          <w:sz w:val="24"/>
          <w:szCs w:val="24"/>
        </w:rPr>
        <w:t>Nová vize vzdělávání v ARR (Operační program Lidské zdroje a zaměstnanost)</w:t>
      </w:r>
    </w:p>
    <w:p w:rsidR="00B701C5" w:rsidRPr="00B701C5" w:rsidRDefault="00B701C5" w:rsidP="0055777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B701C5">
        <w:rPr>
          <w:sz w:val="24"/>
          <w:szCs w:val="24"/>
        </w:rPr>
        <w:t>Sasko-český management povodňových rizik (STRIMA)</w:t>
      </w:r>
    </w:p>
    <w:p w:rsidR="00ED7D2A" w:rsidRPr="00B701C5" w:rsidRDefault="00ED7D2A" w:rsidP="00557778">
      <w:pPr>
        <w:jc w:val="both"/>
        <w:rPr>
          <w:color w:val="000000" w:themeColor="text1"/>
          <w:sz w:val="24"/>
          <w:szCs w:val="24"/>
        </w:rPr>
      </w:pPr>
    </w:p>
    <w:p w:rsidR="00ED7D2A" w:rsidRDefault="00ED7D2A" w:rsidP="00557778">
      <w:pPr>
        <w:jc w:val="both"/>
        <w:rPr>
          <w:color w:val="000000" w:themeColor="text1"/>
          <w:sz w:val="24"/>
          <w:szCs w:val="24"/>
        </w:rPr>
      </w:pPr>
    </w:p>
    <w:p w:rsidR="00ED7D2A" w:rsidRDefault="00ED7D2A" w:rsidP="00557778">
      <w:pPr>
        <w:jc w:val="both"/>
        <w:rPr>
          <w:color w:val="000000" w:themeColor="text1"/>
          <w:sz w:val="24"/>
          <w:szCs w:val="24"/>
        </w:rPr>
      </w:pPr>
    </w:p>
    <w:p w:rsidR="00897140" w:rsidRPr="00EE6B90" w:rsidRDefault="00897140" w:rsidP="00557778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3.1.2</w:t>
      </w:r>
      <w:r w:rsidRPr="00EE6B90">
        <w:rPr>
          <w:b/>
          <w:i/>
          <w:sz w:val="28"/>
          <w:szCs w:val="28"/>
          <w:u w:val="single"/>
        </w:rPr>
        <w:t xml:space="preserve">. </w:t>
      </w:r>
      <w:r>
        <w:rPr>
          <w:b/>
          <w:i/>
          <w:sz w:val="28"/>
          <w:szCs w:val="28"/>
          <w:u w:val="single"/>
        </w:rPr>
        <w:t>Dotační podpora z Libereckého kraje</w:t>
      </w:r>
    </w:p>
    <w:p w:rsidR="00897140" w:rsidRDefault="00897140" w:rsidP="00557778">
      <w:pPr>
        <w:jc w:val="both"/>
        <w:rPr>
          <w:color w:val="000000" w:themeColor="text1"/>
          <w:sz w:val="24"/>
          <w:szCs w:val="24"/>
        </w:rPr>
      </w:pPr>
    </w:p>
    <w:p w:rsidR="00897140" w:rsidRPr="00635ED0" w:rsidRDefault="00897140" w:rsidP="00557778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635ED0">
        <w:rPr>
          <w:bCs/>
          <w:sz w:val="24"/>
          <w:szCs w:val="24"/>
        </w:rPr>
        <w:t>Integrované strategie území místních akčních skupin působících v Libereckém kraji</w:t>
      </w:r>
    </w:p>
    <w:p w:rsidR="00897140" w:rsidRDefault="00897140" w:rsidP="00557778">
      <w:pPr>
        <w:jc w:val="both"/>
        <w:rPr>
          <w:highlight w:val="yellow"/>
        </w:rPr>
      </w:pPr>
    </w:p>
    <w:p w:rsidR="00897140" w:rsidRDefault="00897140" w:rsidP="00557778">
      <w:pPr>
        <w:jc w:val="both"/>
        <w:rPr>
          <w:highlight w:val="yellow"/>
        </w:rPr>
      </w:pPr>
    </w:p>
    <w:p w:rsidR="00897140" w:rsidRDefault="00897140" w:rsidP="00557778">
      <w:pPr>
        <w:jc w:val="both"/>
        <w:rPr>
          <w:highlight w:val="yellow"/>
        </w:rPr>
      </w:pPr>
    </w:p>
    <w:p w:rsidR="00EE6B90" w:rsidRPr="00EE6B90" w:rsidRDefault="00897140" w:rsidP="0055777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3.2</w:t>
      </w:r>
      <w:r w:rsidR="00EE6B90" w:rsidRPr="00EE6B90">
        <w:rPr>
          <w:b/>
          <w:sz w:val="28"/>
          <w:szCs w:val="28"/>
          <w:u w:val="single"/>
        </w:rPr>
        <w:t>. Realizované zakázky</w:t>
      </w:r>
    </w:p>
    <w:p w:rsidR="00EE6B90" w:rsidRPr="006C1F58" w:rsidRDefault="00EE6B90" w:rsidP="00557778">
      <w:pPr>
        <w:jc w:val="both"/>
        <w:rPr>
          <w:b/>
          <w:sz w:val="24"/>
          <w:szCs w:val="24"/>
          <w:u w:val="single"/>
        </w:rPr>
      </w:pPr>
    </w:p>
    <w:p w:rsidR="00EE6B90" w:rsidRDefault="00EE6B90" w:rsidP="00557778">
      <w:pPr>
        <w:jc w:val="both"/>
        <w:rPr>
          <w:b/>
          <w:i/>
          <w:sz w:val="28"/>
          <w:szCs w:val="28"/>
          <w:u w:val="single"/>
        </w:rPr>
      </w:pPr>
      <w:r w:rsidRPr="00EE6B90">
        <w:rPr>
          <w:b/>
          <w:i/>
          <w:sz w:val="28"/>
          <w:szCs w:val="28"/>
          <w:u w:val="single"/>
        </w:rPr>
        <w:t>3.</w:t>
      </w:r>
      <w:r w:rsidR="00897140">
        <w:rPr>
          <w:b/>
          <w:i/>
          <w:sz w:val="28"/>
          <w:szCs w:val="28"/>
          <w:u w:val="single"/>
        </w:rPr>
        <w:t>2.1</w:t>
      </w:r>
      <w:r w:rsidRPr="00EE6B90">
        <w:rPr>
          <w:b/>
          <w:i/>
          <w:sz w:val="28"/>
          <w:szCs w:val="28"/>
          <w:u w:val="single"/>
        </w:rPr>
        <w:t>. Příprava projektů a žádostí do Evropských fondů</w:t>
      </w:r>
    </w:p>
    <w:p w:rsidR="00EE6B90" w:rsidRDefault="00EE6B90" w:rsidP="00557778">
      <w:pPr>
        <w:jc w:val="both"/>
        <w:rPr>
          <w:b/>
          <w:i/>
          <w:sz w:val="28"/>
          <w:szCs w:val="28"/>
          <w:u w:val="single"/>
        </w:rPr>
      </w:pPr>
    </w:p>
    <w:p w:rsidR="00084230" w:rsidRDefault="00EE6B90" w:rsidP="00557778">
      <w:pPr>
        <w:jc w:val="both"/>
        <w:rPr>
          <w:b/>
          <w:sz w:val="24"/>
          <w:szCs w:val="24"/>
        </w:rPr>
      </w:pPr>
      <w:r w:rsidRPr="006C1F58">
        <w:rPr>
          <w:b/>
          <w:sz w:val="24"/>
          <w:szCs w:val="24"/>
        </w:rPr>
        <w:t>Příprava projektů a žádostí do Regionálního operačního programu NUTS II Severovýchod</w:t>
      </w:r>
      <w:r w:rsidR="00084230">
        <w:rPr>
          <w:b/>
          <w:sz w:val="24"/>
          <w:szCs w:val="24"/>
        </w:rPr>
        <w:t>- Oblast podpory 2.1</w:t>
      </w:r>
      <w:r w:rsidR="00B701C5">
        <w:rPr>
          <w:b/>
          <w:sz w:val="24"/>
          <w:szCs w:val="24"/>
        </w:rPr>
        <w:t xml:space="preserve">- </w:t>
      </w:r>
      <w:r w:rsidR="00084230" w:rsidRPr="00084230">
        <w:rPr>
          <w:b/>
          <w:sz w:val="24"/>
          <w:szCs w:val="24"/>
        </w:rPr>
        <w:t>IPRM Liberec</w:t>
      </w:r>
      <w:r w:rsidR="00B701C5">
        <w:rPr>
          <w:b/>
          <w:sz w:val="24"/>
          <w:szCs w:val="24"/>
        </w:rPr>
        <w:t>:</w:t>
      </w:r>
    </w:p>
    <w:p w:rsidR="00B701C5" w:rsidRPr="00084230" w:rsidRDefault="00B701C5" w:rsidP="00557778">
      <w:pPr>
        <w:jc w:val="both"/>
        <w:rPr>
          <w:b/>
          <w:sz w:val="24"/>
          <w:szCs w:val="24"/>
        </w:rPr>
      </w:pPr>
    </w:p>
    <w:p w:rsidR="00B701C5" w:rsidRDefault="00B701C5" w:rsidP="00557778">
      <w:pPr>
        <w:pStyle w:val="Zkladntext3"/>
        <w:numPr>
          <w:ilvl w:val="0"/>
          <w:numId w:val="15"/>
        </w:numPr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  <w:t>Lůžkový hospic v Libereckém kraji</w:t>
      </w:r>
      <w:r w:rsidRPr="00C8256A">
        <w:rPr>
          <w:sz w:val="24"/>
          <w:szCs w:val="24"/>
        </w:rPr>
        <w:t xml:space="preserve"> </w:t>
      </w:r>
    </w:p>
    <w:p w:rsidR="009D4D48" w:rsidRDefault="009D4D48" w:rsidP="00557778">
      <w:pPr>
        <w:pStyle w:val="Zkladntext3"/>
        <w:spacing w:after="0"/>
        <w:ind w:left="720"/>
        <w:jc w:val="both"/>
        <w:rPr>
          <w:b/>
          <w:sz w:val="24"/>
          <w:szCs w:val="24"/>
        </w:rPr>
      </w:pPr>
    </w:p>
    <w:p w:rsidR="009B5C65" w:rsidRPr="00084230" w:rsidRDefault="009B5C65" w:rsidP="00557778">
      <w:pPr>
        <w:pStyle w:val="Zkladntext3"/>
        <w:spacing w:after="0"/>
        <w:ind w:left="360"/>
        <w:jc w:val="both"/>
        <w:rPr>
          <w:b/>
          <w:sz w:val="24"/>
          <w:szCs w:val="24"/>
        </w:rPr>
      </w:pPr>
    </w:p>
    <w:p w:rsidR="007C5FE5" w:rsidRPr="007C5FE5" w:rsidRDefault="007C5FE5" w:rsidP="00557778">
      <w:pPr>
        <w:jc w:val="both"/>
        <w:rPr>
          <w:b/>
          <w:sz w:val="24"/>
          <w:szCs w:val="24"/>
        </w:rPr>
      </w:pPr>
      <w:r w:rsidRPr="007C5FE5">
        <w:rPr>
          <w:b/>
          <w:sz w:val="24"/>
          <w:szCs w:val="24"/>
        </w:rPr>
        <w:t xml:space="preserve">Příprava projektů a žádostí do </w:t>
      </w:r>
      <w:r>
        <w:rPr>
          <w:b/>
          <w:sz w:val="24"/>
          <w:szCs w:val="24"/>
        </w:rPr>
        <w:t>O</w:t>
      </w:r>
      <w:r w:rsidRPr="007C5FE5">
        <w:rPr>
          <w:b/>
          <w:sz w:val="24"/>
          <w:szCs w:val="24"/>
        </w:rPr>
        <w:t xml:space="preserve">peračního programu </w:t>
      </w:r>
      <w:r>
        <w:rPr>
          <w:b/>
          <w:sz w:val="24"/>
          <w:szCs w:val="24"/>
        </w:rPr>
        <w:t>životní prostředí:</w:t>
      </w:r>
    </w:p>
    <w:p w:rsidR="007C5FE5" w:rsidRPr="007C5FE5" w:rsidRDefault="007C5FE5" w:rsidP="00557778">
      <w:pPr>
        <w:jc w:val="both"/>
        <w:rPr>
          <w:b/>
          <w:sz w:val="24"/>
          <w:szCs w:val="24"/>
        </w:rPr>
      </w:pPr>
      <w:r w:rsidRPr="007C5FE5">
        <w:rPr>
          <w:b/>
          <w:sz w:val="24"/>
          <w:szCs w:val="24"/>
        </w:rPr>
        <w:t>Osa 1</w:t>
      </w:r>
    </w:p>
    <w:p w:rsidR="00B701C5" w:rsidRPr="00B701C5" w:rsidRDefault="00B701C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B701C5">
        <w:rPr>
          <w:sz w:val="24"/>
          <w:szCs w:val="24"/>
        </w:rPr>
        <w:t>Zlepšení systému protipovodňové ochrany obce Husinec</w:t>
      </w:r>
    </w:p>
    <w:p w:rsidR="007C5FE5" w:rsidRPr="007C5FE5" w:rsidRDefault="007C5FE5" w:rsidP="00557778">
      <w:pPr>
        <w:jc w:val="both"/>
        <w:rPr>
          <w:sz w:val="24"/>
          <w:szCs w:val="24"/>
        </w:rPr>
      </w:pPr>
    </w:p>
    <w:p w:rsidR="007C5FE5" w:rsidRPr="009E6AE2" w:rsidRDefault="009E6AE2" w:rsidP="00557778">
      <w:pPr>
        <w:jc w:val="both"/>
        <w:rPr>
          <w:b/>
          <w:sz w:val="24"/>
          <w:szCs w:val="24"/>
        </w:rPr>
      </w:pPr>
      <w:r w:rsidRPr="009E6AE2">
        <w:rPr>
          <w:b/>
          <w:sz w:val="24"/>
          <w:szCs w:val="24"/>
        </w:rPr>
        <w:t>Osa 3</w:t>
      </w:r>
    </w:p>
    <w:p w:rsidR="00B701C5" w:rsidRPr="00B701C5" w:rsidRDefault="00B701C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B701C5">
        <w:rPr>
          <w:sz w:val="24"/>
          <w:szCs w:val="24"/>
        </w:rPr>
        <w:t>Zateplení MŠ Jiráskova, Frýdlant</w:t>
      </w:r>
    </w:p>
    <w:p w:rsidR="00B701C5" w:rsidRPr="00B701C5" w:rsidRDefault="00B701C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B701C5">
        <w:rPr>
          <w:sz w:val="24"/>
          <w:szCs w:val="24"/>
        </w:rPr>
        <w:t>Střední škola hospodářská a lesnická, Frýdlant, Bělíkova 1387, příspěvková organizace - zateplení objektu hlavní budovy 01, domov mládeže</w:t>
      </w:r>
    </w:p>
    <w:p w:rsidR="009E6AE2" w:rsidRDefault="009E6AE2" w:rsidP="00557778">
      <w:pPr>
        <w:jc w:val="both"/>
        <w:rPr>
          <w:sz w:val="24"/>
          <w:szCs w:val="24"/>
        </w:rPr>
      </w:pPr>
    </w:p>
    <w:p w:rsidR="009E6AE2" w:rsidRDefault="009E6AE2" w:rsidP="005577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Osa 4</w:t>
      </w:r>
    </w:p>
    <w:p w:rsidR="00B701C5" w:rsidRPr="00B701C5" w:rsidRDefault="00B701C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B701C5">
        <w:rPr>
          <w:sz w:val="24"/>
          <w:szCs w:val="24"/>
        </w:rPr>
        <w:t>Sběrný dvůr Cvikov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Pořízení stroje na úklid cest nebo silničních komunikací - Frýdlant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Pořízení stroje na úklid cest nebo silničních komunikací – Mníšek a Fojtka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Pořízení stroje na úklid cest nebo silničních komunikací - Chrastava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Pořízení stroje na úklid cest nebo silničních komunikací - Oldřichov v Hájích</w:t>
      </w:r>
    </w:p>
    <w:p w:rsidR="00E82788" w:rsidRPr="00E82788" w:rsidRDefault="00E82788" w:rsidP="00557778">
      <w:pPr>
        <w:ind w:left="360"/>
        <w:jc w:val="both"/>
        <w:rPr>
          <w:sz w:val="24"/>
          <w:szCs w:val="24"/>
        </w:rPr>
      </w:pPr>
    </w:p>
    <w:p w:rsidR="00E82788" w:rsidRPr="00E82788" w:rsidRDefault="00E82788" w:rsidP="005577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Osa 6</w:t>
      </w:r>
    </w:p>
    <w:p w:rsidR="00B701C5" w:rsidRPr="00B701C5" w:rsidRDefault="00B701C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B701C5">
        <w:rPr>
          <w:sz w:val="24"/>
          <w:szCs w:val="24"/>
        </w:rPr>
        <w:t>Revitalizace rybníka Marvánek- Říčany</w:t>
      </w:r>
    </w:p>
    <w:p w:rsidR="00B701C5" w:rsidRPr="00B701C5" w:rsidRDefault="00B701C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B701C5">
        <w:rPr>
          <w:sz w:val="24"/>
          <w:szCs w:val="24"/>
        </w:rPr>
        <w:t>Rekonstrukce veřejné zeleně v Turnově II. etapa</w:t>
      </w:r>
    </w:p>
    <w:p w:rsidR="00B701C5" w:rsidRPr="00B701C5" w:rsidRDefault="00B701C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B701C5">
        <w:rPr>
          <w:sz w:val="24"/>
          <w:szCs w:val="24"/>
        </w:rPr>
        <w:t>Ošetření aleje na Masarykově třídě- město Liberec</w:t>
      </w:r>
    </w:p>
    <w:p w:rsidR="00B701C5" w:rsidRPr="00B701C5" w:rsidRDefault="00B701C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B701C5">
        <w:rPr>
          <w:sz w:val="24"/>
          <w:szCs w:val="24"/>
        </w:rPr>
        <w:t>Sanace sesuvu Turnov- KSS</w:t>
      </w:r>
      <w:r w:rsidR="00ED397D">
        <w:rPr>
          <w:sz w:val="24"/>
          <w:szCs w:val="24"/>
        </w:rPr>
        <w:t xml:space="preserve"> LBK</w:t>
      </w:r>
    </w:p>
    <w:p w:rsidR="00532CA9" w:rsidRDefault="00532CA9" w:rsidP="00557778">
      <w:pPr>
        <w:pStyle w:val="Odstavecseseznamem"/>
        <w:jc w:val="both"/>
        <w:rPr>
          <w:sz w:val="24"/>
          <w:szCs w:val="24"/>
        </w:rPr>
      </w:pPr>
    </w:p>
    <w:p w:rsidR="009E6AE2" w:rsidRDefault="009E6AE2" w:rsidP="00557778">
      <w:pPr>
        <w:jc w:val="both"/>
        <w:rPr>
          <w:sz w:val="24"/>
          <w:szCs w:val="24"/>
        </w:rPr>
      </w:pPr>
    </w:p>
    <w:p w:rsidR="00714DE5" w:rsidRDefault="00714DE5" w:rsidP="00557778">
      <w:pPr>
        <w:jc w:val="both"/>
        <w:rPr>
          <w:sz w:val="24"/>
          <w:szCs w:val="24"/>
        </w:rPr>
      </w:pPr>
    </w:p>
    <w:p w:rsidR="00C37D6B" w:rsidRPr="00EE6B90" w:rsidRDefault="00897140" w:rsidP="00557778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</w:t>
      </w:r>
      <w:r w:rsidR="00C37D6B">
        <w:rPr>
          <w:b/>
          <w:i/>
          <w:sz w:val="28"/>
          <w:szCs w:val="28"/>
          <w:u w:val="single"/>
        </w:rPr>
        <w:t>.</w:t>
      </w:r>
      <w:r>
        <w:rPr>
          <w:b/>
          <w:i/>
          <w:sz w:val="28"/>
          <w:szCs w:val="28"/>
          <w:u w:val="single"/>
        </w:rPr>
        <w:t>2.2</w:t>
      </w:r>
      <w:r w:rsidR="00C37D6B" w:rsidRPr="00EE6B90">
        <w:rPr>
          <w:b/>
          <w:i/>
          <w:sz w:val="28"/>
          <w:szCs w:val="28"/>
          <w:u w:val="single"/>
        </w:rPr>
        <w:t xml:space="preserve">. </w:t>
      </w:r>
      <w:r w:rsidR="00C37D6B">
        <w:rPr>
          <w:b/>
          <w:i/>
          <w:sz w:val="28"/>
          <w:szCs w:val="28"/>
          <w:u w:val="single"/>
        </w:rPr>
        <w:t>Řízení</w:t>
      </w:r>
      <w:r w:rsidR="00C37D6B" w:rsidRPr="00EE6B90">
        <w:rPr>
          <w:b/>
          <w:i/>
          <w:sz w:val="28"/>
          <w:szCs w:val="28"/>
          <w:u w:val="single"/>
        </w:rPr>
        <w:t xml:space="preserve"> projektů </w:t>
      </w:r>
      <w:r w:rsidR="00C37D6B">
        <w:rPr>
          <w:b/>
          <w:i/>
          <w:sz w:val="28"/>
          <w:szCs w:val="28"/>
          <w:u w:val="single"/>
        </w:rPr>
        <w:t xml:space="preserve">financovaných z </w:t>
      </w:r>
      <w:r w:rsidR="00C37D6B" w:rsidRPr="00EE6B90">
        <w:rPr>
          <w:b/>
          <w:i/>
          <w:sz w:val="28"/>
          <w:szCs w:val="28"/>
          <w:u w:val="single"/>
        </w:rPr>
        <w:t>Evropských fondů</w:t>
      </w:r>
    </w:p>
    <w:p w:rsidR="00C37D6B" w:rsidRDefault="00C37D6B" w:rsidP="00557778">
      <w:pPr>
        <w:jc w:val="both"/>
        <w:rPr>
          <w:sz w:val="24"/>
          <w:szCs w:val="24"/>
        </w:rPr>
      </w:pP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tabs>
          <w:tab w:val="left" w:pos="3015"/>
        </w:tabs>
        <w:jc w:val="both"/>
        <w:rPr>
          <w:sz w:val="24"/>
          <w:szCs w:val="24"/>
        </w:rPr>
      </w:pPr>
      <w:r w:rsidRPr="00ED397D">
        <w:rPr>
          <w:sz w:val="24"/>
          <w:szCs w:val="24"/>
        </w:rPr>
        <w:t>CROSS DATA- Přeshraniční datový management pro územní plánování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tabs>
          <w:tab w:val="left" w:pos="3015"/>
        </w:tabs>
        <w:jc w:val="both"/>
        <w:rPr>
          <w:sz w:val="24"/>
          <w:szCs w:val="24"/>
        </w:rPr>
      </w:pPr>
      <w:r w:rsidRPr="00ED397D">
        <w:rPr>
          <w:sz w:val="24"/>
          <w:szCs w:val="24"/>
        </w:rPr>
        <w:t>Frýdlantsko- voda pro 3. tisíciletí: dostavba kanalizace Frýdlant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tabs>
          <w:tab w:val="left" w:pos="3015"/>
        </w:tabs>
        <w:jc w:val="both"/>
        <w:rPr>
          <w:sz w:val="24"/>
          <w:szCs w:val="24"/>
        </w:rPr>
      </w:pPr>
      <w:r w:rsidRPr="00ED397D">
        <w:rPr>
          <w:sz w:val="24"/>
          <w:szCs w:val="24"/>
        </w:rPr>
        <w:t>Revitalizace hřiště v Kateřinkách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tabs>
          <w:tab w:val="left" w:pos="3015"/>
        </w:tabs>
        <w:jc w:val="both"/>
        <w:rPr>
          <w:sz w:val="24"/>
          <w:szCs w:val="24"/>
        </w:rPr>
      </w:pPr>
      <w:r w:rsidRPr="00ED397D">
        <w:rPr>
          <w:sz w:val="24"/>
          <w:szCs w:val="24"/>
        </w:rPr>
        <w:t>Rekonstrukce zeleně na sídlištích a v ulici 5.května a ulici Zborovská v Turnově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tabs>
          <w:tab w:val="left" w:pos="3015"/>
        </w:tabs>
        <w:jc w:val="both"/>
        <w:rPr>
          <w:sz w:val="24"/>
          <w:szCs w:val="24"/>
        </w:rPr>
      </w:pPr>
      <w:r w:rsidRPr="00ED397D">
        <w:rPr>
          <w:sz w:val="24"/>
          <w:szCs w:val="24"/>
        </w:rPr>
        <w:t>Rekonstrukce veřejné zeleně Turnov</w:t>
      </w:r>
    </w:p>
    <w:p w:rsidR="00D01925" w:rsidRDefault="00D01925" w:rsidP="00557778">
      <w:pPr>
        <w:pStyle w:val="Odstavecseseznamem"/>
        <w:numPr>
          <w:ilvl w:val="0"/>
          <w:numId w:val="15"/>
        </w:numPr>
        <w:tabs>
          <w:tab w:val="left" w:pos="3015"/>
        </w:tabs>
        <w:jc w:val="both"/>
        <w:rPr>
          <w:sz w:val="24"/>
          <w:szCs w:val="24"/>
        </w:rPr>
      </w:pPr>
      <w:r>
        <w:rPr>
          <w:sz w:val="24"/>
          <w:szCs w:val="24"/>
        </w:rPr>
        <w:t>Úspora energie společnosti CL-EVANS</w:t>
      </w:r>
    </w:p>
    <w:p w:rsidR="00ED397D" w:rsidRPr="00D01925" w:rsidRDefault="00ED397D" w:rsidP="00557778">
      <w:pPr>
        <w:pStyle w:val="Odstavecseseznamem"/>
        <w:numPr>
          <w:ilvl w:val="0"/>
          <w:numId w:val="15"/>
        </w:numPr>
        <w:tabs>
          <w:tab w:val="left" w:pos="3015"/>
        </w:tabs>
        <w:jc w:val="both"/>
        <w:rPr>
          <w:sz w:val="24"/>
          <w:szCs w:val="24"/>
        </w:rPr>
      </w:pPr>
      <w:r w:rsidRPr="00D01925">
        <w:rPr>
          <w:sz w:val="24"/>
          <w:szCs w:val="24"/>
        </w:rPr>
        <w:t>Hippoturistika- JO Jablonec nad Nisou, o.s.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tabs>
          <w:tab w:val="left" w:pos="3015"/>
        </w:tabs>
        <w:jc w:val="both"/>
        <w:rPr>
          <w:sz w:val="24"/>
          <w:szCs w:val="24"/>
        </w:rPr>
      </w:pPr>
      <w:r w:rsidRPr="00ED397D">
        <w:rPr>
          <w:sz w:val="24"/>
          <w:szCs w:val="24"/>
        </w:rPr>
        <w:t>Společný marketing cestovního ruchu TR Jizerské hory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tabs>
          <w:tab w:val="left" w:pos="3015"/>
        </w:tabs>
        <w:jc w:val="both"/>
        <w:rPr>
          <w:sz w:val="24"/>
          <w:szCs w:val="24"/>
        </w:rPr>
      </w:pPr>
      <w:r w:rsidRPr="00ED397D">
        <w:rPr>
          <w:sz w:val="24"/>
          <w:szCs w:val="24"/>
        </w:rPr>
        <w:t>Územní plán k ú. Frýdlant a k.ú. Albrechtice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Zateplení SŠ lesnické Bělíkova, Frýdlant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Protipovodňový monitorovací varovný systém městského obvodu Vratislavice Liberec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Digitální povodňový plán města Turnov - doplnění monitorovacího a hlásného systému města Turnov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Po</w:t>
      </w:r>
      <w:r>
        <w:rPr>
          <w:sz w:val="24"/>
          <w:szCs w:val="24"/>
        </w:rPr>
        <w:t>vodňový plán a varovné systémy- Křižany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Střední škola hospodářská a lesnická, Frýdlant, Bělíkova 1387, příspěvková organizace - zateplení objektu hlavní budovy 01, domov mládeže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Zateplení objektu a výměna oken - Sokolovna Cvikov, Komenského 365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Zlepšení systému povodňové služby a preventivní protipovodňové ochrany pro město Brandýs nad Labem - Stará Boleslav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Zpracování digitálního povodňového plánu pro město a ORP Mnichovo Hradiště a vybudování varovného a výstražného systému ochrany před povodněmi pro město Mnichovo Hradiště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Revitalizace zámeckého parku v Liblíně - část 1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Varovný systém ochrany obyvatel před povodněmi pro obec Nová Ves u Chrastavy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Zpracování digitálního povodňového plánu a vybudování varovného a výstražného systému ochrany před povodněmi pro obec Svijany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Zpracování digitálního povodňového plánu a vybudování varovného a výstražného systému ochrany před povodněmi pro obec Zdislava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Zateplení objektu a výměna oken - ZŠ Nerudova, č.p. 300 Cvikov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Zateplení objektu a výměna oken nové části - ZŠ Bělíkova, č.p. 977 Frýdlant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Rekonstrukce veřejné zeleně v Turnově II. etapa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ED397D">
        <w:rPr>
          <w:sz w:val="24"/>
          <w:szCs w:val="24"/>
        </w:rPr>
        <w:t>Sběrný dvůr Cvikov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tabs>
          <w:tab w:val="left" w:pos="3015"/>
        </w:tabs>
        <w:jc w:val="both"/>
        <w:rPr>
          <w:sz w:val="24"/>
          <w:szCs w:val="24"/>
        </w:rPr>
      </w:pPr>
      <w:r w:rsidRPr="00ED397D">
        <w:rPr>
          <w:sz w:val="24"/>
          <w:szCs w:val="24"/>
        </w:rPr>
        <w:t>Aktualizace digitálního povodňového plánu města Bakov n.J. a vybudování varovného informačního systému na Jizeře v Povodí Labe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tabs>
          <w:tab w:val="left" w:pos="3015"/>
        </w:tabs>
        <w:jc w:val="both"/>
        <w:rPr>
          <w:sz w:val="24"/>
          <w:szCs w:val="24"/>
        </w:rPr>
      </w:pPr>
      <w:r w:rsidRPr="00ED397D">
        <w:rPr>
          <w:sz w:val="24"/>
          <w:szCs w:val="24"/>
        </w:rPr>
        <w:t>Pořízení stroje na úklid cest nebo silničních komunikací - Cvikov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tabs>
          <w:tab w:val="left" w:pos="3015"/>
        </w:tabs>
        <w:jc w:val="both"/>
        <w:rPr>
          <w:sz w:val="24"/>
          <w:szCs w:val="24"/>
        </w:rPr>
      </w:pPr>
      <w:r w:rsidRPr="00ED397D">
        <w:rPr>
          <w:sz w:val="24"/>
          <w:szCs w:val="24"/>
        </w:rPr>
        <w:t>Sokolovna Vesec - rekonstrukce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tabs>
          <w:tab w:val="left" w:pos="3015"/>
        </w:tabs>
        <w:jc w:val="both"/>
        <w:rPr>
          <w:sz w:val="24"/>
          <w:szCs w:val="24"/>
        </w:rPr>
      </w:pPr>
      <w:r w:rsidRPr="00ED397D">
        <w:rPr>
          <w:sz w:val="24"/>
          <w:szCs w:val="24"/>
        </w:rPr>
        <w:t>Výstavba rybího přechodu na pevním jezu v k.ú. Moříčov, Bystřice ř.km 1,0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tabs>
          <w:tab w:val="left" w:pos="3015"/>
        </w:tabs>
        <w:jc w:val="both"/>
        <w:rPr>
          <w:sz w:val="24"/>
          <w:szCs w:val="24"/>
        </w:rPr>
      </w:pPr>
      <w:r w:rsidRPr="00ED397D">
        <w:rPr>
          <w:sz w:val="24"/>
          <w:szCs w:val="24"/>
        </w:rPr>
        <w:t>Regenerace zámeckého parku v Českém Dubu</w:t>
      </w:r>
    </w:p>
    <w:p w:rsidR="00ED397D" w:rsidRPr="00ED397D" w:rsidRDefault="00ED397D" w:rsidP="00557778">
      <w:pPr>
        <w:pStyle w:val="Odstavecseseznamem"/>
        <w:numPr>
          <w:ilvl w:val="0"/>
          <w:numId w:val="15"/>
        </w:numPr>
        <w:tabs>
          <w:tab w:val="left" w:pos="3015"/>
        </w:tabs>
        <w:jc w:val="both"/>
        <w:rPr>
          <w:sz w:val="24"/>
          <w:szCs w:val="24"/>
        </w:rPr>
      </w:pPr>
      <w:r w:rsidRPr="00ED397D">
        <w:rPr>
          <w:sz w:val="24"/>
          <w:szCs w:val="24"/>
        </w:rPr>
        <w:t>Fascinující svět včel a hmyzu – ekologická výchova, osvěta, praktická opatření</w:t>
      </w:r>
    </w:p>
    <w:p w:rsidR="00ED397D" w:rsidRPr="00ED397D" w:rsidRDefault="00ED397D" w:rsidP="00557778">
      <w:pPr>
        <w:pStyle w:val="FormtovanvHTM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97D">
        <w:rPr>
          <w:rFonts w:ascii="Times New Roman" w:hAnsi="Times New Roman" w:cs="Times New Roman"/>
          <w:sz w:val="24"/>
          <w:szCs w:val="24"/>
        </w:rPr>
        <w:t>Obojživelníci a lidé - cesta k soužití</w:t>
      </w:r>
    </w:p>
    <w:p w:rsidR="00ED397D" w:rsidRPr="00ED397D" w:rsidRDefault="00ED397D" w:rsidP="00557778">
      <w:pPr>
        <w:pStyle w:val="FormtovanvHTM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97D">
        <w:rPr>
          <w:rFonts w:ascii="Times New Roman" w:hAnsi="Times New Roman" w:cs="Times New Roman"/>
          <w:sz w:val="24"/>
          <w:szCs w:val="24"/>
        </w:rPr>
        <w:t>Implementace soustavy Natura 2000 v Libereckém kraji - 2. část</w:t>
      </w:r>
    </w:p>
    <w:p w:rsidR="00ED397D" w:rsidRDefault="00ED397D" w:rsidP="00557778">
      <w:pPr>
        <w:pStyle w:val="Odstavecseseznamem"/>
        <w:jc w:val="both"/>
        <w:rPr>
          <w:sz w:val="24"/>
          <w:szCs w:val="24"/>
        </w:rPr>
      </w:pPr>
    </w:p>
    <w:p w:rsidR="00ED397D" w:rsidRDefault="00ED397D" w:rsidP="00557778">
      <w:pPr>
        <w:pStyle w:val="Odstavecseseznamem"/>
        <w:jc w:val="both"/>
        <w:rPr>
          <w:sz w:val="24"/>
          <w:szCs w:val="24"/>
        </w:rPr>
      </w:pPr>
    </w:p>
    <w:p w:rsidR="00C37D6B" w:rsidRPr="00EE6B90" w:rsidRDefault="00714DE5" w:rsidP="00557778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3.2.3. </w:t>
      </w:r>
      <w:r w:rsidR="00C37D6B">
        <w:rPr>
          <w:b/>
          <w:i/>
          <w:sz w:val="28"/>
          <w:szCs w:val="28"/>
          <w:u w:val="single"/>
        </w:rPr>
        <w:t>Strategické dokumenty</w:t>
      </w:r>
    </w:p>
    <w:p w:rsidR="00557778" w:rsidRDefault="00557778" w:rsidP="00557778">
      <w:pPr>
        <w:pStyle w:val="Odstavecseseznamem"/>
        <w:jc w:val="both"/>
        <w:rPr>
          <w:color w:val="000000" w:themeColor="text1"/>
        </w:rPr>
      </w:pPr>
    </w:p>
    <w:p w:rsidR="00557778" w:rsidRPr="00557778" w:rsidRDefault="00557778" w:rsidP="00557778">
      <w:pPr>
        <w:pStyle w:val="Odstavecseseznamem"/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r w:rsidRPr="00557778">
        <w:rPr>
          <w:color w:val="000000" w:themeColor="text1"/>
          <w:sz w:val="24"/>
          <w:szCs w:val="24"/>
        </w:rPr>
        <w:t>Aktualizace strategického plánu města Jablonec nad Nisou 2014 – 2020</w:t>
      </w:r>
    </w:p>
    <w:p w:rsidR="00557778" w:rsidRPr="00557778" w:rsidRDefault="00557778" w:rsidP="00557778">
      <w:pPr>
        <w:pStyle w:val="Odstavecseseznamem"/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r w:rsidRPr="00557778">
        <w:rPr>
          <w:color w:val="000000" w:themeColor="text1"/>
          <w:sz w:val="24"/>
          <w:szCs w:val="24"/>
        </w:rPr>
        <w:t>Oponentní posouzení návrhové části aktualizace strategie rozvoje SML 2014-2020</w:t>
      </w:r>
    </w:p>
    <w:p w:rsidR="00557778" w:rsidRPr="00557778" w:rsidRDefault="00557778" w:rsidP="00557778">
      <w:pPr>
        <w:pStyle w:val="Odstavecseseznamem"/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r w:rsidRPr="00557778">
        <w:rPr>
          <w:color w:val="000000" w:themeColor="text1"/>
          <w:sz w:val="24"/>
          <w:szCs w:val="24"/>
        </w:rPr>
        <w:t>Oponentura k analytické části IPRÚ Liberec - Jablonec nad Nisou</w:t>
      </w:r>
    </w:p>
    <w:p w:rsidR="00084230" w:rsidRDefault="00084230" w:rsidP="00557778">
      <w:pPr>
        <w:tabs>
          <w:tab w:val="left" w:pos="3015"/>
        </w:tabs>
        <w:jc w:val="both"/>
        <w:rPr>
          <w:b/>
          <w:sz w:val="32"/>
          <w:szCs w:val="32"/>
        </w:rPr>
      </w:pPr>
    </w:p>
    <w:p w:rsidR="00D01925" w:rsidRDefault="00D01925" w:rsidP="00557778">
      <w:pPr>
        <w:tabs>
          <w:tab w:val="left" w:pos="3015"/>
        </w:tabs>
        <w:jc w:val="both"/>
        <w:rPr>
          <w:b/>
          <w:sz w:val="32"/>
          <w:szCs w:val="32"/>
        </w:rPr>
      </w:pPr>
    </w:p>
    <w:p w:rsidR="00C37D6B" w:rsidRDefault="00714DE5" w:rsidP="00557778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3.2</w:t>
      </w:r>
      <w:r w:rsidR="00C37D6B" w:rsidRPr="00EE6B90">
        <w:rPr>
          <w:b/>
          <w:i/>
          <w:sz w:val="28"/>
          <w:szCs w:val="28"/>
          <w:u w:val="single"/>
        </w:rPr>
        <w:t>.</w:t>
      </w:r>
      <w:r>
        <w:rPr>
          <w:b/>
          <w:i/>
          <w:sz w:val="28"/>
          <w:szCs w:val="28"/>
          <w:u w:val="single"/>
        </w:rPr>
        <w:t>4.</w:t>
      </w:r>
      <w:r w:rsidR="00C37D6B" w:rsidRPr="00EE6B90">
        <w:rPr>
          <w:b/>
          <w:i/>
          <w:sz w:val="28"/>
          <w:szCs w:val="28"/>
          <w:u w:val="single"/>
        </w:rPr>
        <w:t xml:space="preserve"> </w:t>
      </w:r>
      <w:r w:rsidR="00C37D6B">
        <w:rPr>
          <w:b/>
          <w:i/>
          <w:sz w:val="28"/>
          <w:szCs w:val="28"/>
          <w:u w:val="single"/>
        </w:rPr>
        <w:t>Administrace veřejných zakázek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>Digitální povodňový plán města Turnov - doplnění monitorovacího a hlásného systému města Turnov – VIS Turnov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>Varovný systém ochrany obyvatel před povodněmi pro obec Nová Ves u Chrastavy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>Varovný systém ochrany obyvatel před povodněmi pro obec Křižany – varovný informační systém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>Varovný systém ochrany obyvatel před povodněmi pro obec Zdislava – varovný informační systém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 xml:space="preserve">Česká Lípa- </w:t>
      </w:r>
      <w:r w:rsidR="009170B8" w:rsidRPr="009170B8">
        <w:rPr>
          <w:sz w:val="24"/>
          <w:szCs w:val="24"/>
        </w:rPr>
        <w:t xml:space="preserve">varovný informační systém </w:t>
      </w:r>
      <w:r w:rsidRPr="009170B8">
        <w:rPr>
          <w:sz w:val="24"/>
          <w:szCs w:val="24"/>
        </w:rPr>
        <w:t xml:space="preserve">a </w:t>
      </w:r>
      <w:r w:rsidR="009170B8" w:rsidRPr="009170B8">
        <w:rPr>
          <w:sz w:val="24"/>
          <w:szCs w:val="24"/>
        </w:rPr>
        <w:t>digitální povodňový plán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 xml:space="preserve">Mnichovo Hradiště- </w:t>
      </w:r>
      <w:r w:rsidR="009170B8" w:rsidRPr="009170B8">
        <w:rPr>
          <w:sz w:val="24"/>
          <w:szCs w:val="24"/>
        </w:rPr>
        <w:t>varovný informační systém a digitální povodňový plán</w:t>
      </w:r>
      <w:r w:rsidRPr="009170B8">
        <w:rPr>
          <w:sz w:val="24"/>
          <w:szCs w:val="24"/>
        </w:rPr>
        <w:t xml:space="preserve"> 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 xml:space="preserve">Bakov n.J.- </w:t>
      </w:r>
      <w:r w:rsidR="009170B8" w:rsidRPr="009170B8">
        <w:rPr>
          <w:sz w:val="24"/>
          <w:szCs w:val="24"/>
        </w:rPr>
        <w:t>varovný informační systém a digitální povodňový plán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 xml:space="preserve">Svijany- </w:t>
      </w:r>
      <w:r w:rsidR="009170B8" w:rsidRPr="009170B8">
        <w:rPr>
          <w:sz w:val="24"/>
          <w:szCs w:val="24"/>
        </w:rPr>
        <w:t>varovný informační systém a digitální povodňový plán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>TDI</w:t>
      </w:r>
      <w:r w:rsidR="009170B8" w:rsidRPr="009170B8">
        <w:rPr>
          <w:sz w:val="24"/>
          <w:szCs w:val="24"/>
        </w:rPr>
        <w:t>- Rekonstrukce</w:t>
      </w:r>
      <w:r w:rsidRPr="009170B8">
        <w:rPr>
          <w:sz w:val="24"/>
          <w:szCs w:val="24"/>
        </w:rPr>
        <w:t xml:space="preserve"> </w:t>
      </w:r>
      <w:r w:rsidR="009170B8" w:rsidRPr="009170B8">
        <w:rPr>
          <w:sz w:val="24"/>
          <w:szCs w:val="24"/>
        </w:rPr>
        <w:t>sokolovny</w:t>
      </w:r>
      <w:r w:rsidRPr="009170B8">
        <w:rPr>
          <w:sz w:val="24"/>
          <w:szCs w:val="24"/>
        </w:rPr>
        <w:t xml:space="preserve"> Vesec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>Pořízení terénního vozu- Rybářství Doksy s.r.o.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>Dodávka kamerového systému Janov nad Nisou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>Revitalizace zámeckého parku v Liblíně - část 1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>Zajištění ekologické výchovy- JKIC o.p.s.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>Obec Velké Hamry- poradenství při přípravě VZ na kamerový systém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>Obnova infrastruktury po povodních- obec Mníšek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>Zprůchodnění toku Smědé ř. km 45,155- 45,208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>Obnova turistické infrastruktury v Jizerských horách</w:t>
      </w:r>
    </w:p>
    <w:p w:rsidR="00D01925" w:rsidRPr="009170B8" w:rsidRDefault="00D01925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>Revitalizace Příšovky</w:t>
      </w:r>
    </w:p>
    <w:p w:rsidR="00D01925" w:rsidRPr="009170B8" w:rsidRDefault="009170B8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>Centrum třídění a recyklace skla, ENVI</w:t>
      </w:r>
      <w:r w:rsidR="00557778">
        <w:rPr>
          <w:sz w:val="24"/>
          <w:szCs w:val="24"/>
        </w:rPr>
        <w:t xml:space="preserve"> </w:t>
      </w:r>
      <w:r w:rsidRPr="009170B8">
        <w:rPr>
          <w:sz w:val="24"/>
          <w:szCs w:val="24"/>
        </w:rPr>
        <w:t>RECYCLING s.r.o.</w:t>
      </w:r>
    </w:p>
    <w:p w:rsidR="009170B8" w:rsidRPr="009170B8" w:rsidRDefault="009170B8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9170B8">
        <w:rPr>
          <w:sz w:val="24"/>
          <w:szCs w:val="24"/>
        </w:rPr>
        <w:t>Recyklace skleněného odpadu SPL SERVIS, s.r.o.</w:t>
      </w:r>
    </w:p>
    <w:p w:rsidR="009170B8" w:rsidRDefault="009170B8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Rozšíření stávající recyklační linky ENVI RECYCLING, s.r.o.</w:t>
      </w:r>
    </w:p>
    <w:p w:rsidR="009170B8" w:rsidRPr="009170B8" w:rsidRDefault="009170B8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Rozšíření stávající recyklační linky SPL RECYCLING, a.s.</w:t>
      </w:r>
    </w:p>
    <w:p w:rsidR="00084230" w:rsidRPr="002846A6" w:rsidRDefault="00084230" w:rsidP="00557778">
      <w:pPr>
        <w:tabs>
          <w:tab w:val="left" w:pos="3015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9E4C96" w:rsidRDefault="009E4C96" w:rsidP="00557778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3.</w:t>
      </w:r>
      <w:r w:rsidR="00714DE5">
        <w:rPr>
          <w:b/>
          <w:i/>
          <w:sz w:val="28"/>
          <w:szCs w:val="28"/>
          <w:u w:val="single"/>
        </w:rPr>
        <w:t>2.5</w:t>
      </w:r>
      <w:r w:rsidRPr="00EE6B90">
        <w:rPr>
          <w:b/>
          <w:i/>
          <w:sz w:val="28"/>
          <w:szCs w:val="28"/>
          <w:u w:val="single"/>
        </w:rPr>
        <w:t xml:space="preserve">. </w:t>
      </w:r>
      <w:r>
        <w:rPr>
          <w:b/>
          <w:i/>
          <w:sz w:val="28"/>
          <w:szCs w:val="28"/>
          <w:u w:val="single"/>
        </w:rPr>
        <w:t>Ostatní zakázky</w:t>
      </w:r>
    </w:p>
    <w:p w:rsidR="00084230" w:rsidRDefault="00084230" w:rsidP="00557778">
      <w:pPr>
        <w:jc w:val="both"/>
      </w:pPr>
    </w:p>
    <w:p w:rsidR="009E4C96" w:rsidRPr="00557778" w:rsidRDefault="009E4C96" w:rsidP="0055777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557778">
        <w:rPr>
          <w:sz w:val="24"/>
          <w:szCs w:val="24"/>
        </w:rPr>
        <w:t>Projekt PAAK- Posilování absorpční a administrativní kapacity regionu soudržnosti NUTS II Severovýchod</w:t>
      </w:r>
    </w:p>
    <w:p w:rsidR="00BC587E" w:rsidRPr="00557778" w:rsidRDefault="00BC587E" w:rsidP="0055777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557778">
        <w:rPr>
          <w:sz w:val="24"/>
          <w:szCs w:val="24"/>
        </w:rPr>
        <w:t>Databáze lokalit typu brownfields v Libereckém kraji- putovní výstava, aktualizace databáze brownfields</w:t>
      </w:r>
    </w:p>
    <w:p w:rsidR="00BC587E" w:rsidRPr="00557778" w:rsidRDefault="00BC587E" w:rsidP="0055777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557778">
        <w:rPr>
          <w:sz w:val="24"/>
          <w:szCs w:val="24"/>
        </w:rPr>
        <w:t>Informační portál Libereckého kraje pro inovace – administrace a aktualizace portálu</w:t>
      </w:r>
    </w:p>
    <w:p w:rsidR="00557778" w:rsidRPr="00557778" w:rsidRDefault="00557778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557778">
        <w:rPr>
          <w:sz w:val="24"/>
          <w:szCs w:val="24"/>
        </w:rPr>
        <w:t>RISy- mapový servis 2011-2013</w:t>
      </w:r>
    </w:p>
    <w:p w:rsidR="00084230" w:rsidRPr="00557778" w:rsidRDefault="00084230" w:rsidP="0055777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557778">
        <w:rPr>
          <w:sz w:val="24"/>
          <w:szCs w:val="24"/>
        </w:rPr>
        <w:t>Technická pomoc k projektu INTER-Regio-Rail  (2CE217P2) pro KORID LK</w:t>
      </w:r>
    </w:p>
    <w:p w:rsidR="00557778" w:rsidRPr="00557778" w:rsidRDefault="00557778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557778">
        <w:rPr>
          <w:sz w:val="24"/>
          <w:szCs w:val="24"/>
        </w:rPr>
        <w:t>Evidence povodňových dat vybraných obcí (zadavatel Regioplan s.r.o.)</w:t>
      </w:r>
    </w:p>
    <w:p w:rsidR="00557778" w:rsidRPr="00557778" w:rsidRDefault="00557778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557778">
        <w:rPr>
          <w:sz w:val="24"/>
          <w:szCs w:val="24"/>
        </w:rPr>
        <w:t>Zajištění marketingových aktivit a publicity projektu Nová Hřebenovka</w:t>
      </w:r>
    </w:p>
    <w:p w:rsidR="00557778" w:rsidRPr="00557778" w:rsidRDefault="00557778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557778">
        <w:rPr>
          <w:sz w:val="24"/>
          <w:szCs w:val="24"/>
        </w:rPr>
        <w:t>Příprava a organizace fór turistických informačních center TR Jizerské hory</w:t>
      </w:r>
    </w:p>
    <w:p w:rsidR="00557778" w:rsidRPr="00557778" w:rsidRDefault="00557778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557778">
        <w:rPr>
          <w:sz w:val="24"/>
          <w:szCs w:val="24"/>
        </w:rPr>
        <w:t>D47 4704 Lipník n.B – Bělotín Monitoring objektu X226 na D1 za účelem zjištění migrace velkých savců</w:t>
      </w:r>
    </w:p>
    <w:p w:rsidR="00557778" w:rsidRPr="00557778" w:rsidRDefault="00557778" w:rsidP="0055777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557778">
        <w:rPr>
          <w:sz w:val="24"/>
          <w:szCs w:val="24"/>
        </w:rPr>
        <w:t>R6 křižovatka I/27 – Karlovy Vary, screening report</w:t>
      </w:r>
    </w:p>
    <w:p w:rsidR="00557778" w:rsidRPr="003023DE" w:rsidRDefault="00557778" w:rsidP="00557778">
      <w:pPr>
        <w:pStyle w:val="Odstavecseseznamem"/>
        <w:jc w:val="both"/>
      </w:pPr>
    </w:p>
    <w:p w:rsidR="00557778" w:rsidRDefault="00557778" w:rsidP="00557778">
      <w:pPr>
        <w:jc w:val="both"/>
        <w:rPr>
          <w:b/>
          <w:sz w:val="32"/>
          <w:szCs w:val="32"/>
        </w:rPr>
      </w:pPr>
    </w:p>
    <w:p w:rsidR="00557778" w:rsidRDefault="00557778" w:rsidP="00557778">
      <w:pPr>
        <w:jc w:val="both"/>
        <w:rPr>
          <w:b/>
          <w:sz w:val="32"/>
          <w:szCs w:val="32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9457F5" w:rsidRDefault="007804E0" w:rsidP="009457F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3.3</w:t>
      </w:r>
      <w:r w:rsidR="009457F5">
        <w:rPr>
          <w:b/>
          <w:sz w:val="28"/>
          <w:szCs w:val="28"/>
          <w:u w:val="single"/>
        </w:rPr>
        <w:t xml:space="preserve">. </w:t>
      </w:r>
      <w:r w:rsidR="009457F5" w:rsidRPr="0075411B">
        <w:rPr>
          <w:b/>
          <w:sz w:val="28"/>
          <w:szCs w:val="28"/>
          <w:u w:val="single"/>
        </w:rPr>
        <w:t>Hospodářské výsledky společnosti</w:t>
      </w:r>
    </w:p>
    <w:p w:rsidR="009457F5" w:rsidRDefault="009457F5" w:rsidP="009457F5"/>
    <w:p w:rsidR="009457F5" w:rsidRPr="009457F5" w:rsidRDefault="00F12E3F" w:rsidP="00B431E7">
      <w:pPr>
        <w:jc w:val="both"/>
        <w:rPr>
          <w:sz w:val="24"/>
          <w:szCs w:val="24"/>
        </w:rPr>
      </w:pPr>
      <w:r>
        <w:rPr>
          <w:sz w:val="24"/>
          <w:szCs w:val="24"/>
        </w:rPr>
        <w:t>Ve sledovaném obd</w:t>
      </w:r>
      <w:r w:rsidR="004C2DF4">
        <w:rPr>
          <w:sz w:val="24"/>
          <w:szCs w:val="24"/>
        </w:rPr>
        <w:t>obí 1.6.</w:t>
      </w:r>
      <w:r w:rsidR="00557778">
        <w:rPr>
          <w:sz w:val="24"/>
          <w:szCs w:val="24"/>
        </w:rPr>
        <w:t>2013</w:t>
      </w:r>
      <w:r w:rsidR="00A67EC9">
        <w:rPr>
          <w:sz w:val="24"/>
          <w:szCs w:val="24"/>
        </w:rPr>
        <w:t>-31.5.</w:t>
      </w:r>
      <w:r w:rsidR="00557778">
        <w:rPr>
          <w:sz w:val="24"/>
          <w:szCs w:val="24"/>
        </w:rPr>
        <w:t>2014</w:t>
      </w:r>
      <w:r w:rsidR="009457F5" w:rsidRPr="009457F5">
        <w:rPr>
          <w:sz w:val="24"/>
          <w:szCs w:val="24"/>
        </w:rPr>
        <w:t xml:space="preserve"> dosáhla společnost kladného výsledku hospodaření ve výši </w:t>
      </w:r>
      <w:r w:rsidR="00265E8A">
        <w:rPr>
          <w:sz w:val="24"/>
          <w:szCs w:val="24"/>
        </w:rPr>
        <w:t>1.568.144</w:t>
      </w:r>
      <w:r w:rsidR="009D4D48">
        <w:rPr>
          <w:sz w:val="24"/>
          <w:szCs w:val="24"/>
        </w:rPr>
        <w:t>,-</w:t>
      </w:r>
      <w:r w:rsidR="00554C96">
        <w:rPr>
          <w:sz w:val="24"/>
          <w:szCs w:val="24"/>
        </w:rPr>
        <w:t xml:space="preserve"> </w:t>
      </w:r>
      <w:r w:rsidR="009457F5" w:rsidRPr="00554C96">
        <w:rPr>
          <w:sz w:val="24"/>
          <w:szCs w:val="24"/>
        </w:rPr>
        <w:t>Kč</w:t>
      </w:r>
      <w:r w:rsidR="00381646" w:rsidRPr="00554C96">
        <w:rPr>
          <w:sz w:val="24"/>
          <w:szCs w:val="24"/>
        </w:rPr>
        <w:t xml:space="preserve"> čistého zisku</w:t>
      </w:r>
      <w:r w:rsidR="005F10D7">
        <w:rPr>
          <w:sz w:val="24"/>
          <w:szCs w:val="24"/>
        </w:rPr>
        <w:t xml:space="preserve"> po zdanění</w:t>
      </w:r>
      <w:r w:rsidR="009457F5" w:rsidRPr="00554C96">
        <w:rPr>
          <w:sz w:val="24"/>
          <w:szCs w:val="24"/>
        </w:rPr>
        <w:t>.</w:t>
      </w:r>
      <w:r w:rsidR="009457F5" w:rsidRPr="009457F5">
        <w:rPr>
          <w:sz w:val="24"/>
          <w:szCs w:val="24"/>
        </w:rPr>
        <w:t xml:space="preserve"> </w:t>
      </w:r>
      <w:r w:rsidR="00381646">
        <w:rPr>
          <w:sz w:val="24"/>
          <w:szCs w:val="24"/>
        </w:rPr>
        <w:t>Porovnání plánovaných nákladů a výnosů</w:t>
      </w:r>
      <w:r w:rsidR="009457F5" w:rsidRPr="009457F5">
        <w:rPr>
          <w:sz w:val="24"/>
          <w:szCs w:val="24"/>
        </w:rPr>
        <w:t xml:space="preserve"> </w:t>
      </w:r>
      <w:r w:rsidR="00381646">
        <w:rPr>
          <w:sz w:val="24"/>
          <w:szCs w:val="24"/>
        </w:rPr>
        <w:t xml:space="preserve">se skutečností </w:t>
      </w:r>
      <w:r w:rsidR="009457F5" w:rsidRPr="009457F5">
        <w:rPr>
          <w:sz w:val="24"/>
          <w:szCs w:val="24"/>
        </w:rPr>
        <w:t xml:space="preserve">v hospodářském roce </w:t>
      </w:r>
      <w:r w:rsidR="00265E8A">
        <w:rPr>
          <w:sz w:val="24"/>
          <w:szCs w:val="24"/>
        </w:rPr>
        <w:t>2013</w:t>
      </w:r>
      <w:r w:rsidR="00381646">
        <w:rPr>
          <w:sz w:val="24"/>
          <w:szCs w:val="24"/>
        </w:rPr>
        <w:t xml:space="preserve"> je uvedeno</w:t>
      </w:r>
      <w:r w:rsidR="009457F5" w:rsidRPr="009457F5">
        <w:rPr>
          <w:sz w:val="24"/>
          <w:szCs w:val="24"/>
        </w:rPr>
        <w:t xml:space="preserve"> v následující tabulce:</w:t>
      </w:r>
    </w:p>
    <w:p w:rsidR="00525747" w:rsidRPr="009457F5" w:rsidRDefault="00525747" w:rsidP="00B431E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9457F5" w:rsidRPr="00D3609A" w:rsidTr="00D3609A">
        <w:tc>
          <w:tcPr>
            <w:tcW w:w="2303" w:type="dxa"/>
          </w:tcPr>
          <w:p w:rsidR="009457F5" w:rsidRPr="00D3609A" w:rsidRDefault="009457F5" w:rsidP="00D360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457F5" w:rsidRPr="00D3609A" w:rsidRDefault="009457F5" w:rsidP="005F10D7">
            <w:pPr>
              <w:jc w:val="center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výnosy</w:t>
            </w:r>
          </w:p>
        </w:tc>
        <w:tc>
          <w:tcPr>
            <w:tcW w:w="2303" w:type="dxa"/>
          </w:tcPr>
          <w:p w:rsidR="009457F5" w:rsidRPr="00D3609A" w:rsidRDefault="009457F5" w:rsidP="005F10D7">
            <w:pPr>
              <w:jc w:val="center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náklady</w:t>
            </w:r>
          </w:p>
        </w:tc>
        <w:tc>
          <w:tcPr>
            <w:tcW w:w="2303" w:type="dxa"/>
          </w:tcPr>
          <w:p w:rsidR="009457F5" w:rsidRPr="00D3609A" w:rsidRDefault="00CC038E" w:rsidP="00CC0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9457F5" w:rsidRPr="00D3609A">
              <w:rPr>
                <w:sz w:val="24"/>
                <w:szCs w:val="24"/>
              </w:rPr>
              <w:t>ýsledek</w:t>
            </w:r>
          </w:p>
        </w:tc>
      </w:tr>
      <w:tr w:rsidR="009457F5" w:rsidRPr="00D3609A" w:rsidTr="00D3609A">
        <w:tc>
          <w:tcPr>
            <w:tcW w:w="2303" w:type="dxa"/>
          </w:tcPr>
          <w:p w:rsidR="009457F5" w:rsidRPr="00CC038E" w:rsidRDefault="00381646" w:rsidP="00CC038E">
            <w:pPr>
              <w:rPr>
                <w:sz w:val="24"/>
                <w:szCs w:val="24"/>
              </w:rPr>
            </w:pPr>
            <w:r w:rsidRPr="00CC038E">
              <w:rPr>
                <w:sz w:val="24"/>
                <w:szCs w:val="24"/>
              </w:rPr>
              <w:t>plán 2</w:t>
            </w:r>
            <w:r w:rsidR="00B65D25" w:rsidRPr="00CC038E">
              <w:rPr>
                <w:sz w:val="24"/>
                <w:szCs w:val="24"/>
              </w:rPr>
              <w:t>01</w:t>
            </w:r>
            <w:r w:rsidR="00265E8A">
              <w:rPr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9457F5" w:rsidRPr="0035204D" w:rsidRDefault="00F864F7" w:rsidP="005F10D7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11.845.000,- Kč</w:t>
            </w:r>
          </w:p>
        </w:tc>
        <w:tc>
          <w:tcPr>
            <w:tcW w:w="2303" w:type="dxa"/>
          </w:tcPr>
          <w:p w:rsidR="009457F5" w:rsidRPr="0035204D" w:rsidRDefault="00F864F7" w:rsidP="00F864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10.845.000,- Kč</w:t>
            </w:r>
          </w:p>
        </w:tc>
        <w:tc>
          <w:tcPr>
            <w:tcW w:w="2303" w:type="dxa"/>
          </w:tcPr>
          <w:p w:rsidR="009457F5" w:rsidRPr="0035204D" w:rsidRDefault="00B65D25" w:rsidP="00CC038E">
            <w:pPr>
              <w:jc w:val="right"/>
              <w:rPr>
                <w:sz w:val="24"/>
                <w:szCs w:val="24"/>
              </w:rPr>
            </w:pPr>
            <w:r w:rsidRPr="0035204D">
              <w:rPr>
                <w:sz w:val="24"/>
                <w:szCs w:val="24"/>
              </w:rPr>
              <w:t xml:space="preserve">     </w:t>
            </w:r>
            <w:r w:rsidR="00CC038E">
              <w:rPr>
                <w:sz w:val="24"/>
                <w:szCs w:val="24"/>
              </w:rPr>
              <w:t xml:space="preserve"> +</w:t>
            </w:r>
            <w:r w:rsidRPr="0035204D">
              <w:rPr>
                <w:sz w:val="24"/>
                <w:szCs w:val="24"/>
              </w:rPr>
              <w:t xml:space="preserve"> </w:t>
            </w:r>
            <w:r w:rsidR="00CC038E">
              <w:rPr>
                <w:sz w:val="24"/>
                <w:szCs w:val="24"/>
              </w:rPr>
              <w:t>1.000.000</w:t>
            </w:r>
            <w:r w:rsidR="005F10D7" w:rsidRPr="0035204D">
              <w:rPr>
                <w:sz w:val="24"/>
                <w:szCs w:val="24"/>
              </w:rPr>
              <w:t>,- Kč</w:t>
            </w:r>
          </w:p>
        </w:tc>
      </w:tr>
      <w:tr w:rsidR="009457F5" w:rsidRPr="00265E8A" w:rsidTr="00D3609A">
        <w:tc>
          <w:tcPr>
            <w:tcW w:w="2303" w:type="dxa"/>
          </w:tcPr>
          <w:p w:rsidR="009457F5" w:rsidRPr="00265E8A" w:rsidRDefault="00381646" w:rsidP="005F10D7">
            <w:pPr>
              <w:rPr>
                <w:b/>
                <w:sz w:val="24"/>
                <w:szCs w:val="24"/>
              </w:rPr>
            </w:pPr>
            <w:r w:rsidRPr="00265E8A">
              <w:rPr>
                <w:b/>
                <w:sz w:val="24"/>
                <w:szCs w:val="24"/>
              </w:rPr>
              <w:t>skutečnost 20</w:t>
            </w:r>
            <w:r w:rsidR="00246591" w:rsidRPr="00265E8A">
              <w:rPr>
                <w:b/>
                <w:sz w:val="24"/>
                <w:szCs w:val="24"/>
              </w:rPr>
              <w:t>1</w:t>
            </w:r>
            <w:r w:rsidR="00265E8A" w:rsidRPr="00265E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9457F5" w:rsidRPr="00265E8A" w:rsidRDefault="00265E8A" w:rsidP="00265E8A">
            <w:pPr>
              <w:jc w:val="right"/>
              <w:rPr>
                <w:b/>
                <w:sz w:val="24"/>
                <w:szCs w:val="24"/>
              </w:rPr>
            </w:pPr>
            <w:r w:rsidRPr="00265E8A">
              <w:rPr>
                <w:b/>
                <w:sz w:val="24"/>
                <w:szCs w:val="24"/>
              </w:rPr>
              <w:t xml:space="preserve">  15</w:t>
            </w:r>
            <w:r w:rsidR="001615B3" w:rsidRPr="00265E8A">
              <w:rPr>
                <w:b/>
                <w:sz w:val="24"/>
                <w:szCs w:val="24"/>
              </w:rPr>
              <w:t>.</w:t>
            </w:r>
            <w:r w:rsidRPr="00265E8A">
              <w:rPr>
                <w:b/>
                <w:sz w:val="24"/>
                <w:szCs w:val="24"/>
              </w:rPr>
              <w:t>175.573</w:t>
            </w:r>
            <w:r w:rsidR="00F12E3F" w:rsidRPr="00265E8A">
              <w:rPr>
                <w:b/>
                <w:sz w:val="24"/>
                <w:szCs w:val="24"/>
              </w:rPr>
              <w:t>,- Kč</w:t>
            </w:r>
          </w:p>
        </w:tc>
        <w:tc>
          <w:tcPr>
            <w:tcW w:w="2303" w:type="dxa"/>
          </w:tcPr>
          <w:p w:rsidR="009457F5" w:rsidRPr="00265E8A" w:rsidRDefault="001615B3" w:rsidP="00265E8A">
            <w:pPr>
              <w:jc w:val="right"/>
              <w:rPr>
                <w:b/>
                <w:sz w:val="24"/>
                <w:szCs w:val="24"/>
              </w:rPr>
            </w:pPr>
            <w:r w:rsidRPr="00265E8A">
              <w:rPr>
                <w:b/>
                <w:sz w:val="24"/>
                <w:szCs w:val="24"/>
              </w:rPr>
              <w:t xml:space="preserve">  </w:t>
            </w:r>
            <w:r w:rsidR="00265E8A" w:rsidRPr="00265E8A">
              <w:rPr>
                <w:b/>
                <w:sz w:val="24"/>
                <w:szCs w:val="24"/>
              </w:rPr>
              <w:t>13.607.429</w:t>
            </w:r>
            <w:r w:rsidR="00F12E3F" w:rsidRPr="00265E8A">
              <w:rPr>
                <w:b/>
                <w:sz w:val="24"/>
                <w:szCs w:val="24"/>
              </w:rPr>
              <w:t>,-</w:t>
            </w:r>
            <w:r w:rsidR="009457F5" w:rsidRPr="00265E8A">
              <w:rPr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2303" w:type="dxa"/>
          </w:tcPr>
          <w:p w:rsidR="009457F5" w:rsidRPr="00265E8A" w:rsidRDefault="00381646" w:rsidP="00265E8A">
            <w:pPr>
              <w:jc w:val="right"/>
              <w:rPr>
                <w:b/>
                <w:sz w:val="24"/>
                <w:szCs w:val="24"/>
              </w:rPr>
            </w:pPr>
            <w:r w:rsidRPr="00265E8A">
              <w:rPr>
                <w:b/>
                <w:sz w:val="24"/>
                <w:szCs w:val="24"/>
              </w:rPr>
              <w:t xml:space="preserve">+ </w:t>
            </w:r>
            <w:r w:rsidR="00265E8A" w:rsidRPr="00265E8A">
              <w:rPr>
                <w:b/>
                <w:sz w:val="24"/>
                <w:szCs w:val="24"/>
              </w:rPr>
              <w:t>1.568.144</w:t>
            </w:r>
            <w:r w:rsidR="00C463A6" w:rsidRPr="00265E8A">
              <w:rPr>
                <w:b/>
                <w:sz w:val="24"/>
                <w:szCs w:val="24"/>
              </w:rPr>
              <w:t>,-</w:t>
            </w:r>
            <w:r w:rsidR="009457F5" w:rsidRPr="00265E8A">
              <w:rPr>
                <w:b/>
                <w:sz w:val="24"/>
                <w:szCs w:val="24"/>
              </w:rPr>
              <w:t xml:space="preserve"> Kč</w:t>
            </w:r>
          </w:p>
        </w:tc>
      </w:tr>
      <w:tr w:rsidR="004C2DF4" w:rsidRPr="004C2DF4" w:rsidTr="00D3609A">
        <w:tc>
          <w:tcPr>
            <w:tcW w:w="2303" w:type="dxa"/>
          </w:tcPr>
          <w:p w:rsidR="004C2DF4" w:rsidRPr="004C2DF4" w:rsidRDefault="004C2DF4" w:rsidP="005F10D7">
            <w:pPr>
              <w:rPr>
                <w:sz w:val="24"/>
                <w:szCs w:val="24"/>
              </w:rPr>
            </w:pPr>
            <w:r w:rsidRPr="004C2DF4">
              <w:rPr>
                <w:sz w:val="24"/>
                <w:szCs w:val="24"/>
              </w:rPr>
              <w:t>skutečnost 2012</w:t>
            </w:r>
          </w:p>
        </w:tc>
        <w:tc>
          <w:tcPr>
            <w:tcW w:w="2303" w:type="dxa"/>
          </w:tcPr>
          <w:p w:rsidR="004C2DF4" w:rsidRPr="004C2DF4" w:rsidRDefault="004C2DF4" w:rsidP="00265E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10.116.270,- Kč</w:t>
            </w:r>
          </w:p>
        </w:tc>
        <w:tc>
          <w:tcPr>
            <w:tcW w:w="2303" w:type="dxa"/>
          </w:tcPr>
          <w:p w:rsidR="004C2DF4" w:rsidRPr="004C2DF4" w:rsidRDefault="004C2DF4" w:rsidP="00265E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9.193.894,- Kč</w:t>
            </w:r>
          </w:p>
        </w:tc>
        <w:tc>
          <w:tcPr>
            <w:tcW w:w="2303" w:type="dxa"/>
          </w:tcPr>
          <w:p w:rsidR="004C2DF4" w:rsidRPr="004C2DF4" w:rsidRDefault="004C2DF4" w:rsidP="004C2D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+    922.376,- Kč</w:t>
            </w:r>
          </w:p>
        </w:tc>
      </w:tr>
    </w:tbl>
    <w:p w:rsidR="009457F5" w:rsidRPr="009457F5" w:rsidRDefault="009457F5" w:rsidP="00B431E7">
      <w:pPr>
        <w:jc w:val="both"/>
        <w:rPr>
          <w:sz w:val="24"/>
          <w:szCs w:val="24"/>
        </w:rPr>
      </w:pPr>
    </w:p>
    <w:p w:rsidR="0025098A" w:rsidRPr="00A63687" w:rsidRDefault="009457F5" w:rsidP="00B431E7">
      <w:pPr>
        <w:jc w:val="both"/>
        <w:rPr>
          <w:sz w:val="24"/>
          <w:szCs w:val="24"/>
        </w:rPr>
      </w:pPr>
      <w:r w:rsidRPr="00A63687">
        <w:rPr>
          <w:sz w:val="24"/>
          <w:szCs w:val="24"/>
        </w:rPr>
        <w:t>Oproti plánovaným výsledkům</w:t>
      </w:r>
      <w:r w:rsidR="002176F3" w:rsidRPr="00A63687">
        <w:rPr>
          <w:sz w:val="24"/>
          <w:szCs w:val="24"/>
        </w:rPr>
        <w:t xml:space="preserve"> </w:t>
      </w:r>
      <w:r w:rsidRPr="00A63687">
        <w:rPr>
          <w:sz w:val="24"/>
          <w:szCs w:val="24"/>
        </w:rPr>
        <w:t xml:space="preserve">bylo </w:t>
      </w:r>
      <w:r w:rsidR="004C2DF4">
        <w:rPr>
          <w:sz w:val="24"/>
          <w:szCs w:val="24"/>
        </w:rPr>
        <w:t xml:space="preserve">tedy </w:t>
      </w:r>
      <w:r w:rsidRPr="00A63687">
        <w:rPr>
          <w:sz w:val="24"/>
          <w:szCs w:val="24"/>
        </w:rPr>
        <w:t xml:space="preserve">dosaženo </w:t>
      </w:r>
      <w:r w:rsidR="004C2DF4">
        <w:rPr>
          <w:sz w:val="24"/>
          <w:szCs w:val="24"/>
        </w:rPr>
        <w:t>128</w:t>
      </w:r>
      <w:r w:rsidR="00381646" w:rsidRPr="00A63687">
        <w:rPr>
          <w:sz w:val="24"/>
          <w:szCs w:val="24"/>
        </w:rPr>
        <w:t>% plánu</w:t>
      </w:r>
      <w:r w:rsidRPr="00A63687">
        <w:rPr>
          <w:sz w:val="24"/>
          <w:szCs w:val="24"/>
        </w:rPr>
        <w:t xml:space="preserve"> výnosů při </w:t>
      </w:r>
      <w:r w:rsidR="004C2DF4">
        <w:rPr>
          <w:sz w:val="24"/>
          <w:szCs w:val="24"/>
        </w:rPr>
        <w:t>125</w:t>
      </w:r>
      <w:r w:rsidR="00381646" w:rsidRPr="00A63687">
        <w:rPr>
          <w:sz w:val="24"/>
          <w:szCs w:val="24"/>
        </w:rPr>
        <w:t>% plánu</w:t>
      </w:r>
      <w:r w:rsidRPr="00A63687">
        <w:rPr>
          <w:sz w:val="24"/>
          <w:szCs w:val="24"/>
        </w:rPr>
        <w:t xml:space="preserve"> nákladů</w:t>
      </w:r>
      <w:r w:rsidR="00381646" w:rsidRPr="00A63687">
        <w:rPr>
          <w:sz w:val="24"/>
          <w:szCs w:val="24"/>
        </w:rPr>
        <w:t xml:space="preserve">. </w:t>
      </w:r>
      <w:r w:rsidR="00356790" w:rsidRPr="00A63687">
        <w:rPr>
          <w:sz w:val="24"/>
          <w:szCs w:val="24"/>
        </w:rPr>
        <w:t>V porovnání se skutečností předcházejícího hospodářs</w:t>
      </w:r>
      <w:r w:rsidR="004C2DF4">
        <w:rPr>
          <w:sz w:val="24"/>
          <w:szCs w:val="24"/>
        </w:rPr>
        <w:t>kého roku 2012</w:t>
      </w:r>
      <w:r w:rsidR="00B65D25" w:rsidRPr="00A63687">
        <w:rPr>
          <w:sz w:val="24"/>
          <w:szCs w:val="24"/>
        </w:rPr>
        <w:t xml:space="preserve"> došlo k </w:t>
      </w:r>
      <w:r w:rsidR="004C2DF4">
        <w:rPr>
          <w:sz w:val="24"/>
          <w:szCs w:val="24"/>
        </w:rPr>
        <w:t>nárůstu</w:t>
      </w:r>
      <w:r w:rsidR="0025098A" w:rsidRPr="00A63687">
        <w:rPr>
          <w:sz w:val="24"/>
          <w:szCs w:val="24"/>
        </w:rPr>
        <w:t xml:space="preserve"> výnosů o </w:t>
      </w:r>
      <w:r w:rsidR="003E43A0">
        <w:rPr>
          <w:sz w:val="24"/>
          <w:szCs w:val="24"/>
        </w:rPr>
        <w:t>50</w:t>
      </w:r>
      <w:r w:rsidR="00356790" w:rsidRPr="00A63687">
        <w:rPr>
          <w:sz w:val="24"/>
          <w:szCs w:val="24"/>
        </w:rPr>
        <w:t xml:space="preserve">% a nákladů o </w:t>
      </w:r>
      <w:r w:rsidR="0025098A" w:rsidRPr="00A63687">
        <w:rPr>
          <w:sz w:val="24"/>
          <w:szCs w:val="24"/>
        </w:rPr>
        <w:t>48</w:t>
      </w:r>
      <w:r w:rsidR="00356790" w:rsidRPr="00A63687">
        <w:rPr>
          <w:sz w:val="24"/>
          <w:szCs w:val="24"/>
        </w:rPr>
        <w:t xml:space="preserve">%. </w:t>
      </w:r>
      <w:r w:rsidR="0025098A" w:rsidRPr="00A63687">
        <w:rPr>
          <w:sz w:val="24"/>
          <w:szCs w:val="24"/>
        </w:rPr>
        <w:t xml:space="preserve">Tento </w:t>
      </w:r>
      <w:r w:rsidR="003E43A0">
        <w:rPr>
          <w:sz w:val="24"/>
          <w:szCs w:val="24"/>
        </w:rPr>
        <w:t>nárůst</w:t>
      </w:r>
      <w:r w:rsidR="0025098A" w:rsidRPr="00A63687">
        <w:rPr>
          <w:sz w:val="24"/>
          <w:szCs w:val="24"/>
        </w:rPr>
        <w:t xml:space="preserve"> </w:t>
      </w:r>
      <w:r w:rsidR="00A63687" w:rsidRPr="00A63687">
        <w:rPr>
          <w:sz w:val="24"/>
          <w:szCs w:val="24"/>
        </w:rPr>
        <w:t xml:space="preserve">však odráží </w:t>
      </w:r>
      <w:r w:rsidR="003E43A0">
        <w:rPr>
          <w:sz w:val="24"/>
          <w:szCs w:val="24"/>
        </w:rPr>
        <w:t xml:space="preserve">zvýšené </w:t>
      </w:r>
      <w:r w:rsidR="0025098A" w:rsidRPr="00A63687">
        <w:rPr>
          <w:sz w:val="24"/>
          <w:szCs w:val="24"/>
        </w:rPr>
        <w:t>objemy odborných subd</w:t>
      </w:r>
      <w:r w:rsidR="003E43A0">
        <w:rPr>
          <w:sz w:val="24"/>
          <w:szCs w:val="24"/>
        </w:rPr>
        <w:t>odávek v jednotlivých zakázkách, takže v</w:t>
      </w:r>
      <w:r w:rsidR="00A63687" w:rsidRPr="00A63687">
        <w:rPr>
          <w:sz w:val="24"/>
          <w:szCs w:val="24"/>
        </w:rPr>
        <w:t xml:space="preserve">lastní výkony a náklady firmy zůstávají </w:t>
      </w:r>
      <w:r w:rsidR="003E43A0">
        <w:rPr>
          <w:sz w:val="24"/>
          <w:szCs w:val="24"/>
        </w:rPr>
        <w:t xml:space="preserve">zhruba </w:t>
      </w:r>
      <w:r w:rsidR="00A63687" w:rsidRPr="00A63687">
        <w:rPr>
          <w:sz w:val="24"/>
          <w:szCs w:val="24"/>
        </w:rPr>
        <w:t xml:space="preserve">v konstantní výši. </w:t>
      </w:r>
    </w:p>
    <w:p w:rsidR="00CB460D" w:rsidRPr="00923DB6" w:rsidRDefault="009457F5" w:rsidP="00B431E7">
      <w:pPr>
        <w:jc w:val="both"/>
        <w:rPr>
          <w:sz w:val="24"/>
          <w:szCs w:val="24"/>
        </w:rPr>
      </w:pPr>
      <w:r w:rsidRPr="00A63687">
        <w:rPr>
          <w:b/>
          <w:sz w:val="24"/>
          <w:szCs w:val="24"/>
        </w:rPr>
        <w:t xml:space="preserve">Bylo dosaženo </w:t>
      </w:r>
      <w:r w:rsidR="00381646" w:rsidRPr="00A63687">
        <w:rPr>
          <w:b/>
          <w:sz w:val="24"/>
          <w:szCs w:val="24"/>
        </w:rPr>
        <w:t xml:space="preserve">uspokojivého </w:t>
      </w:r>
      <w:r w:rsidRPr="00A63687">
        <w:rPr>
          <w:b/>
          <w:sz w:val="24"/>
          <w:szCs w:val="24"/>
        </w:rPr>
        <w:t>kladného hospodářského výsledku</w:t>
      </w:r>
      <w:r w:rsidR="00A63687" w:rsidRPr="00A63687">
        <w:rPr>
          <w:b/>
          <w:sz w:val="24"/>
          <w:szCs w:val="24"/>
        </w:rPr>
        <w:t xml:space="preserve">, přičemž </w:t>
      </w:r>
      <w:r w:rsidR="00152AD9" w:rsidRPr="00A63687">
        <w:rPr>
          <w:b/>
          <w:sz w:val="24"/>
          <w:szCs w:val="24"/>
        </w:rPr>
        <w:t>hlavní ukazatel plánovaného výsled</w:t>
      </w:r>
      <w:r w:rsidR="00231C26" w:rsidRPr="00A63687">
        <w:rPr>
          <w:b/>
          <w:sz w:val="24"/>
          <w:szCs w:val="24"/>
        </w:rPr>
        <w:t>k</w:t>
      </w:r>
      <w:r w:rsidR="00152AD9" w:rsidRPr="00A63687">
        <w:rPr>
          <w:b/>
          <w:sz w:val="24"/>
          <w:szCs w:val="24"/>
        </w:rPr>
        <w:t>u</w:t>
      </w:r>
      <w:r w:rsidR="00231C26" w:rsidRPr="00A63687">
        <w:rPr>
          <w:b/>
          <w:sz w:val="24"/>
          <w:szCs w:val="24"/>
        </w:rPr>
        <w:t>- čistý zisk společnosti</w:t>
      </w:r>
      <w:r w:rsidR="001D5203" w:rsidRPr="00A63687">
        <w:rPr>
          <w:b/>
          <w:sz w:val="24"/>
          <w:szCs w:val="24"/>
        </w:rPr>
        <w:t xml:space="preserve">, </w:t>
      </w:r>
      <w:r w:rsidR="00A63687" w:rsidRPr="00A63687">
        <w:rPr>
          <w:b/>
          <w:sz w:val="24"/>
          <w:szCs w:val="24"/>
        </w:rPr>
        <w:t xml:space="preserve">byl splněn oproti plánu na </w:t>
      </w:r>
      <w:r w:rsidR="003E43A0">
        <w:rPr>
          <w:b/>
          <w:sz w:val="24"/>
          <w:szCs w:val="24"/>
        </w:rPr>
        <w:t>157%!</w:t>
      </w:r>
      <w:r w:rsidR="00A63687" w:rsidRPr="00A63687">
        <w:rPr>
          <w:b/>
          <w:sz w:val="24"/>
          <w:szCs w:val="24"/>
        </w:rPr>
        <w:t xml:space="preserve"> </w:t>
      </w:r>
      <w:r w:rsidR="00231C26" w:rsidRPr="00A63687">
        <w:rPr>
          <w:sz w:val="24"/>
          <w:szCs w:val="24"/>
        </w:rPr>
        <w:t xml:space="preserve">V obtížných podmínkách </w:t>
      </w:r>
      <w:r w:rsidR="00A63687" w:rsidRPr="00A63687">
        <w:rPr>
          <w:sz w:val="24"/>
          <w:szCs w:val="24"/>
        </w:rPr>
        <w:t>výrazného</w:t>
      </w:r>
      <w:r w:rsidR="00231C26" w:rsidRPr="00A63687">
        <w:rPr>
          <w:sz w:val="24"/>
          <w:szCs w:val="24"/>
        </w:rPr>
        <w:t xml:space="preserve"> úbytku práce </w:t>
      </w:r>
      <w:r w:rsidR="00A63687" w:rsidRPr="00A63687">
        <w:rPr>
          <w:sz w:val="24"/>
          <w:szCs w:val="24"/>
        </w:rPr>
        <w:t xml:space="preserve">v oblastech působnosti ARR </w:t>
      </w:r>
      <w:r w:rsidR="00231C26" w:rsidRPr="00A63687">
        <w:rPr>
          <w:sz w:val="24"/>
          <w:szCs w:val="24"/>
        </w:rPr>
        <w:t xml:space="preserve">je možné považovat </w:t>
      </w:r>
      <w:r w:rsidR="003E43A0">
        <w:rPr>
          <w:sz w:val="24"/>
          <w:szCs w:val="24"/>
        </w:rPr>
        <w:t xml:space="preserve">tuto </w:t>
      </w:r>
      <w:r w:rsidR="00A63687" w:rsidRPr="00A63687">
        <w:rPr>
          <w:sz w:val="24"/>
          <w:szCs w:val="24"/>
        </w:rPr>
        <w:t>skutečnost</w:t>
      </w:r>
      <w:r w:rsidR="003E43A0" w:rsidRPr="003E43A0">
        <w:rPr>
          <w:sz w:val="24"/>
          <w:szCs w:val="24"/>
        </w:rPr>
        <w:t xml:space="preserve"> </w:t>
      </w:r>
      <w:r w:rsidR="003E43A0" w:rsidRPr="00A63687">
        <w:rPr>
          <w:sz w:val="24"/>
          <w:szCs w:val="24"/>
        </w:rPr>
        <w:t xml:space="preserve">za </w:t>
      </w:r>
      <w:r w:rsidR="003E43A0">
        <w:rPr>
          <w:sz w:val="24"/>
          <w:szCs w:val="24"/>
        </w:rPr>
        <w:t xml:space="preserve">výrazný </w:t>
      </w:r>
      <w:r w:rsidR="003E43A0" w:rsidRPr="00A63687">
        <w:rPr>
          <w:sz w:val="24"/>
          <w:szCs w:val="24"/>
        </w:rPr>
        <w:t>úspěch</w:t>
      </w:r>
      <w:r w:rsidR="003E43A0">
        <w:rPr>
          <w:sz w:val="24"/>
          <w:szCs w:val="24"/>
        </w:rPr>
        <w:t>. F</w:t>
      </w:r>
      <w:r w:rsidR="00A63687" w:rsidRPr="00A63687">
        <w:rPr>
          <w:sz w:val="24"/>
          <w:szCs w:val="24"/>
        </w:rPr>
        <w:t xml:space="preserve">irma </w:t>
      </w:r>
      <w:r w:rsidR="003E43A0">
        <w:rPr>
          <w:sz w:val="24"/>
          <w:szCs w:val="24"/>
        </w:rPr>
        <w:t xml:space="preserve">tak </w:t>
      </w:r>
      <w:r w:rsidR="00A63687" w:rsidRPr="00A63687">
        <w:rPr>
          <w:sz w:val="24"/>
          <w:szCs w:val="24"/>
        </w:rPr>
        <w:t>zůstává stále v zisku a kladném hospodářském výsledku</w:t>
      </w:r>
      <w:r w:rsidR="00231C26" w:rsidRPr="00A63687">
        <w:rPr>
          <w:sz w:val="24"/>
          <w:szCs w:val="24"/>
        </w:rPr>
        <w:t>.</w:t>
      </w:r>
      <w:r w:rsidR="00075EC1">
        <w:rPr>
          <w:sz w:val="24"/>
          <w:szCs w:val="24"/>
        </w:rPr>
        <w:t xml:space="preserve"> </w:t>
      </w:r>
      <w:r w:rsidR="00231C26">
        <w:rPr>
          <w:sz w:val="24"/>
          <w:szCs w:val="24"/>
        </w:rPr>
        <w:t xml:space="preserve"> </w:t>
      </w:r>
    </w:p>
    <w:p w:rsidR="00CB460D" w:rsidRPr="00C463A6" w:rsidRDefault="00CB460D" w:rsidP="00B431E7">
      <w:pPr>
        <w:jc w:val="both"/>
        <w:rPr>
          <w:sz w:val="24"/>
          <w:szCs w:val="24"/>
          <w:highlight w:val="yellow"/>
        </w:rPr>
      </w:pPr>
    </w:p>
    <w:p w:rsidR="00923DB6" w:rsidRPr="00E54A64" w:rsidRDefault="009457F5" w:rsidP="00B431E7">
      <w:pPr>
        <w:jc w:val="both"/>
        <w:rPr>
          <w:sz w:val="24"/>
          <w:szCs w:val="24"/>
        </w:rPr>
      </w:pPr>
      <w:r w:rsidRPr="00E54A64">
        <w:rPr>
          <w:sz w:val="24"/>
          <w:szCs w:val="24"/>
        </w:rPr>
        <w:t xml:space="preserve">Společnost byla </w:t>
      </w:r>
      <w:r w:rsidR="00231C26">
        <w:rPr>
          <w:sz w:val="24"/>
          <w:szCs w:val="24"/>
        </w:rPr>
        <w:t xml:space="preserve">schopna v hospodářském </w:t>
      </w:r>
      <w:r w:rsidR="003E43A0">
        <w:rPr>
          <w:sz w:val="24"/>
          <w:szCs w:val="24"/>
        </w:rPr>
        <w:t>roce 2013</w:t>
      </w:r>
      <w:r w:rsidRPr="00E54A64">
        <w:rPr>
          <w:sz w:val="24"/>
          <w:szCs w:val="24"/>
        </w:rPr>
        <w:t xml:space="preserve"> plnit své finanční závazky ve lhůtách splatnosti</w:t>
      </w:r>
      <w:r w:rsidR="00E54A64" w:rsidRPr="00E54A64">
        <w:rPr>
          <w:sz w:val="24"/>
          <w:szCs w:val="24"/>
        </w:rPr>
        <w:t xml:space="preserve">. </w:t>
      </w:r>
      <w:r w:rsidRPr="00E54A64">
        <w:rPr>
          <w:sz w:val="24"/>
          <w:szCs w:val="24"/>
        </w:rPr>
        <w:t xml:space="preserve"> </w:t>
      </w:r>
    </w:p>
    <w:p w:rsidR="00923DB6" w:rsidRPr="00E54A64" w:rsidRDefault="00923DB6" w:rsidP="00923DB6">
      <w:pPr>
        <w:jc w:val="both"/>
        <w:rPr>
          <w:sz w:val="24"/>
          <w:szCs w:val="24"/>
        </w:rPr>
      </w:pPr>
      <w:r w:rsidRPr="00E54A64">
        <w:rPr>
          <w:sz w:val="24"/>
          <w:szCs w:val="24"/>
        </w:rPr>
        <w:t xml:space="preserve">Společnost měla </w:t>
      </w:r>
      <w:r w:rsidR="003E43A0">
        <w:rPr>
          <w:sz w:val="24"/>
          <w:szCs w:val="24"/>
        </w:rPr>
        <w:t>k 31.5. 2014 z hospodářského roku 2013</w:t>
      </w:r>
      <w:r w:rsidRPr="00E54A64">
        <w:rPr>
          <w:sz w:val="24"/>
          <w:szCs w:val="24"/>
        </w:rPr>
        <w:t xml:space="preserve"> neuhrazeny pohledávky </w:t>
      </w:r>
      <w:r w:rsidR="00E54A64" w:rsidRPr="00E54A64">
        <w:rPr>
          <w:sz w:val="24"/>
          <w:szCs w:val="24"/>
        </w:rPr>
        <w:t xml:space="preserve">ze strany smluvních partnerů </w:t>
      </w:r>
      <w:r w:rsidRPr="00E54A64">
        <w:rPr>
          <w:sz w:val="24"/>
          <w:szCs w:val="24"/>
        </w:rPr>
        <w:t xml:space="preserve">ve výši </w:t>
      </w:r>
      <w:r w:rsidR="00477460">
        <w:rPr>
          <w:sz w:val="24"/>
          <w:szCs w:val="24"/>
        </w:rPr>
        <w:t>1.</w:t>
      </w:r>
      <w:r w:rsidR="003E43A0">
        <w:rPr>
          <w:sz w:val="24"/>
          <w:szCs w:val="24"/>
        </w:rPr>
        <w:t>249</w:t>
      </w:r>
      <w:r w:rsidR="00477460">
        <w:rPr>
          <w:sz w:val="24"/>
          <w:szCs w:val="24"/>
        </w:rPr>
        <w:t>.5</w:t>
      </w:r>
      <w:r w:rsidR="003E43A0">
        <w:rPr>
          <w:sz w:val="24"/>
          <w:szCs w:val="24"/>
        </w:rPr>
        <w:t>8</w:t>
      </w:r>
      <w:r w:rsidR="00477460">
        <w:rPr>
          <w:sz w:val="24"/>
          <w:szCs w:val="24"/>
        </w:rPr>
        <w:t>7</w:t>
      </w:r>
      <w:r w:rsidR="001D5203">
        <w:rPr>
          <w:sz w:val="24"/>
          <w:szCs w:val="24"/>
        </w:rPr>
        <w:t>,- Kč</w:t>
      </w:r>
      <w:r w:rsidR="00A63687">
        <w:rPr>
          <w:sz w:val="24"/>
          <w:szCs w:val="24"/>
        </w:rPr>
        <w:t xml:space="preserve">, nejednalo se však o dlouhodobé ani rizikové pohledávky. Předpoklad je oprávněně takový, že budou všechny řádně uhrazeny. </w:t>
      </w:r>
    </w:p>
    <w:p w:rsidR="009457F5" w:rsidRPr="00E54A64" w:rsidRDefault="001C12F1" w:rsidP="00B431E7">
      <w:pPr>
        <w:jc w:val="both"/>
        <w:rPr>
          <w:sz w:val="24"/>
          <w:szCs w:val="24"/>
        </w:rPr>
      </w:pPr>
      <w:r w:rsidRPr="00E54A64">
        <w:rPr>
          <w:sz w:val="24"/>
          <w:szCs w:val="24"/>
        </w:rPr>
        <w:t>Během roku</w:t>
      </w:r>
      <w:r w:rsidR="009457F5" w:rsidRPr="00E54A64">
        <w:rPr>
          <w:sz w:val="24"/>
          <w:szCs w:val="24"/>
        </w:rPr>
        <w:t xml:space="preserve"> nedošlo ke kritické situaci, kdy by bylo nutné čerpat kontokorentní úvěr sjednaný s bankovním ústavem Volksbank CZ a.s. ve výši 300 tis. Kč. </w:t>
      </w:r>
    </w:p>
    <w:p w:rsidR="009457F5" w:rsidRPr="00E54A64" w:rsidRDefault="009457F5" w:rsidP="00B431E7">
      <w:pPr>
        <w:jc w:val="both"/>
        <w:rPr>
          <w:sz w:val="24"/>
          <w:szCs w:val="24"/>
        </w:rPr>
      </w:pPr>
    </w:p>
    <w:p w:rsidR="009457F5" w:rsidRPr="00E54A64" w:rsidRDefault="009457F5" w:rsidP="00B431E7">
      <w:pPr>
        <w:jc w:val="both"/>
        <w:rPr>
          <w:sz w:val="24"/>
          <w:szCs w:val="24"/>
        </w:rPr>
      </w:pPr>
    </w:p>
    <w:p w:rsidR="009457F5" w:rsidRPr="00E54A64" w:rsidRDefault="009457F5" w:rsidP="00B431E7">
      <w:pPr>
        <w:jc w:val="both"/>
        <w:rPr>
          <w:sz w:val="24"/>
          <w:szCs w:val="24"/>
        </w:rPr>
      </w:pPr>
      <w:r w:rsidRPr="00E54A64">
        <w:rPr>
          <w:sz w:val="24"/>
          <w:szCs w:val="24"/>
        </w:rPr>
        <w:t>Spo</w:t>
      </w:r>
      <w:r w:rsidR="00356790" w:rsidRPr="00E54A64">
        <w:rPr>
          <w:sz w:val="24"/>
          <w:szCs w:val="24"/>
        </w:rPr>
        <w:t>lečnos</w:t>
      </w:r>
      <w:r w:rsidR="003E43A0">
        <w:rPr>
          <w:sz w:val="24"/>
          <w:szCs w:val="24"/>
        </w:rPr>
        <w:t>t v hospodářském roce 2013</w:t>
      </w:r>
      <w:r w:rsidRPr="00E54A64">
        <w:rPr>
          <w:sz w:val="24"/>
          <w:szCs w:val="24"/>
        </w:rPr>
        <w:t xml:space="preserve"> zaplatila na zálohách daně z příjmu právnických osob celkem </w:t>
      </w:r>
      <w:r w:rsidR="003E43A0">
        <w:rPr>
          <w:sz w:val="24"/>
          <w:szCs w:val="24"/>
        </w:rPr>
        <w:t>241.80</w:t>
      </w:r>
      <w:r w:rsidR="007077C9">
        <w:rPr>
          <w:sz w:val="24"/>
          <w:szCs w:val="24"/>
        </w:rPr>
        <w:t>0</w:t>
      </w:r>
      <w:r w:rsidR="001C12F1" w:rsidRPr="00E54A64">
        <w:rPr>
          <w:sz w:val="24"/>
          <w:szCs w:val="24"/>
        </w:rPr>
        <w:t>,-</w:t>
      </w:r>
      <w:r w:rsidRPr="00E54A64">
        <w:rPr>
          <w:sz w:val="24"/>
          <w:szCs w:val="24"/>
        </w:rPr>
        <w:t xml:space="preserve"> Kč, což vzhledem k hospodářskému výsl</w:t>
      </w:r>
      <w:r w:rsidR="00356790" w:rsidRPr="00E54A64">
        <w:rPr>
          <w:sz w:val="24"/>
          <w:szCs w:val="24"/>
        </w:rPr>
        <w:t>e</w:t>
      </w:r>
      <w:r w:rsidR="0036441D" w:rsidRPr="00E54A64">
        <w:rPr>
          <w:sz w:val="24"/>
          <w:szCs w:val="24"/>
        </w:rPr>
        <w:t xml:space="preserve">dku znamená </w:t>
      </w:r>
      <w:r w:rsidR="00B2175A">
        <w:rPr>
          <w:sz w:val="24"/>
          <w:szCs w:val="24"/>
        </w:rPr>
        <w:t xml:space="preserve">přeplatek ve výši </w:t>
      </w:r>
      <w:r w:rsidR="007077C9">
        <w:rPr>
          <w:sz w:val="24"/>
          <w:szCs w:val="24"/>
        </w:rPr>
        <w:t>1</w:t>
      </w:r>
      <w:r w:rsidR="003E43A0">
        <w:rPr>
          <w:sz w:val="24"/>
          <w:szCs w:val="24"/>
        </w:rPr>
        <w:t>30.22</w:t>
      </w:r>
      <w:r w:rsidR="007077C9">
        <w:rPr>
          <w:sz w:val="24"/>
          <w:szCs w:val="24"/>
        </w:rPr>
        <w:t>0</w:t>
      </w:r>
      <w:r w:rsidR="001C12F1" w:rsidRPr="00E54A64">
        <w:rPr>
          <w:sz w:val="24"/>
          <w:szCs w:val="24"/>
        </w:rPr>
        <w:t>,-</w:t>
      </w:r>
      <w:r w:rsidRPr="00E54A64">
        <w:rPr>
          <w:sz w:val="24"/>
          <w:szCs w:val="24"/>
        </w:rPr>
        <w:t xml:space="preserve"> Kč.</w:t>
      </w:r>
    </w:p>
    <w:p w:rsidR="009457F5" w:rsidRDefault="009457F5" w:rsidP="00B431E7">
      <w:pPr>
        <w:jc w:val="both"/>
        <w:rPr>
          <w:sz w:val="24"/>
          <w:szCs w:val="24"/>
        </w:rPr>
      </w:pPr>
      <w:r w:rsidRPr="00E54A64">
        <w:rPr>
          <w:sz w:val="24"/>
          <w:szCs w:val="24"/>
        </w:rPr>
        <w:t>Spo</w:t>
      </w:r>
      <w:r w:rsidR="00554C96">
        <w:rPr>
          <w:sz w:val="24"/>
          <w:szCs w:val="24"/>
        </w:rPr>
        <w:t>lečno</w:t>
      </w:r>
      <w:r w:rsidR="00694E51">
        <w:rPr>
          <w:sz w:val="24"/>
          <w:szCs w:val="24"/>
        </w:rPr>
        <w:t>st v hospodářském roce 201</w:t>
      </w:r>
      <w:r w:rsidR="003E43A0">
        <w:rPr>
          <w:sz w:val="24"/>
          <w:szCs w:val="24"/>
        </w:rPr>
        <w:t>3</w:t>
      </w:r>
      <w:r w:rsidRPr="00E54A64">
        <w:rPr>
          <w:sz w:val="24"/>
          <w:szCs w:val="24"/>
        </w:rPr>
        <w:t xml:space="preserve"> odvedla na dani z přidané hodnoty celkem </w:t>
      </w:r>
      <w:r w:rsidR="003E43A0">
        <w:rPr>
          <w:sz w:val="24"/>
          <w:szCs w:val="24"/>
        </w:rPr>
        <w:t>1.774.792</w:t>
      </w:r>
      <w:r w:rsidR="001C12F1" w:rsidRPr="00E54A64">
        <w:rPr>
          <w:sz w:val="24"/>
          <w:szCs w:val="24"/>
        </w:rPr>
        <w:t>,-</w:t>
      </w:r>
      <w:r w:rsidRPr="00E54A64">
        <w:rPr>
          <w:sz w:val="24"/>
          <w:szCs w:val="24"/>
        </w:rPr>
        <w:t xml:space="preserve"> Kč.</w:t>
      </w:r>
    </w:p>
    <w:p w:rsidR="00D609CC" w:rsidRDefault="00D609CC" w:rsidP="00B431E7">
      <w:pPr>
        <w:jc w:val="both"/>
        <w:rPr>
          <w:sz w:val="24"/>
          <w:szCs w:val="24"/>
        </w:rPr>
      </w:pPr>
    </w:p>
    <w:p w:rsidR="00714DE5" w:rsidRDefault="00714DE5" w:rsidP="00B431E7">
      <w:pPr>
        <w:jc w:val="both"/>
        <w:rPr>
          <w:sz w:val="24"/>
          <w:szCs w:val="24"/>
        </w:rPr>
      </w:pPr>
    </w:p>
    <w:p w:rsidR="00714DE5" w:rsidRDefault="00714DE5" w:rsidP="00B431E7">
      <w:pPr>
        <w:jc w:val="both"/>
        <w:rPr>
          <w:sz w:val="24"/>
          <w:szCs w:val="24"/>
        </w:rPr>
      </w:pPr>
    </w:p>
    <w:p w:rsidR="00714DE5" w:rsidRDefault="00714DE5" w:rsidP="00B431E7">
      <w:pPr>
        <w:jc w:val="both"/>
        <w:rPr>
          <w:sz w:val="24"/>
          <w:szCs w:val="24"/>
        </w:rPr>
      </w:pPr>
    </w:p>
    <w:p w:rsidR="00714DE5" w:rsidRDefault="00714DE5" w:rsidP="00B431E7">
      <w:pPr>
        <w:jc w:val="both"/>
        <w:rPr>
          <w:sz w:val="24"/>
          <w:szCs w:val="24"/>
        </w:rPr>
      </w:pPr>
    </w:p>
    <w:p w:rsidR="00714DE5" w:rsidRDefault="00714DE5" w:rsidP="00B431E7">
      <w:pPr>
        <w:jc w:val="both"/>
        <w:rPr>
          <w:sz w:val="24"/>
          <w:szCs w:val="24"/>
        </w:rPr>
      </w:pPr>
    </w:p>
    <w:p w:rsidR="00714DE5" w:rsidRDefault="00714DE5" w:rsidP="00B431E7">
      <w:pPr>
        <w:jc w:val="both"/>
        <w:rPr>
          <w:sz w:val="24"/>
          <w:szCs w:val="24"/>
        </w:rPr>
      </w:pPr>
    </w:p>
    <w:p w:rsidR="00714DE5" w:rsidRDefault="00714DE5" w:rsidP="00B431E7">
      <w:pPr>
        <w:jc w:val="both"/>
        <w:rPr>
          <w:sz w:val="24"/>
          <w:szCs w:val="24"/>
        </w:rPr>
      </w:pPr>
    </w:p>
    <w:p w:rsidR="009457F5" w:rsidRPr="0036441D" w:rsidRDefault="007804E0" w:rsidP="009457F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3.4</w:t>
      </w:r>
      <w:r w:rsidR="009457F5" w:rsidRPr="0036441D">
        <w:rPr>
          <w:b/>
          <w:sz w:val="28"/>
          <w:szCs w:val="28"/>
          <w:u w:val="single"/>
        </w:rPr>
        <w:t xml:space="preserve">. Struktura </w:t>
      </w:r>
      <w:r w:rsidR="009B323A">
        <w:rPr>
          <w:b/>
          <w:sz w:val="28"/>
          <w:szCs w:val="28"/>
          <w:u w:val="single"/>
        </w:rPr>
        <w:t>příjmů</w:t>
      </w:r>
      <w:r w:rsidR="003700A6" w:rsidRPr="0036441D">
        <w:rPr>
          <w:b/>
          <w:sz w:val="28"/>
          <w:szCs w:val="28"/>
          <w:u w:val="single"/>
        </w:rPr>
        <w:t xml:space="preserve"> společnosti</w:t>
      </w:r>
    </w:p>
    <w:p w:rsidR="009457F5" w:rsidRPr="0036441D" w:rsidRDefault="009457F5" w:rsidP="009457F5"/>
    <w:p w:rsidR="00FB4ABD" w:rsidRPr="0036441D" w:rsidRDefault="00FB4ABD" w:rsidP="009457F5"/>
    <w:p w:rsidR="009457F5" w:rsidRPr="0036441D" w:rsidRDefault="009457F5" w:rsidP="00B431E7">
      <w:pPr>
        <w:jc w:val="both"/>
        <w:rPr>
          <w:sz w:val="24"/>
          <w:szCs w:val="24"/>
        </w:rPr>
      </w:pPr>
      <w:r w:rsidRPr="0036441D">
        <w:rPr>
          <w:sz w:val="24"/>
          <w:szCs w:val="24"/>
        </w:rPr>
        <w:t xml:space="preserve">Struktura </w:t>
      </w:r>
      <w:r w:rsidR="009B323A">
        <w:rPr>
          <w:sz w:val="24"/>
          <w:szCs w:val="24"/>
        </w:rPr>
        <w:t>příjmů</w:t>
      </w:r>
      <w:r w:rsidR="003700A6" w:rsidRPr="0036441D">
        <w:rPr>
          <w:sz w:val="24"/>
          <w:szCs w:val="24"/>
        </w:rPr>
        <w:t xml:space="preserve"> společnosti</w:t>
      </w:r>
      <w:r w:rsidRPr="0036441D">
        <w:rPr>
          <w:sz w:val="24"/>
          <w:szCs w:val="24"/>
        </w:rPr>
        <w:t xml:space="preserve"> </w:t>
      </w:r>
      <w:r w:rsidR="00FB4ABD" w:rsidRPr="0036441D">
        <w:rPr>
          <w:sz w:val="24"/>
          <w:szCs w:val="24"/>
        </w:rPr>
        <w:t>podle jednotlivých nejdůležitějš</w:t>
      </w:r>
      <w:r w:rsidR="00791C3D">
        <w:rPr>
          <w:sz w:val="24"/>
          <w:szCs w:val="24"/>
        </w:rPr>
        <w:t>ích okruhů smluvních partnerů vyjádřená</w:t>
      </w:r>
      <w:r w:rsidRPr="0036441D">
        <w:rPr>
          <w:sz w:val="24"/>
          <w:szCs w:val="24"/>
        </w:rPr>
        <w:t xml:space="preserve"> objemem finančních prostředků je uvedena v následující tabulce, pro srovnání i s objemy předcházejícího hospodářského roku:</w:t>
      </w:r>
    </w:p>
    <w:p w:rsidR="009457F5" w:rsidRDefault="009457F5" w:rsidP="00B431E7">
      <w:pPr>
        <w:jc w:val="both"/>
        <w:rPr>
          <w:sz w:val="24"/>
          <w:szCs w:val="24"/>
          <w:highlight w:val="re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1843"/>
        <w:gridCol w:w="1134"/>
        <w:gridCol w:w="2041"/>
        <w:gridCol w:w="1004"/>
      </w:tblGrid>
      <w:tr w:rsidR="00693E63" w:rsidRPr="00D3609A" w:rsidTr="00474A6A">
        <w:trPr>
          <w:jc w:val="center"/>
        </w:trPr>
        <w:tc>
          <w:tcPr>
            <w:tcW w:w="3190" w:type="dxa"/>
          </w:tcPr>
          <w:p w:rsidR="00693E63" w:rsidRPr="00D3609A" w:rsidRDefault="00693E63" w:rsidP="004C0C9E">
            <w:pPr>
              <w:jc w:val="both"/>
              <w:rPr>
                <w:b/>
                <w:sz w:val="24"/>
                <w:szCs w:val="24"/>
              </w:rPr>
            </w:pPr>
            <w:r w:rsidRPr="00D3609A">
              <w:rPr>
                <w:b/>
                <w:sz w:val="24"/>
                <w:szCs w:val="24"/>
              </w:rPr>
              <w:t>Smluvní partneři</w:t>
            </w:r>
          </w:p>
        </w:tc>
        <w:tc>
          <w:tcPr>
            <w:tcW w:w="2977" w:type="dxa"/>
            <w:gridSpan w:val="2"/>
          </w:tcPr>
          <w:p w:rsidR="00693E63" w:rsidRPr="00D3609A" w:rsidRDefault="00693E63" w:rsidP="004C0C9E">
            <w:pPr>
              <w:jc w:val="both"/>
              <w:rPr>
                <w:b/>
                <w:sz w:val="24"/>
                <w:szCs w:val="24"/>
              </w:rPr>
            </w:pPr>
            <w:r w:rsidRPr="00D3609A">
              <w:rPr>
                <w:b/>
                <w:sz w:val="24"/>
                <w:szCs w:val="24"/>
              </w:rPr>
              <w:t>Hospodářský rok 20</w:t>
            </w:r>
            <w:r w:rsidR="00EE7F87">
              <w:rPr>
                <w:b/>
                <w:sz w:val="24"/>
                <w:szCs w:val="24"/>
              </w:rPr>
              <w:t>1</w:t>
            </w:r>
            <w:r w:rsidR="009279C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45" w:type="dxa"/>
            <w:gridSpan w:val="2"/>
          </w:tcPr>
          <w:p w:rsidR="00693E63" w:rsidRPr="00D3609A" w:rsidRDefault="00693E63" w:rsidP="004C0C9E">
            <w:pPr>
              <w:jc w:val="both"/>
              <w:rPr>
                <w:b/>
                <w:sz w:val="24"/>
                <w:szCs w:val="24"/>
              </w:rPr>
            </w:pPr>
            <w:r w:rsidRPr="00D3609A">
              <w:rPr>
                <w:b/>
                <w:sz w:val="24"/>
                <w:szCs w:val="24"/>
              </w:rPr>
              <w:t>Hospodářský rok 20</w:t>
            </w:r>
            <w:r>
              <w:rPr>
                <w:b/>
                <w:sz w:val="24"/>
                <w:szCs w:val="24"/>
              </w:rPr>
              <w:t>1</w:t>
            </w:r>
            <w:r w:rsidR="009279CC">
              <w:rPr>
                <w:b/>
                <w:sz w:val="24"/>
                <w:szCs w:val="24"/>
              </w:rPr>
              <w:t>2</w:t>
            </w:r>
          </w:p>
        </w:tc>
      </w:tr>
      <w:tr w:rsidR="006A0658" w:rsidRPr="00D3609A" w:rsidTr="00474A6A">
        <w:trPr>
          <w:jc w:val="center"/>
        </w:trPr>
        <w:tc>
          <w:tcPr>
            <w:tcW w:w="3190" w:type="dxa"/>
          </w:tcPr>
          <w:p w:rsidR="006A0658" w:rsidRPr="00D3609A" w:rsidRDefault="006A0658" w:rsidP="004C0C9E">
            <w:pPr>
              <w:jc w:val="both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Liberecký kraj</w:t>
            </w:r>
          </w:p>
        </w:tc>
        <w:tc>
          <w:tcPr>
            <w:tcW w:w="1843" w:type="dxa"/>
            <w:shd w:val="clear" w:color="auto" w:fill="auto"/>
          </w:tcPr>
          <w:p w:rsidR="006A0658" w:rsidRPr="00D3609A" w:rsidRDefault="00040440" w:rsidP="004C0C9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4.319.799</w:t>
            </w:r>
            <w:r w:rsidR="009279CC">
              <w:rPr>
                <w:bCs/>
                <w:sz w:val="24"/>
                <w:szCs w:val="24"/>
              </w:rPr>
              <w:t>,- Kč</w:t>
            </w:r>
          </w:p>
        </w:tc>
        <w:tc>
          <w:tcPr>
            <w:tcW w:w="1134" w:type="dxa"/>
            <w:shd w:val="clear" w:color="auto" w:fill="auto"/>
          </w:tcPr>
          <w:p w:rsidR="006A0658" w:rsidRPr="00D3609A" w:rsidRDefault="00040440" w:rsidP="000404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74A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474A6A">
              <w:rPr>
                <w:sz w:val="24"/>
                <w:szCs w:val="24"/>
              </w:rPr>
              <w:t>%</w:t>
            </w:r>
          </w:p>
        </w:tc>
        <w:tc>
          <w:tcPr>
            <w:tcW w:w="2041" w:type="dxa"/>
            <w:shd w:val="clear" w:color="auto" w:fill="auto"/>
          </w:tcPr>
          <w:p w:rsidR="006A0658" w:rsidRPr="00D3609A" w:rsidRDefault="009279CC" w:rsidP="00D961A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1.230.000,- Kč</w:t>
            </w:r>
          </w:p>
        </w:tc>
        <w:tc>
          <w:tcPr>
            <w:tcW w:w="1004" w:type="dxa"/>
            <w:shd w:val="clear" w:color="auto" w:fill="auto"/>
          </w:tcPr>
          <w:p w:rsidR="006A0658" w:rsidRPr="00D3609A" w:rsidRDefault="00474A6A" w:rsidP="006A31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12,2%</w:t>
            </w:r>
          </w:p>
        </w:tc>
      </w:tr>
      <w:tr w:rsidR="006A0658" w:rsidRPr="00D3609A" w:rsidTr="00474A6A">
        <w:trPr>
          <w:jc w:val="center"/>
        </w:trPr>
        <w:tc>
          <w:tcPr>
            <w:tcW w:w="3190" w:type="dxa"/>
          </w:tcPr>
          <w:p w:rsidR="006A0658" w:rsidRPr="00D3609A" w:rsidRDefault="009279CC" w:rsidP="004C0C9E">
            <w:pPr>
              <w:jc w:val="both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Města a obce</w:t>
            </w:r>
          </w:p>
        </w:tc>
        <w:tc>
          <w:tcPr>
            <w:tcW w:w="1843" w:type="dxa"/>
            <w:shd w:val="clear" w:color="auto" w:fill="auto"/>
          </w:tcPr>
          <w:p w:rsidR="006A0658" w:rsidRPr="00D3609A" w:rsidRDefault="009279CC" w:rsidP="004C0C9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1.573.483,- Kč</w:t>
            </w:r>
          </w:p>
        </w:tc>
        <w:tc>
          <w:tcPr>
            <w:tcW w:w="1134" w:type="dxa"/>
            <w:shd w:val="clear" w:color="auto" w:fill="auto"/>
          </w:tcPr>
          <w:p w:rsidR="006A0658" w:rsidRPr="00D3609A" w:rsidRDefault="00474A6A" w:rsidP="004C0C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10,4%</w:t>
            </w:r>
          </w:p>
        </w:tc>
        <w:tc>
          <w:tcPr>
            <w:tcW w:w="2041" w:type="dxa"/>
            <w:shd w:val="clear" w:color="auto" w:fill="auto"/>
          </w:tcPr>
          <w:p w:rsidR="006A0658" w:rsidRPr="00D3609A" w:rsidRDefault="009279CC" w:rsidP="00D961A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1.186.300,- Kč</w:t>
            </w:r>
          </w:p>
        </w:tc>
        <w:tc>
          <w:tcPr>
            <w:tcW w:w="1004" w:type="dxa"/>
            <w:shd w:val="clear" w:color="auto" w:fill="auto"/>
          </w:tcPr>
          <w:p w:rsidR="006A0658" w:rsidRPr="00D3609A" w:rsidRDefault="00474A6A" w:rsidP="006A31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11,7%</w:t>
            </w:r>
          </w:p>
        </w:tc>
      </w:tr>
      <w:tr w:rsidR="00A6649F" w:rsidRPr="00D3609A" w:rsidTr="00474A6A">
        <w:trPr>
          <w:jc w:val="center"/>
        </w:trPr>
        <w:tc>
          <w:tcPr>
            <w:tcW w:w="3190" w:type="dxa"/>
          </w:tcPr>
          <w:p w:rsidR="00A6649F" w:rsidRPr="00D3609A" w:rsidRDefault="009279CC" w:rsidP="00D86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zakázky</w:t>
            </w:r>
          </w:p>
        </w:tc>
        <w:tc>
          <w:tcPr>
            <w:tcW w:w="1843" w:type="dxa"/>
            <w:shd w:val="clear" w:color="auto" w:fill="auto"/>
          </w:tcPr>
          <w:p w:rsidR="00A6649F" w:rsidRPr="00D3609A" w:rsidRDefault="009279CC" w:rsidP="009279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3.813.988,- Kč</w:t>
            </w:r>
          </w:p>
        </w:tc>
        <w:tc>
          <w:tcPr>
            <w:tcW w:w="1134" w:type="dxa"/>
            <w:shd w:val="clear" w:color="auto" w:fill="auto"/>
          </w:tcPr>
          <w:p w:rsidR="00A6649F" w:rsidRPr="00D3609A" w:rsidRDefault="00474A6A" w:rsidP="00F668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25,1%</w:t>
            </w:r>
          </w:p>
        </w:tc>
        <w:tc>
          <w:tcPr>
            <w:tcW w:w="2041" w:type="dxa"/>
            <w:shd w:val="clear" w:color="auto" w:fill="auto"/>
          </w:tcPr>
          <w:p w:rsidR="00A6649F" w:rsidRPr="00D3609A" w:rsidRDefault="009279CC" w:rsidP="002D4B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3.831.313,- Kč</w:t>
            </w:r>
          </w:p>
        </w:tc>
        <w:tc>
          <w:tcPr>
            <w:tcW w:w="1004" w:type="dxa"/>
            <w:shd w:val="clear" w:color="auto" w:fill="auto"/>
          </w:tcPr>
          <w:p w:rsidR="00A6649F" w:rsidRPr="00D3609A" w:rsidRDefault="00474A6A" w:rsidP="007D07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37,9%</w:t>
            </w:r>
          </w:p>
        </w:tc>
      </w:tr>
      <w:tr w:rsidR="009279CC" w:rsidRPr="00D3609A" w:rsidTr="00474A6A">
        <w:trPr>
          <w:trHeight w:hRule="exact" w:val="23"/>
          <w:jc w:val="center"/>
        </w:trPr>
        <w:tc>
          <w:tcPr>
            <w:tcW w:w="3190" w:type="dxa"/>
          </w:tcPr>
          <w:p w:rsidR="009279CC" w:rsidRDefault="009279CC" w:rsidP="00D86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279CC" w:rsidRPr="00D3609A" w:rsidRDefault="009279CC" w:rsidP="00F668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79CC" w:rsidRPr="00D3609A" w:rsidRDefault="009279CC" w:rsidP="00F668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9279CC" w:rsidRPr="00D3609A" w:rsidRDefault="009279CC" w:rsidP="002D4B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9279CC" w:rsidRPr="00D3609A" w:rsidRDefault="009279CC" w:rsidP="007D0789">
            <w:pPr>
              <w:jc w:val="right"/>
              <w:rPr>
                <w:sz w:val="24"/>
                <w:szCs w:val="24"/>
              </w:rPr>
            </w:pPr>
          </w:p>
        </w:tc>
      </w:tr>
      <w:tr w:rsidR="00A6649F" w:rsidRPr="00D3609A" w:rsidTr="00474A6A">
        <w:trPr>
          <w:jc w:val="center"/>
        </w:trPr>
        <w:tc>
          <w:tcPr>
            <w:tcW w:w="3190" w:type="dxa"/>
          </w:tcPr>
          <w:p w:rsidR="00A6649F" w:rsidRPr="00D3609A" w:rsidRDefault="009279CC" w:rsidP="00D86659">
            <w:pPr>
              <w:jc w:val="both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Účast v</w:t>
            </w:r>
            <w:r w:rsidR="00474A6A">
              <w:rPr>
                <w:sz w:val="24"/>
                <w:szCs w:val="24"/>
              </w:rPr>
              <w:t> </w:t>
            </w:r>
            <w:r w:rsidRPr="00D3609A">
              <w:rPr>
                <w:sz w:val="24"/>
                <w:szCs w:val="24"/>
              </w:rPr>
              <w:t>projektech</w:t>
            </w:r>
            <w:r w:rsidR="00474A6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dotace</w:t>
            </w:r>
            <w:r w:rsidR="00474A6A">
              <w:rPr>
                <w:sz w:val="24"/>
                <w:szCs w:val="24"/>
              </w:rPr>
              <w:t xml:space="preserve"> EU</w:t>
            </w:r>
          </w:p>
        </w:tc>
        <w:tc>
          <w:tcPr>
            <w:tcW w:w="1843" w:type="dxa"/>
            <w:shd w:val="clear" w:color="auto" w:fill="auto"/>
          </w:tcPr>
          <w:p w:rsidR="00A6649F" w:rsidRPr="00D3609A" w:rsidRDefault="009279CC" w:rsidP="004C0C9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4.223.008,- Kč</w:t>
            </w:r>
          </w:p>
        </w:tc>
        <w:tc>
          <w:tcPr>
            <w:tcW w:w="1134" w:type="dxa"/>
            <w:shd w:val="clear" w:color="auto" w:fill="auto"/>
          </w:tcPr>
          <w:p w:rsidR="00A6649F" w:rsidRPr="00D3609A" w:rsidRDefault="00474A6A" w:rsidP="004C0C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27,8%</w:t>
            </w:r>
          </w:p>
        </w:tc>
        <w:tc>
          <w:tcPr>
            <w:tcW w:w="2041" w:type="dxa"/>
            <w:shd w:val="clear" w:color="auto" w:fill="auto"/>
          </w:tcPr>
          <w:p w:rsidR="00A6649F" w:rsidRPr="00D3609A" w:rsidRDefault="009279CC" w:rsidP="002D4B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3.733.657,- Kč</w:t>
            </w:r>
          </w:p>
        </w:tc>
        <w:tc>
          <w:tcPr>
            <w:tcW w:w="1004" w:type="dxa"/>
            <w:shd w:val="clear" w:color="auto" w:fill="auto"/>
          </w:tcPr>
          <w:p w:rsidR="00A6649F" w:rsidRPr="00D3609A" w:rsidRDefault="00DC1765" w:rsidP="007D07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36,9%</w:t>
            </w:r>
          </w:p>
        </w:tc>
      </w:tr>
      <w:tr w:rsidR="00A6649F" w:rsidRPr="00D3609A" w:rsidTr="00474A6A">
        <w:trPr>
          <w:jc w:val="center"/>
        </w:trPr>
        <w:tc>
          <w:tcPr>
            <w:tcW w:w="3190" w:type="dxa"/>
          </w:tcPr>
          <w:p w:rsidR="00A6649F" w:rsidRPr="00D3609A" w:rsidRDefault="009279CC" w:rsidP="004C0C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Strategie MAS</w:t>
            </w:r>
            <w:r w:rsidR="00474A6A">
              <w:rPr>
                <w:sz w:val="24"/>
                <w:szCs w:val="24"/>
              </w:rPr>
              <w:t>- dotace LBK</w:t>
            </w:r>
          </w:p>
        </w:tc>
        <w:tc>
          <w:tcPr>
            <w:tcW w:w="1843" w:type="dxa"/>
            <w:shd w:val="clear" w:color="auto" w:fill="auto"/>
          </w:tcPr>
          <w:p w:rsidR="00A6649F" w:rsidRPr="00D3609A" w:rsidRDefault="009279CC" w:rsidP="000404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0440">
              <w:rPr>
                <w:sz w:val="24"/>
                <w:szCs w:val="24"/>
              </w:rPr>
              <w:t>245.295</w:t>
            </w:r>
            <w:r>
              <w:rPr>
                <w:sz w:val="24"/>
                <w:szCs w:val="24"/>
              </w:rPr>
              <w:t>,- Kč</w:t>
            </w:r>
          </w:p>
        </w:tc>
        <w:tc>
          <w:tcPr>
            <w:tcW w:w="1134" w:type="dxa"/>
            <w:shd w:val="clear" w:color="auto" w:fill="auto"/>
          </w:tcPr>
          <w:p w:rsidR="00A6649F" w:rsidRPr="00D3609A" w:rsidRDefault="00740088" w:rsidP="007400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74A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="00474A6A">
              <w:rPr>
                <w:sz w:val="24"/>
                <w:szCs w:val="24"/>
              </w:rPr>
              <w:t>%</w:t>
            </w:r>
          </w:p>
        </w:tc>
        <w:tc>
          <w:tcPr>
            <w:tcW w:w="2041" w:type="dxa"/>
            <w:shd w:val="clear" w:color="auto" w:fill="auto"/>
          </w:tcPr>
          <w:p w:rsidR="00A6649F" w:rsidRDefault="009279CC" w:rsidP="00D961A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135.000,- Kč</w:t>
            </w:r>
          </w:p>
        </w:tc>
        <w:tc>
          <w:tcPr>
            <w:tcW w:w="1004" w:type="dxa"/>
            <w:shd w:val="clear" w:color="auto" w:fill="auto"/>
          </w:tcPr>
          <w:p w:rsidR="00A6649F" w:rsidRDefault="00DC1765" w:rsidP="006A31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1,3%</w:t>
            </w:r>
          </w:p>
        </w:tc>
      </w:tr>
      <w:tr w:rsidR="009279CC" w:rsidRPr="00D3609A" w:rsidTr="00474A6A">
        <w:trPr>
          <w:trHeight w:hRule="exact" w:val="23"/>
          <w:jc w:val="center"/>
        </w:trPr>
        <w:tc>
          <w:tcPr>
            <w:tcW w:w="3190" w:type="dxa"/>
          </w:tcPr>
          <w:p w:rsidR="009279CC" w:rsidRPr="00D3609A" w:rsidRDefault="009279CC" w:rsidP="004C0C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279CC" w:rsidRPr="00D3609A" w:rsidRDefault="009279CC" w:rsidP="009A456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79CC" w:rsidRPr="00D3609A" w:rsidRDefault="009279CC" w:rsidP="009A456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9279CC" w:rsidRPr="00D3609A" w:rsidRDefault="009279CC" w:rsidP="00D961A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9279CC" w:rsidRPr="00D3609A" w:rsidRDefault="009279CC" w:rsidP="006A314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6649F" w:rsidRPr="00D3609A" w:rsidTr="00474A6A">
        <w:trPr>
          <w:jc w:val="center"/>
        </w:trPr>
        <w:tc>
          <w:tcPr>
            <w:tcW w:w="3190" w:type="dxa"/>
          </w:tcPr>
          <w:p w:rsidR="00A6649F" w:rsidRPr="00D3609A" w:rsidRDefault="00A6649F" w:rsidP="004C0C9E">
            <w:pPr>
              <w:jc w:val="both"/>
              <w:rPr>
                <w:b/>
                <w:sz w:val="24"/>
                <w:szCs w:val="24"/>
              </w:rPr>
            </w:pPr>
            <w:r w:rsidRPr="00D3609A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843" w:type="dxa"/>
            <w:shd w:val="clear" w:color="auto" w:fill="auto"/>
          </w:tcPr>
          <w:p w:rsidR="00A6649F" w:rsidRPr="00D3609A" w:rsidRDefault="009279CC" w:rsidP="009A45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15.175.573,- Kč</w:t>
            </w:r>
          </w:p>
        </w:tc>
        <w:tc>
          <w:tcPr>
            <w:tcW w:w="1134" w:type="dxa"/>
            <w:shd w:val="clear" w:color="auto" w:fill="auto"/>
          </w:tcPr>
          <w:p w:rsidR="00A6649F" w:rsidRPr="00D3609A" w:rsidRDefault="00474A6A" w:rsidP="009A45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2041" w:type="dxa"/>
            <w:shd w:val="clear" w:color="auto" w:fill="auto"/>
          </w:tcPr>
          <w:p w:rsidR="00A6649F" w:rsidRPr="00D3609A" w:rsidRDefault="009279CC" w:rsidP="00D961A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10.116.270,- Kč</w:t>
            </w:r>
          </w:p>
        </w:tc>
        <w:tc>
          <w:tcPr>
            <w:tcW w:w="1004" w:type="dxa"/>
            <w:shd w:val="clear" w:color="auto" w:fill="auto"/>
          </w:tcPr>
          <w:p w:rsidR="00A6649F" w:rsidRPr="00D3609A" w:rsidRDefault="00DC1765" w:rsidP="006A314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:rsidR="00693E63" w:rsidRDefault="00693E63" w:rsidP="00B431E7">
      <w:pPr>
        <w:jc w:val="both"/>
        <w:rPr>
          <w:sz w:val="24"/>
          <w:szCs w:val="24"/>
          <w:highlight w:val="red"/>
        </w:rPr>
      </w:pPr>
    </w:p>
    <w:p w:rsidR="00693E63" w:rsidRDefault="00693E63" w:rsidP="00B431E7">
      <w:pPr>
        <w:jc w:val="both"/>
        <w:rPr>
          <w:sz w:val="24"/>
          <w:szCs w:val="24"/>
          <w:highlight w:val="red"/>
        </w:rPr>
      </w:pPr>
    </w:p>
    <w:p w:rsidR="00DC1765" w:rsidRDefault="00D609CC" w:rsidP="00D609CC">
      <w:pPr>
        <w:jc w:val="both"/>
        <w:rPr>
          <w:bCs/>
          <w:sz w:val="24"/>
          <w:szCs w:val="24"/>
        </w:rPr>
      </w:pPr>
      <w:r w:rsidRPr="00791C3D">
        <w:rPr>
          <w:b/>
          <w:sz w:val="24"/>
          <w:szCs w:val="24"/>
          <w:u w:val="single"/>
        </w:rPr>
        <w:t>Komentář:</w:t>
      </w:r>
      <w:r w:rsidR="00FB3759" w:rsidRPr="00791C3D">
        <w:rPr>
          <w:b/>
          <w:sz w:val="24"/>
          <w:szCs w:val="24"/>
        </w:rPr>
        <w:t xml:space="preserve"> </w:t>
      </w:r>
      <w:r w:rsidR="00DC1765">
        <w:rPr>
          <w:sz w:val="24"/>
          <w:szCs w:val="24"/>
        </w:rPr>
        <w:t>Z výše uvedených čísel jsou patrné dva pozitivní trendy, které se projevily příznivě v hospodářském roce 2013. V prvé řadě je to</w:t>
      </w:r>
      <w:r w:rsidR="00163A89" w:rsidRPr="00791C3D">
        <w:rPr>
          <w:sz w:val="24"/>
          <w:szCs w:val="24"/>
        </w:rPr>
        <w:t xml:space="preserve"> patrný</w:t>
      </w:r>
      <w:r w:rsidR="008B4D0E" w:rsidRPr="00791C3D">
        <w:rPr>
          <w:sz w:val="24"/>
          <w:szCs w:val="24"/>
        </w:rPr>
        <w:t xml:space="preserve"> </w:t>
      </w:r>
      <w:r w:rsidR="00DC1765">
        <w:rPr>
          <w:sz w:val="24"/>
          <w:szCs w:val="24"/>
        </w:rPr>
        <w:t>nárůst</w:t>
      </w:r>
      <w:r w:rsidR="00FB4ABD" w:rsidRPr="00791C3D">
        <w:rPr>
          <w:sz w:val="24"/>
          <w:szCs w:val="24"/>
        </w:rPr>
        <w:t xml:space="preserve"> </w:t>
      </w:r>
      <w:r w:rsidR="00F35C8D" w:rsidRPr="00791C3D">
        <w:rPr>
          <w:sz w:val="24"/>
          <w:szCs w:val="24"/>
        </w:rPr>
        <w:t xml:space="preserve">objemu </w:t>
      </w:r>
      <w:r w:rsidR="00DC1765">
        <w:rPr>
          <w:sz w:val="24"/>
          <w:szCs w:val="24"/>
        </w:rPr>
        <w:t>činností</w:t>
      </w:r>
      <w:r w:rsidR="00FB4ABD" w:rsidRPr="00791C3D">
        <w:rPr>
          <w:sz w:val="24"/>
          <w:szCs w:val="24"/>
        </w:rPr>
        <w:t xml:space="preserve"> </w:t>
      </w:r>
      <w:r w:rsidR="008B4D0E" w:rsidRPr="00791C3D">
        <w:rPr>
          <w:sz w:val="24"/>
          <w:szCs w:val="24"/>
        </w:rPr>
        <w:t xml:space="preserve">pro </w:t>
      </w:r>
      <w:r w:rsidR="00084FDD" w:rsidRPr="00791C3D">
        <w:rPr>
          <w:sz w:val="24"/>
          <w:szCs w:val="24"/>
        </w:rPr>
        <w:t>Liberecký kraj</w:t>
      </w:r>
      <w:r w:rsidR="00DC1765">
        <w:rPr>
          <w:sz w:val="24"/>
          <w:szCs w:val="24"/>
        </w:rPr>
        <w:t>. Jedná se jak o zakázky, tak i o projekt přípravy „</w:t>
      </w:r>
      <w:r w:rsidR="00DC1765">
        <w:rPr>
          <w:bCs/>
          <w:sz w:val="24"/>
          <w:szCs w:val="24"/>
        </w:rPr>
        <w:t>Integrovaných strategií</w:t>
      </w:r>
      <w:r w:rsidR="00DC1765" w:rsidRPr="00291C8D">
        <w:rPr>
          <w:bCs/>
          <w:sz w:val="24"/>
          <w:szCs w:val="24"/>
        </w:rPr>
        <w:t xml:space="preserve"> území místních akčních skupin působících v Libereckém kraji</w:t>
      </w:r>
      <w:r w:rsidR="00DC1765">
        <w:rPr>
          <w:bCs/>
          <w:sz w:val="24"/>
          <w:szCs w:val="24"/>
        </w:rPr>
        <w:t>“. Tento úkol řeší ARR za dotační podpory ze strany Libereckého kraje v režimu „de minimis“. Celkový objem čiností vykonávaných společností ARR pro Liberecký kraj tak meziročně narostl z 13,5% na 36,7%. Ještě výrazněji tento nárůst působí při vyjádření v korunách, a sice z 1.365.000,- Kč v hospodářském roce 2012 na 5.565.094,- Kč v hospodářském roce 2013.</w:t>
      </w:r>
    </w:p>
    <w:p w:rsidR="00DC1765" w:rsidRDefault="00DC1765" w:rsidP="00D609CC">
      <w:pPr>
        <w:jc w:val="both"/>
        <w:rPr>
          <w:bCs/>
          <w:sz w:val="24"/>
          <w:szCs w:val="24"/>
        </w:rPr>
      </w:pPr>
    </w:p>
    <w:p w:rsidR="00291C8D" w:rsidRPr="00312A9F" w:rsidRDefault="00DC1765" w:rsidP="00291C8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Druhým pozitivním trendem je narůstající příjem </w:t>
      </w:r>
      <w:r w:rsidR="00312A9F">
        <w:rPr>
          <w:bCs/>
          <w:sz w:val="24"/>
          <w:szCs w:val="24"/>
        </w:rPr>
        <w:t xml:space="preserve">společnosti </w:t>
      </w:r>
      <w:r w:rsidR="00791C3D" w:rsidRPr="00791C3D">
        <w:rPr>
          <w:sz w:val="24"/>
          <w:szCs w:val="24"/>
        </w:rPr>
        <w:t>z dotací. ARR podává vlastní „měkké“ projekty do Evropských fondů, resp. je partnerem v rámci velkých mezinárodních projektů. V této oblasti vidíme ekonomickou budoucnost firmy a chceme ji nadále posilovat.</w:t>
      </w:r>
      <w:r w:rsidR="00291C8D">
        <w:rPr>
          <w:sz w:val="24"/>
          <w:szCs w:val="24"/>
        </w:rPr>
        <w:t xml:space="preserve"> </w:t>
      </w:r>
      <w:r w:rsidR="00312A9F">
        <w:rPr>
          <w:sz w:val="24"/>
          <w:szCs w:val="24"/>
        </w:rPr>
        <w:t xml:space="preserve">Přestože tyto činnosti nemohou být předmětem tvorby zisku, přispívají k finanční a personální stabilitě společnosti. </w:t>
      </w: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9457F5" w:rsidRPr="00D9275F" w:rsidRDefault="009457F5" w:rsidP="00B431E7">
      <w:pPr>
        <w:jc w:val="both"/>
        <w:rPr>
          <w:b/>
          <w:sz w:val="32"/>
          <w:szCs w:val="32"/>
          <w:u w:val="single"/>
        </w:rPr>
      </w:pPr>
      <w:r w:rsidRPr="00D9275F">
        <w:rPr>
          <w:b/>
          <w:sz w:val="32"/>
          <w:szCs w:val="32"/>
          <w:u w:val="single"/>
        </w:rPr>
        <w:t>4. Závěr</w:t>
      </w:r>
      <w:r w:rsidR="00330478" w:rsidRPr="00D9275F">
        <w:rPr>
          <w:b/>
          <w:sz w:val="32"/>
          <w:szCs w:val="32"/>
          <w:u w:val="single"/>
        </w:rPr>
        <w:t>y</w:t>
      </w:r>
    </w:p>
    <w:p w:rsidR="009457F5" w:rsidRPr="00D9275F" w:rsidRDefault="009457F5" w:rsidP="00B431E7">
      <w:pPr>
        <w:jc w:val="both"/>
        <w:rPr>
          <w:sz w:val="32"/>
          <w:szCs w:val="32"/>
        </w:rPr>
      </w:pPr>
    </w:p>
    <w:p w:rsidR="009457F5" w:rsidRPr="009A59E2" w:rsidRDefault="009457F5" w:rsidP="00B431E7">
      <w:pPr>
        <w:jc w:val="both"/>
        <w:rPr>
          <w:sz w:val="24"/>
          <w:szCs w:val="24"/>
        </w:rPr>
      </w:pPr>
      <w:r w:rsidRPr="009A59E2">
        <w:rPr>
          <w:sz w:val="24"/>
          <w:szCs w:val="24"/>
        </w:rPr>
        <w:t xml:space="preserve">Výroční zpráva společnosti ARR- Agentura regionálního rozvoje, spol. </w:t>
      </w:r>
      <w:r w:rsidR="00312A9F">
        <w:rPr>
          <w:sz w:val="24"/>
          <w:szCs w:val="24"/>
        </w:rPr>
        <w:t>s r.o., za hospodářský rok  2013</w:t>
      </w:r>
      <w:r w:rsidRPr="009A59E2">
        <w:rPr>
          <w:sz w:val="24"/>
          <w:szCs w:val="24"/>
        </w:rPr>
        <w:t xml:space="preserve"> podává základní informace o činnost</w:t>
      </w:r>
      <w:r w:rsidR="00312A9F">
        <w:rPr>
          <w:sz w:val="24"/>
          <w:szCs w:val="24"/>
        </w:rPr>
        <w:t>i společnosti v období 1.6. 2013- 31.5. 2014</w:t>
      </w:r>
      <w:r w:rsidRPr="009A59E2">
        <w:rPr>
          <w:sz w:val="24"/>
          <w:szCs w:val="24"/>
        </w:rPr>
        <w:t xml:space="preserve">. Společnost v uvedeném období vyvíjela aktivity v souladu se společenskou smlouvou a předměty podnikání a v souladu se svým posláním. Společnost </w:t>
      </w:r>
      <w:r w:rsidR="00791C3D">
        <w:rPr>
          <w:sz w:val="24"/>
          <w:szCs w:val="24"/>
        </w:rPr>
        <w:t>se podílela na realizaci řady</w:t>
      </w:r>
      <w:r w:rsidRPr="009A59E2">
        <w:rPr>
          <w:sz w:val="24"/>
          <w:szCs w:val="24"/>
        </w:rPr>
        <w:t xml:space="preserve"> rozvojových a obecně prospěšných projektů a poskytovala poradenství a informační servis nejrůznějším subjektům v Libereckém kraji. </w:t>
      </w:r>
    </w:p>
    <w:p w:rsidR="009457F5" w:rsidRPr="009A59E2" w:rsidRDefault="009457F5" w:rsidP="00B431E7">
      <w:pPr>
        <w:jc w:val="both"/>
        <w:rPr>
          <w:sz w:val="24"/>
          <w:szCs w:val="24"/>
        </w:rPr>
      </w:pPr>
      <w:r w:rsidRPr="009A59E2">
        <w:rPr>
          <w:sz w:val="24"/>
          <w:szCs w:val="24"/>
        </w:rPr>
        <w:t xml:space="preserve">Jako obchodní společnost vytvořila čistý zisk ve výši </w:t>
      </w:r>
      <w:r w:rsidR="00312A9F">
        <w:rPr>
          <w:sz w:val="24"/>
          <w:szCs w:val="24"/>
        </w:rPr>
        <w:t xml:space="preserve">1.568.144,- </w:t>
      </w:r>
      <w:r w:rsidR="009A59E2" w:rsidRPr="009A59E2">
        <w:rPr>
          <w:sz w:val="24"/>
          <w:szCs w:val="24"/>
        </w:rPr>
        <w:t>Kč</w:t>
      </w:r>
      <w:r w:rsidRPr="009A59E2">
        <w:rPr>
          <w:sz w:val="24"/>
          <w:szCs w:val="24"/>
        </w:rPr>
        <w:t xml:space="preserve">, který </w:t>
      </w:r>
      <w:r w:rsidR="00554C96" w:rsidRPr="009A59E2">
        <w:rPr>
          <w:sz w:val="24"/>
          <w:szCs w:val="24"/>
        </w:rPr>
        <w:t>bude</w:t>
      </w:r>
      <w:r w:rsidRPr="009A59E2">
        <w:rPr>
          <w:sz w:val="24"/>
          <w:szCs w:val="24"/>
        </w:rPr>
        <w:t xml:space="preserve"> převeden na účet nerozděleného zisku. </w:t>
      </w:r>
    </w:p>
    <w:p w:rsidR="009457F5" w:rsidRPr="00525747" w:rsidRDefault="009457F5" w:rsidP="00B431E7">
      <w:pPr>
        <w:jc w:val="both"/>
        <w:rPr>
          <w:sz w:val="24"/>
          <w:szCs w:val="24"/>
        </w:rPr>
      </w:pPr>
      <w:r w:rsidRPr="009A59E2">
        <w:rPr>
          <w:sz w:val="24"/>
          <w:szCs w:val="24"/>
        </w:rPr>
        <w:t>Personální a organizační uspořádání společnosti je vyhovující, počet pracovníků odpovídá reálným možnostem</w:t>
      </w:r>
      <w:r w:rsidR="00D9275F" w:rsidRPr="009A59E2">
        <w:rPr>
          <w:sz w:val="24"/>
          <w:szCs w:val="24"/>
        </w:rPr>
        <w:t xml:space="preserve"> a potřebám vlastníka</w:t>
      </w:r>
      <w:r w:rsidRPr="009A59E2">
        <w:rPr>
          <w:sz w:val="24"/>
          <w:szCs w:val="24"/>
        </w:rPr>
        <w:t>.</w:t>
      </w:r>
      <w:r w:rsidRPr="00525747">
        <w:rPr>
          <w:sz w:val="24"/>
          <w:szCs w:val="24"/>
        </w:rPr>
        <w:t xml:space="preserve"> </w:t>
      </w:r>
    </w:p>
    <w:p w:rsidR="009457F5" w:rsidRDefault="009457F5" w:rsidP="00B431E7">
      <w:pPr>
        <w:jc w:val="both"/>
      </w:pPr>
    </w:p>
    <w:p w:rsidR="009457F5" w:rsidRDefault="009457F5" w:rsidP="00B431E7">
      <w:pPr>
        <w:jc w:val="both"/>
      </w:pPr>
    </w:p>
    <w:p w:rsidR="009457F5" w:rsidRDefault="009457F5" w:rsidP="00B431E7">
      <w:pPr>
        <w:jc w:val="both"/>
      </w:pPr>
    </w:p>
    <w:p w:rsidR="009457F5" w:rsidRDefault="009457F5" w:rsidP="00B431E7">
      <w:pPr>
        <w:jc w:val="both"/>
      </w:pPr>
    </w:p>
    <w:p w:rsidR="009457F5" w:rsidRDefault="009457F5" w:rsidP="00B431E7">
      <w:pPr>
        <w:jc w:val="both"/>
      </w:pPr>
    </w:p>
    <w:p w:rsidR="00330478" w:rsidRDefault="00330478" w:rsidP="009457F5"/>
    <w:p w:rsidR="00330478" w:rsidRDefault="00330478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Pr="00330478" w:rsidRDefault="009457F5" w:rsidP="00330478">
      <w:pPr>
        <w:rPr>
          <w:sz w:val="24"/>
          <w:szCs w:val="24"/>
        </w:rPr>
      </w:pPr>
      <w:r w:rsidRPr="00330478">
        <w:rPr>
          <w:sz w:val="24"/>
          <w:szCs w:val="24"/>
        </w:rPr>
        <w:t xml:space="preserve">V Liberci dne </w:t>
      </w:r>
      <w:r w:rsidR="00312A9F">
        <w:rPr>
          <w:sz w:val="24"/>
          <w:szCs w:val="24"/>
        </w:rPr>
        <w:t>22.9. 2014</w:t>
      </w:r>
      <w:r w:rsidRPr="00330478">
        <w:rPr>
          <w:sz w:val="24"/>
          <w:szCs w:val="24"/>
        </w:rPr>
        <w:tab/>
      </w:r>
      <w:r w:rsidRPr="00330478">
        <w:rPr>
          <w:sz w:val="24"/>
          <w:szCs w:val="24"/>
        </w:rPr>
        <w:tab/>
      </w:r>
      <w:r w:rsidRPr="00330478">
        <w:rPr>
          <w:sz w:val="24"/>
          <w:szCs w:val="24"/>
        </w:rPr>
        <w:tab/>
      </w:r>
      <w:r w:rsidRPr="00330478">
        <w:rPr>
          <w:sz w:val="24"/>
          <w:szCs w:val="24"/>
        </w:rPr>
        <w:tab/>
        <w:t>Ing. Martin Dušek, jednatel společnosti</w:t>
      </w:r>
    </w:p>
    <w:p w:rsidR="009457F5" w:rsidRPr="003B5529" w:rsidRDefault="009457F5" w:rsidP="009457F5"/>
    <w:p w:rsidR="003A6F6F" w:rsidRPr="009457F5" w:rsidRDefault="003A6F6F" w:rsidP="009457F5">
      <w:pPr>
        <w:rPr>
          <w:szCs w:val="24"/>
        </w:rPr>
      </w:pPr>
    </w:p>
    <w:sectPr w:rsidR="003A6F6F" w:rsidRPr="009457F5" w:rsidSect="00097E40">
      <w:headerReference w:type="default" r:id="rId9"/>
      <w:footerReference w:type="even" r:id="rId10"/>
      <w:footerReference w:type="default" r:id="rId11"/>
      <w:pgSz w:w="11906" w:h="16838" w:code="9"/>
      <w:pgMar w:top="2268" w:right="1418" w:bottom="22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49" w:rsidRDefault="00B17149">
      <w:r>
        <w:separator/>
      </w:r>
    </w:p>
  </w:endnote>
  <w:endnote w:type="continuationSeparator" w:id="0">
    <w:p w:rsidR="00B17149" w:rsidRDefault="00B1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756" w:rsidRDefault="00CD7E9E" w:rsidP="00D274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007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0756" w:rsidRDefault="00C007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756" w:rsidRDefault="00CD7E9E" w:rsidP="00D274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0075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2B2B">
      <w:rPr>
        <w:rStyle w:val="slostrnky"/>
        <w:noProof/>
      </w:rPr>
      <w:t>1</w:t>
    </w:r>
    <w:r>
      <w:rPr>
        <w:rStyle w:val="slostrnky"/>
      </w:rPr>
      <w:fldChar w:fldCharType="end"/>
    </w:r>
  </w:p>
  <w:p w:rsidR="00C00756" w:rsidRDefault="00C00756">
    <w:pPr>
      <w:pStyle w:val="Zpat"/>
      <w:jc w:val="center"/>
      <w:rPr>
        <w:rFonts w:ascii="Arial" w:hAnsi="Arial"/>
        <w:b/>
        <w:bCs/>
        <w:iCs/>
        <w:sz w:val="12"/>
      </w:rPr>
    </w:pPr>
  </w:p>
  <w:p w:rsidR="00C00756" w:rsidRDefault="00C00756">
    <w:pPr>
      <w:pStyle w:val="Zpat"/>
      <w:jc w:val="center"/>
      <w:rPr>
        <w:rFonts w:ascii="Arial" w:hAnsi="Arial"/>
        <w:b/>
        <w:bCs/>
        <w:iCs/>
        <w:sz w:val="12"/>
      </w:rPr>
    </w:pPr>
    <w:r>
      <w:rPr>
        <w:noProof/>
      </w:rPr>
      <w:drawing>
        <wp:inline distT="0" distB="0" distL="0" distR="0">
          <wp:extent cx="876300" cy="409575"/>
          <wp:effectExtent l="19050" t="0" r="0" b="0"/>
          <wp:docPr id="2" name="obrázek 2" descr="Arr_n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_ni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0756" w:rsidRDefault="00C00756">
    <w:pPr>
      <w:pStyle w:val="Zpat"/>
      <w:jc w:val="center"/>
      <w:rPr>
        <w:rFonts w:ascii="Arial" w:hAnsi="Arial"/>
        <w:b/>
        <w:bCs/>
        <w:iCs/>
        <w:sz w:val="12"/>
      </w:rPr>
    </w:pPr>
  </w:p>
  <w:p w:rsidR="00C00756" w:rsidRDefault="00C00756">
    <w:pPr>
      <w:pStyle w:val="Zpat"/>
      <w:jc w:val="center"/>
      <w:rPr>
        <w:rFonts w:ascii="Arial" w:hAnsi="Arial"/>
        <w:b/>
        <w:bCs/>
        <w:iCs/>
        <w:sz w:val="12"/>
        <w:lang w:val="de-DE"/>
      </w:rPr>
    </w:pPr>
    <w:r>
      <w:rPr>
        <w:rFonts w:ascii="Arial" w:hAnsi="Arial"/>
        <w:b/>
        <w:bCs/>
        <w:iCs/>
        <w:sz w:val="12"/>
      </w:rPr>
      <w:t>Telefon: +420 488 577 070, Fax: +420 488 577 071, E-mail: info@arr-nisa.cz, Web: www.arr-nisa.cz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49" w:rsidRDefault="00B17149">
      <w:r>
        <w:separator/>
      </w:r>
    </w:p>
  </w:footnote>
  <w:footnote w:type="continuationSeparator" w:id="0">
    <w:p w:rsidR="00B17149" w:rsidRDefault="00B17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756" w:rsidRDefault="00942E5F">
    <w:pPr>
      <w:pStyle w:val="Zhlav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-836295</wp:posOffset>
              </wp:positionH>
              <wp:positionV relativeFrom="paragraph">
                <wp:posOffset>-349250</wp:posOffset>
              </wp:positionV>
              <wp:extent cx="7400290" cy="984250"/>
              <wp:effectExtent l="1905" t="3175" r="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0290" cy="984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0756" w:rsidRDefault="00C0075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19950" cy="895350"/>
                                <wp:effectExtent l="19050" t="0" r="0" b="0"/>
                                <wp:docPr id="1" name="obrázek 1" descr="logo_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199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-65.85pt;margin-top:-27.5pt;width:582.7pt;height:7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datQ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" filled="f" stroked="f">
              <v:textbox>
                <w:txbxContent>
                  <w:p w:rsidR="00C00756" w:rsidRDefault="00C00756">
                    <w:r>
                      <w:rPr>
                        <w:noProof/>
                      </w:rPr>
                      <w:drawing>
                        <wp:inline distT="0" distB="0" distL="0" distR="0">
                          <wp:extent cx="7219950" cy="895350"/>
                          <wp:effectExtent l="19050" t="0" r="0" b="0"/>
                          <wp:docPr id="1" name="obrázek 1" descr="logo_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199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  <w:p w:rsidR="00C00756" w:rsidRDefault="00C00756">
    <w:pPr>
      <w:pStyle w:val="Zhlav"/>
      <w:rPr>
        <w:noProof/>
      </w:rPr>
    </w:pPr>
  </w:p>
  <w:p w:rsidR="00C00756" w:rsidRDefault="00C00756">
    <w:pPr>
      <w:pStyle w:val="Zhlav"/>
      <w:rPr>
        <w:noProof/>
      </w:rPr>
    </w:pPr>
  </w:p>
  <w:p w:rsidR="00C00756" w:rsidRDefault="00942E5F">
    <w:pPr>
      <w:pStyle w:val="Zhlav"/>
      <w:rPr>
        <w:noProof/>
      </w:rPr>
    </w:pPr>
    <w:r>
      <w:rPr>
        <w:rFonts w:ascii="Arial" w:hAnsi="Arial"/>
        <w:noProof/>
        <w:sz w:val="12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4477385</wp:posOffset>
              </wp:positionH>
              <wp:positionV relativeFrom="paragraph">
                <wp:posOffset>139700</wp:posOffset>
              </wp:positionV>
              <wp:extent cx="2081530" cy="252730"/>
              <wp:effectExtent l="635" t="0" r="3810" b="0"/>
              <wp:wrapNone/>
              <wp:docPr id="3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0756" w:rsidRDefault="00C00756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tř. 1 máje 97/25, 460 01, Liberec III, 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27" type="#_x0000_t202" style="position:absolute;margin-left:352.55pt;margin-top:11pt;width:163.9pt;height:1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j6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" filled="f" stroked="f">
              <v:textbox>
                <w:txbxContent>
                  <w:p w:rsidR="00C00756" w:rsidRDefault="00C00756">
                    <w:pPr>
                      <w:jc w:val="right"/>
                    </w:pPr>
                    <w:r>
                      <w:rPr>
                        <w:rFonts w:ascii="Arial" w:hAnsi="Arial"/>
                        <w:sz w:val="12"/>
                      </w:rPr>
                      <w:t>tř. 1 máje 97/25, 460 01, Liberec III, Česká republika</w:t>
                    </w:r>
                  </w:p>
                </w:txbxContent>
              </v:textbox>
            </v:shape>
          </w:pict>
        </mc:Fallback>
      </mc:AlternateContent>
    </w:r>
  </w:p>
  <w:p w:rsidR="00C00756" w:rsidRDefault="00C00756">
    <w:pPr>
      <w:pStyle w:val="Zhlav"/>
      <w:rPr>
        <w:noProof/>
      </w:rPr>
    </w:pPr>
  </w:p>
  <w:p w:rsidR="00C00756" w:rsidRDefault="00C00756">
    <w:pPr>
      <w:pStyle w:val="Zhlav"/>
    </w:pPr>
  </w:p>
  <w:p w:rsidR="00C00756" w:rsidRDefault="00C00756">
    <w:pPr>
      <w:pStyle w:val="Zhlav"/>
      <w:jc w:val="right"/>
      <w:rPr>
        <w:rFonts w:ascii="Arial" w:hAnsi="Arial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E38"/>
    <w:multiLevelType w:val="hybridMultilevel"/>
    <w:tmpl w:val="CA384AE2"/>
    <w:lvl w:ilvl="0" w:tplc="8190E0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51F86"/>
    <w:multiLevelType w:val="multilevel"/>
    <w:tmpl w:val="1006194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238BE"/>
    <w:multiLevelType w:val="multilevel"/>
    <w:tmpl w:val="0D28FD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024752E"/>
    <w:multiLevelType w:val="multilevel"/>
    <w:tmpl w:val="50204D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118C53C7"/>
    <w:multiLevelType w:val="multilevel"/>
    <w:tmpl w:val="A10277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7EF70F3"/>
    <w:multiLevelType w:val="multilevel"/>
    <w:tmpl w:val="D4ECE6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206A36E3"/>
    <w:multiLevelType w:val="hybridMultilevel"/>
    <w:tmpl w:val="E578B836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406EB"/>
    <w:multiLevelType w:val="multilevel"/>
    <w:tmpl w:val="124427AE"/>
    <w:lvl w:ilvl="0">
      <w:start w:val="6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ahoma" w:hint="default"/>
      </w:rPr>
    </w:lvl>
  </w:abstractNum>
  <w:abstractNum w:abstractNumId="8">
    <w:nsid w:val="53314A8F"/>
    <w:multiLevelType w:val="hybridMultilevel"/>
    <w:tmpl w:val="D14043B6"/>
    <w:lvl w:ilvl="0" w:tplc="17103AF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C54A5E"/>
    <w:multiLevelType w:val="hybridMultilevel"/>
    <w:tmpl w:val="AF14418A"/>
    <w:lvl w:ilvl="0" w:tplc="3D2ACDA4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1B5C"/>
    <w:multiLevelType w:val="multilevel"/>
    <w:tmpl w:val="9F82E246"/>
    <w:lvl w:ilvl="0">
      <w:start w:val="6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ahoma" w:hint="default"/>
      </w:rPr>
    </w:lvl>
  </w:abstractNum>
  <w:abstractNum w:abstractNumId="11">
    <w:nsid w:val="745418F5"/>
    <w:multiLevelType w:val="hybridMultilevel"/>
    <w:tmpl w:val="45C27372"/>
    <w:lvl w:ilvl="0" w:tplc="4678F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972AF"/>
    <w:multiLevelType w:val="hybridMultilevel"/>
    <w:tmpl w:val="EE527CB8"/>
    <w:lvl w:ilvl="0" w:tplc="16CA8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837175"/>
    <w:multiLevelType w:val="hybridMultilevel"/>
    <w:tmpl w:val="C77C7AB0"/>
    <w:lvl w:ilvl="0" w:tplc="6E6E109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042817"/>
    <w:multiLevelType w:val="hybridMultilevel"/>
    <w:tmpl w:val="83C25340"/>
    <w:lvl w:ilvl="0" w:tplc="BEDA688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6"/>
  </w:num>
  <w:num w:numId="5">
    <w:abstractNumId w:val="13"/>
  </w:num>
  <w:num w:numId="6">
    <w:abstractNumId w:val="12"/>
  </w:num>
  <w:num w:numId="7">
    <w:abstractNumId w:val="7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  <w:num w:numId="13">
    <w:abstractNumId w:val="9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>
      <o:colormru v:ext="edit" colors="#eaeaea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EE"/>
    <w:rsid w:val="00002913"/>
    <w:rsid w:val="000079B9"/>
    <w:rsid w:val="00022244"/>
    <w:rsid w:val="00022700"/>
    <w:rsid w:val="00025CBC"/>
    <w:rsid w:val="000264FD"/>
    <w:rsid w:val="0002674A"/>
    <w:rsid w:val="000276D4"/>
    <w:rsid w:val="0003375B"/>
    <w:rsid w:val="000350B2"/>
    <w:rsid w:val="00040440"/>
    <w:rsid w:val="00043871"/>
    <w:rsid w:val="00050968"/>
    <w:rsid w:val="00053E6B"/>
    <w:rsid w:val="00054B34"/>
    <w:rsid w:val="00075EC1"/>
    <w:rsid w:val="000760BE"/>
    <w:rsid w:val="00077939"/>
    <w:rsid w:val="00077BC8"/>
    <w:rsid w:val="00084230"/>
    <w:rsid w:val="00084FDD"/>
    <w:rsid w:val="00085799"/>
    <w:rsid w:val="0009372D"/>
    <w:rsid w:val="00097E40"/>
    <w:rsid w:val="000A3D69"/>
    <w:rsid w:val="000B3E54"/>
    <w:rsid w:val="000C0463"/>
    <w:rsid w:val="000C5B85"/>
    <w:rsid w:val="000D0174"/>
    <w:rsid w:val="000F05BB"/>
    <w:rsid w:val="000F5D9E"/>
    <w:rsid w:val="00105680"/>
    <w:rsid w:val="00110C2B"/>
    <w:rsid w:val="001130CC"/>
    <w:rsid w:val="00114686"/>
    <w:rsid w:val="0011491C"/>
    <w:rsid w:val="00121687"/>
    <w:rsid w:val="001355D4"/>
    <w:rsid w:val="00142A9F"/>
    <w:rsid w:val="00152AD9"/>
    <w:rsid w:val="00160583"/>
    <w:rsid w:val="001615B3"/>
    <w:rsid w:val="00163A89"/>
    <w:rsid w:val="00163C97"/>
    <w:rsid w:val="00166D32"/>
    <w:rsid w:val="0017486D"/>
    <w:rsid w:val="00177ABF"/>
    <w:rsid w:val="00184363"/>
    <w:rsid w:val="00190CE9"/>
    <w:rsid w:val="001935B6"/>
    <w:rsid w:val="001A1D8A"/>
    <w:rsid w:val="001B43F7"/>
    <w:rsid w:val="001B6CF9"/>
    <w:rsid w:val="001C117B"/>
    <w:rsid w:val="001C12F1"/>
    <w:rsid w:val="001C50A4"/>
    <w:rsid w:val="001D3161"/>
    <w:rsid w:val="001D3C34"/>
    <w:rsid w:val="001D4C43"/>
    <w:rsid w:val="001D5203"/>
    <w:rsid w:val="001D7877"/>
    <w:rsid w:val="001E0145"/>
    <w:rsid w:val="001F59C5"/>
    <w:rsid w:val="001F7343"/>
    <w:rsid w:val="001F77EB"/>
    <w:rsid w:val="00206722"/>
    <w:rsid w:val="00206F64"/>
    <w:rsid w:val="00212A65"/>
    <w:rsid w:val="00213F62"/>
    <w:rsid w:val="00216F1E"/>
    <w:rsid w:val="002176F3"/>
    <w:rsid w:val="00217891"/>
    <w:rsid w:val="002222EB"/>
    <w:rsid w:val="0023021C"/>
    <w:rsid w:val="00230FC9"/>
    <w:rsid w:val="0023180E"/>
    <w:rsid w:val="00231C26"/>
    <w:rsid w:val="002350C4"/>
    <w:rsid w:val="00236BE3"/>
    <w:rsid w:val="0023799F"/>
    <w:rsid w:val="00240A06"/>
    <w:rsid w:val="00246591"/>
    <w:rsid w:val="00247958"/>
    <w:rsid w:val="0025098A"/>
    <w:rsid w:val="00254AC9"/>
    <w:rsid w:val="00256FB7"/>
    <w:rsid w:val="002644A8"/>
    <w:rsid w:val="00265141"/>
    <w:rsid w:val="00265E8A"/>
    <w:rsid w:val="00265ED7"/>
    <w:rsid w:val="00275BF9"/>
    <w:rsid w:val="002846D2"/>
    <w:rsid w:val="00285627"/>
    <w:rsid w:val="00291C8D"/>
    <w:rsid w:val="00295005"/>
    <w:rsid w:val="00295F3B"/>
    <w:rsid w:val="002977DD"/>
    <w:rsid w:val="002A2E64"/>
    <w:rsid w:val="002B0BA2"/>
    <w:rsid w:val="002B30CD"/>
    <w:rsid w:val="002B558A"/>
    <w:rsid w:val="002B757B"/>
    <w:rsid w:val="002C2978"/>
    <w:rsid w:val="002C65FF"/>
    <w:rsid w:val="002D4BAC"/>
    <w:rsid w:val="002D59DE"/>
    <w:rsid w:val="003050C1"/>
    <w:rsid w:val="0030751A"/>
    <w:rsid w:val="00312A9F"/>
    <w:rsid w:val="003152F9"/>
    <w:rsid w:val="0031714A"/>
    <w:rsid w:val="00323C0E"/>
    <w:rsid w:val="00330478"/>
    <w:rsid w:val="00332093"/>
    <w:rsid w:val="00333FE3"/>
    <w:rsid w:val="003400B7"/>
    <w:rsid w:val="00344326"/>
    <w:rsid w:val="0035204D"/>
    <w:rsid w:val="00356790"/>
    <w:rsid w:val="0036441D"/>
    <w:rsid w:val="00364F8F"/>
    <w:rsid w:val="003652CB"/>
    <w:rsid w:val="0036560A"/>
    <w:rsid w:val="003700A6"/>
    <w:rsid w:val="00374F18"/>
    <w:rsid w:val="00381646"/>
    <w:rsid w:val="00383F33"/>
    <w:rsid w:val="003A2A86"/>
    <w:rsid w:val="003A6F6F"/>
    <w:rsid w:val="003A76C0"/>
    <w:rsid w:val="003B20AA"/>
    <w:rsid w:val="003B24DB"/>
    <w:rsid w:val="003B2CD9"/>
    <w:rsid w:val="003B4C1F"/>
    <w:rsid w:val="003C385E"/>
    <w:rsid w:val="003C6FAA"/>
    <w:rsid w:val="003E1713"/>
    <w:rsid w:val="003E185D"/>
    <w:rsid w:val="003E43A0"/>
    <w:rsid w:val="003F3A9A"/>
    <w:rsid w:val="003F6715"/>
    <w:rsid w:val="003F7290"/>
    <w:rsid w:val="00401208"/>
    <w:rsid w:val="004047DA"/>
    <w:rsid w:val="004103A8"/>
    <w:rsid w:val="004142BB"/>
    <w:rsid w:val="0042513A"/>
    <w:rsid w:val="00442219"/>
    <w:rsid w:val="004504E5"/>
    <w:rsid w:val="00467A7E"/>
    <w:rsid w:val="00472619"/>
    <w:rsid w:val="00474A6A"/>
    <w:rsid w:val="00474BA6"/>
    <w:rsid w:val="0047644A"/>
    <w:rsid w:val="00477460"/>
    <w:rsid w:val="00480364"/>
    <w:rsid w:val="004839F5"/>
    <w:rsid w:val="0049272A"/>
    <w:rsid w:val="00496CD3"/>
    <w:rsid w:val="004A04B5"/>
    <w:rsid w:val="004A22DA"/>
    <w:rsid w:val="004A4F38"/>
    <w:rsid w:val="004B44CF"/>
    <w:rsid w:val="004B7397"/>
    <w:rsid w:val="004C176F"/>
    <w:rsid w:val="004C2DF4"/>
    <w:rsid w:val="004D6DD2"/>
    <w:rsid w:val="004E4BB0"/>
    <w:rsid w:val="004E4E0B"/>
    <w:rsid w:val="004E59EB"/>
    <w:rsid w:val="004F5F51"/>
    <w:rsid w:val="004F7BED"/>
    <w:rsid w:val="00504063"/>
    <w:rsid w:val="00507AEE"/>
    <w:rsid w:val="00514DFD"/>
    <w:rsid w:val="005167EE"/>
    <w:rsid w:val="00517B11"/>
    <w:rsid w:val="00525747"/>
    <w:rsid w:val="00526A3E"/>
    <w:rsid w:val="005306B2"/>
    <w:rsid w:val="00530E2C"/>
    <w:rsid w:val="00532CA9"/>
    <w:rsid w:val="00532D04"/>
    <w:rsid w:val="00532ECF"/>
    <w:rsid w:val="00534910"/>
    <w:rsid w:val="00535B3E"/>
    <w:rsid w:val="00546D6F"/>
    <w:rsid w:val="00554C66"/>
    <w:rsid w:val="00554C96"/>
    <w:rsid w:val="00557778"/>
    <w:rsid w:val="005634F6"/>
    <w:rsid w:val="005640F3"/>
    <w:rsid w:val="005773CA"/>
    <w:rsid w:val="00583824"/>
    <w:rsid w:val="005A2EAA"/>
    <w:rsid w:val="005B2FEA"/>
    <w:rsid w:val="005C3579"/>
    <w:rsid w:val="005C4564"/>
    <w:rsid w:val="005C5DA7"/>
    <w:rsid w:val="005D013B"/>
    <w:rsid w:val="005E7B25"/>
    <w:rsid w:val="005F10D7"/>
    <w:rsid w:val="005F54A7"/>
    <w:rsid w:val="00600335"/>
    <w:rsid w:val="0060698E"/>
    <w:rsid w:val="00622B2B"/>
    <w:rsid w:val="006276C5"/>
    <w:rsid w:val="006346F1"/>
    <w:rsid w:val="00635ED0"/>
    <w:rsid w:val="00644490"/>
    <w:rsid w:val="0065608D"/>
    <w:rsid w:val="006623D1"/>
    <w:rsid w:val="00675523"/>
    <w:rsid w:val="00685B4D"/>
    <w:rsid w:val="00693E63"/>
    <w:rsid w:val="00694E51"/>
    <w:rsid w:val="0069500D"/>
    <w:rsid w:val="00696AC5"/>
    <w:rsid w:val="006977B0"/>
    <w:rsid w:val="00697AF1"/>
    <w:rsid w:val="006A0658"/>
    <w:rsid w:val="006B348A"/>
    <w:rsid w:val="006B3D19"/>
    <w:rsid w:val="006C32A6"/>
    <w:rsid w:val="006C34E0"/>
    <w:rsid w:val="006C5F59"/>
    <w:rsid w:val="006E28CA"/>
    <w:rsid w:val="006E2979"/>
    <w:rsid w:val="006E38B1"/>
    <w:rsid w:val="006F4794"/>
    <w:rsid w:val="006F6601"/>
    <w:rsid w:val="0070223F"/>
    <w:rsid w:val="00703BFA"/>
    <w:rsid w:val="00706BA8"/>
    <w:rsid w:val="007077C9"/>
    <w:rsid w:val="00711A6B"/>
    <w:rsid w:val="00714DE5"/>
    <w:rsid w:val="007166CF"/>
    <w:rsid w:val="00716D0F"/>
    <w:rsid w:val="00732D9F"/>
    <w:rsid w:val="00740088"/>
    <w:rsid w:val="0074362E"/>
    <w:rsid w:val="00751871"/>
    <w:rsid w:val="00754095"/>
    <w:rsid w:val="0076215A"/>
    <w:rsid w:val="00771300"/>
    <w:rsid w:val="007737E8"/>
    <w:rsid w:val="00775CE1"/>
    <w:rsid w:val="007804E0"/>
    <w:rsid w:val="00787213"/>
    <w:rsid w:val="00791C3D"/>
    <w:rsid w:val="007934BB"/>
    <w:rsid w:val="007953BD"/>
    <w:rsid w:val="00796B43"/>
    <w:rsid w:val="007A4E09"/>
    <w:rsid w:val="007B1F0A"/>
    <w:rsid w:val="007B2139"/>
    <w:rsid w:val="007B35A7"/>
    <w:rsid w:val="007B3FB1"/>
    <w:rsid w:val="007B6CD1"/>
    <w:rsid w:val="007C1AD0"/>
    <w:rsid w:val="007C5FE5"/>
    <w:rsid w:val="007C6A89"/>
    <w:rsid w:val="007D6485"/>
    <w:rsid w:val="007D669C"/>
    <w:rsid w:val="007D67A3"/>
    <w:rsid w:val="007E1CEC"/>
    <w:rsid w:val="007E4632"/>
    <w:rsid w:val="007F2724"/>
    <w:rsid w:val="007F7749"/>
    <w:rsid w:val="0080164B"/>
    <w:rsid w:val="00803704"/>
    <w:rsid w:val="0081035D"/>
    <w:rsid w:val="008116EF"/>
    <w:rsid w:val="008209A3"/>
    <w:rsid w:val="00821557"/>
    <w:rsid w:val="00831D47"/>
    <w:rsid w:val="008447C0"/>
    <w:rsid w:val="00864DB6"/>
    <w:rsid w:val="0087252F"/>
    <w:rsid w:val="00884064"/>
    <w:rsid w:val="0088531C"/>
    <w:rsid w:val="00894E3B"/>
    <w:rsid w:val="00897140"/>
    <w:rsid w:val="008A1F43"/>
    <w:rsid w:val="008A2EBA"/>
    <w:rsid w:val="008A489A"/>
    <w:rsid w:val="008A6784"/>
    <w:rsid w:val="008B29D4"/>
    <w:rsid w:val="008B4D0E"/>
    <w:rsid w:val="008B57C9"/>
    <w:rsid w:val="008B5EC4"/>
    <w:rsid w:val="008B74AE"/>
    <w:rsid w:val="008C4DAB"/>
    <w:rsid w:val="008D46DE"/>
    <w:rsid w:val="008E1B19"/>
    <w:rsid w:val="008E1C6A"/>
    <w:rsid w:val="008E758E"/>
    <w:rsid w:val="008F0F36"/>
    <w:rsid w:val="00911F71"/>
    <w:rsid w:val="009170B8"/>
    <w:rsid w:val="00923810"/>
    <w:rsid w:val="00923DB6"/>
    <w:rsid w:val="009279CC"/>
    <w:rsid w:val="00935904"/>
    <w:rsid w:val="0094042E"/>
    <w:rsid w:val="00942E5F"/>
    <w:rsid w:val="009457F5"/>
    <w:rsid w:val="00950A8D"/>
    <w:rsid w:val="00953291"/>
    <w:rsid w:val="0095777A"/>
    <w:rsid w:val="009623A7"/>
    <w:rsid w:val="009723B5"/>
    <w:rsid w:val="00977976"/>
    <w:rsid w:val="00977FD1"/>
    <w:rsid w:val="00981E2D"/>
    <w:rsid w:val="00982048"/>
    <w:rsid w:val="00983451"/>
    <w:rsid w:val="00985960"/>
    <w:rsid w:val="009861C8"/>
    <w:rsid w:val="009901AA"/>
    <w:rsid w:val="009A03F2"/>
    <w:rsid w:val="009A0C4A"/>
    <w:rsid w:val="009A59E2"/>
    <w:rsid w:val="009B323A"/>
    <w:rsid w:val="009B5773"/>
    <w:rsid w:val="009B5C65"/>
    <w:rsid w:val="009C7522"/>
    <w:rsid w:val="009D4D48"/>
    <w:rsid w:val="009D6AE8"/>
    <w:rsid w:val="009D7495"/>
    <w:rsid w:val="009E4C96"/>
    <w:rsid w:val="009E67F8"/>
    <w:rsid w:val="009E6AE2"/>
    <w:rsid w:val="009E7D1A"/>
    <w:rsid w:val="00A01FE7"/>
    <w:rsid w:val="00A12583"/>
    <w:rsid w:val="00A15815"/>
    <w:rsid w:val="00A210C3"/>
    <w:rsid w:val="00A32C6B"/>
    <w:rsid w:val="00A3377C"/>
    <w:rsid w:val="00A339B0"/>
    <w:rsid w:val="00A472CE"/>
    <w:rsid w:val="00A477EA"/>
    <w:rsid w:val="00A53151"/>
    <w:rsid w:val="00A57281"/>
    <w:rsid w:val="00A63687"/>
    <w:rsid w:val="00A6649F"/>
    <w:rsid w:val="00A67EC9"/>
    <w:rsid w:val="00A817AB"/>
    <w:rsid w:val="00A84F34"/>
    <w:rsid w:val="00A9105C"/>
    <w:rsid w:val="00A91E2B"/>
    <w:rsid w:val="00AA4EAC"/>
    <w:rsid w:val="00AA6F6B"/>
    <w:rsid w:val="00AB4056"/>
    <w:rsid w:val="00AD1FE6"/>
    <w:rsid w:val="00AD3F3B"/>
    <w:rsid w:val="00AD45D3"/>
    <w:rsid w:val="00AE2D14"/>
    <w:rsid w:val="00AF0980"/>
    <w:rsid w:val="00AF289A"/>
    <w:rsid w:val="00AF622B"/>
    <w:rsid w:val="00AF652E"/>
    <w:rsid w:val="00B12965"/>
    <w:rsid w:val="00B13A19"/>
    <w:rsid w:val="00B14E03"/>
    <w:rsid w:val="00B1624C"/>
    <w:rsid w:val="00B17149"/>
    <w:rsid w:val="00B2175A"/>
    <w:rsid w:val="00B23F05"/>
    <w:rsid w:val="00B27653"/>
    <w:rsid w:val="00B32872"/>
    <w:rsid w:val="00B431E7"/>
    <w:rsid w:val="00B53724"/>
    <w:rsid w:val="00B561C1"/>
    <w:rsid w:val="00B65D25"/>
    <w:rsid w:val="00B701C5"/>
    <w:rsid w:val="00B7219D"/>
    <w:rsid w:val="00B8079B"/>
    <w:rsid w:val="00B83783"/>
    <w:rsid w:val="00B8708A"/>
    <w:rsid w:val="00B95BEB"/>
    <w:rsid w:val="00B96BDF"/>
    <w:rsid w:val="00BA0291"/>
    <w:rsid w:val="00BB1CEC"/>
    <w:rsid w:val="00BB71C9"/>
    <w:rsid w:val="00BC3B64"/>
    <w:rsid w:val="00BC587E"/>
    <w:rsid w:val="00BE1A64"/>
    <w:rsid w:val="00BE7529"/>
    <w:rsid w:val="00C00756"/>
    <w:rsid w:val="00C0524C"/>
    <w:rsid w:val="00C05F6D"/>
    <w:rsid w:val="00C06EBC"/>
    <w:rsid w:val="00C078E7"/>
    <w:rsid w:val="00C07E63"/>
    <w:rsid w:val="00C2226C"/>
    <w:rsid w:val="00C37D6B"/>
    <w:rsid w:val="00C40BB9"/>
    <w:rsid w:val="00C42ABD"/>
    <w:rsid w:val="00C4319D"/>
    <w:rsid w:val="00C44E73"/>
    <w:rsid w:val="00C463A6"/>
    <w:rsid w:val="00C6454C"/>
    <w:rsid w:val="00C64821"/>
    <w:rsid w:val="00C72D3C"/>
    <w:rsid w:val="00C76019"/>
    <w:rsid w:val="00C83D59"/>
    <w:rsid w:val="00C84EB3"/>
    <w:rsid w:val="00C92250"/>
    <w:rsid w:val="00C9777B"/>
    <w:rsid w:val="00CA1A0F"/>
    <w:rsid w:val="00CA5562"/>
    <w:rsid w:val="00CA75DA"/>
    <w:rsid w:val="00CB0B9E"/>
    <w:rsid w:val="00CB1164"/>
    <w:rsid w:val="00CB33D0"/>
    <w:rsid w:val="00CB3A8D"/>
    <w:rsid w:val="00CB460D"/>
    <w:rsid w:val="00CC038E"/>
    <w:rsid w:val="00CC15B4"/>
    <w:rsid w:val="00CC1B38"/>
    <w:rsid w:val="00CC2A42"/>
    <w:rsid w:val="00CC33A5"/>
    <w:rsid w:val="00CC4AA5"/>
    <w:rsid w:val="00CC4D7F"/>
    <w:rsid w:val="00CD129A"/>
    <w:rsid w:val="00CD4CBF"/>
    <w:rsid w:val="00CD548C"/>
    <w:rsid w:val="00CD7DC5"/>
    <w:rsid w:val="00CD7E9E"/>
    <w:rsid w:val="00CE516B"/>
    <w:rsid w:val="00CF286E"/>
    <w:rsid w:val="00CF6317"/>
    <w:rsid w:val="00D01925"/>
    <w:rsid w:val="00D02E61"/>
    <w:rsid w:val="00D10212"/>
    <w:rsid w:val="00D105B6"/>
    <w:rsid w:val="00D146AE"/>
    <w:rsid w:val="00D15202"/>
    <w:rsid w:val="00D267E2"/>
    <w:rsid w:val="00D27475"/>
    <w:rsid w:val="00D3132D"/>
    <w:rsid w:val="00D33DCC"/>
    <w:rsid w:val="00D3609A"/>
    <w:rsid w:val="00D52725"/>
    <w:rsid w:val="00D53FB2"/>
    <w:rsid w:val="00D60575"/>
    <w:rsid w:val="00D609CC"/>
    <w:rsid w:val="00D637B0"/>
    <w:rsid w:val="00D7271C"/>
    <w:rsid w:val="00D741CD"/>
    <w:rsid w:val="00D74283"/>
    <w:rsid w:val="00D80060"/>
    <w:rsid w:val="00D867F7"/>
    <w:rsid w:val="00D9275F"/>
    <w:rsid w:val="00DA0A17"/>
    <w:rsid w:val="00DB1C38"/>
    <w:rsid w:val="00DC1765"/>
    <w:rsid w:val="00DC3720"/>
    <w:rsid w:val="00DD3314"/>
    <w:rsid w:val="00DE5A42"/>
    <w:rsid w:val="00DF3961"/>
    <w:rsid w:val="00E00737"/>
    <w:rsid w:val="00E03B0A"/>
    <w:rsid w:val="00E04F3C"/>
    <w:rsid w:val="00E05483"/>
    <w:rsid w:val="00E237AF"/>
    <w:rsid w:val="00E441FE"/>
    <w:rsid w:val="00E51490"/>
    <w:rsid w:val="00E525BD"/>
    <w:rsid w:val="00E54A64"/>
    <w:rsid w:val="00E6007F"/>
    <w:rsid w:val="00E64790"/>
    <w:rsid w:val="00E71F19"/>
    <w:rsid w:val="00E82788"/>
    <w:rsid w:val="00E846C7"/>
    <w:rsid w:val="00E90279"/>
    <w:rsid w:val="00E91308"/>
    <w:rsid w:val="00E91E11"/>
    <w:rsid w:val="00EA01ED"/>
    <w:rsid w:val="00EA4C26"/>
    <w:rsid w:val="00EB15A2"/>
    <w:rsid w:val="00EB1790"/>
    <w:rsid w:val="00EB18AE"/>
    <w:rsid w:val="00EB4A07"/>
    <w:rsid w:val="00EB4E26"/>
    <w:rsid w:val="00EB6D16"/>
    <w:rsid w:val="00EB77F0"/>
    <w:rsid w:val="00EB797A"/>
    <w:rsid w:val="00EC0105"/>
    <w:rsid w:val="00EC6B63"/>
    <w:rsid w:val="00ED0AAE"/>
    <w:rsid w:val="00ED0B7A"/>
    <w:rsid w:val="00ED397D"/>
    <w:rsid w:val="00ED4571"/>
    <w:rsid w:val="00ED7D2A"/>
    <w:rsid w:val="00EE0811"/>
    <w:rsid w:val="00EE6B90"/>
    <w:rsid w:val="00EE7F87"/>
    <w:rsid w:val="00EF0D14"/>
    <w:rsid w:val="00EF576E"/>
    <w:rsid w:val="00EF6FC1"/>
    <w:rsid w:val="00EF7E3E"/>
    <w:rsid w:val="00F004C0"/>
    <w:rsid w:val="00F0185B"/>
    <w:rsid w:val="00F07EBA"/>
    <w:rsid w:val="00F12E3F"/>
    <w:rsid w:val="00F169C6"/>
    <w:rsid w:val="00F20495"/>
    <w:rsid w:val="00F20D03"/>
    <w:rsid w:val="00F3063F"/>
    <w:rsid w:val="00F33E00"/>
    <w:rsid w:val="00F34F1D"/>
    <w:rsid w:val="00F35B2A"/>
    <w:rsid w:val="00F35C8D"/>
    <w:rsid w:val="00F46C83"/>
    <w:rsid w:val="00F53E22"/>
    <w:rsid w:val="00F576F6"/>
    <w:rsid w:val="00F62A66"/>
    <w:rsid w:val="00F73F0B"/>
    <w:rsid w:val="00F77C87"/>
    <w:rsid w:val="00F80F05"/>
    <w:rsid w:val="00F864F7"/>
    <w:rsid w:val="00F867F7"/>
    <w:rsid w:val="00F965A4"/>
    <w:rsid w:val="00FA7479"/>
    <w:rsid w:val="00FB3759"/>
    <w:rsid w:val="00FB4ABD"/>
    <w:rsid w:val="00FC4F0D"/>
    <w:rsid w:val="00FD6274"/>
    <w:rsid w:val="00FE0833"/>
    <w:rsid w:val="00FE2E7E"/>
    <w:rsid w:val="00FE4605"/>
    <w:rsid w:val="00FE584A"/>
    <w:rsid w:val="00FE71F7"/>
    <w:rsid w:val="00FF1664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>
      <o:colormru v:ext="edit" colors="#eaeaea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7E40"/>
  </w:style>
  <w:style w:type="paragraph" w:styleId="Nadpis1">
    <w:name w:val="heading 1"/>
    <w:basedOn w:val="Normln"/>
    <w:next w:val="Normln"/>
    <w:qFormat/>
    <w:rsid w:val="00097E40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97E40"/>
    <w:pPr>
      <w:keepNext/>
      <w:outlineLvl w:val="1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7E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97E4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097E40"/>
    <w:pPr>
      <w:autoSpaceDE w:val="0"/>
      <w:autoSpaceDN w:val="0"/>
      <w:adjustRightInd w:val="0"/>
      <w:jc w:val="center"/>
    </w:pPr>
    <w:rPr>
      <w:rFonts w:ascii="Arial" w:hAnsi="Arial"/>
      <w:b/>
      <w: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rsid w:val="00097E40"/>
    <w:pPr>
      <w:ind w:firstLine="708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rsid w:val="00097E40"/>
    <w:pPr>
      <w:jc w:val="both"/>
    </w:pPr>
    <w:rPr>
      <w:sz w:val="24"/>
    </w:rPr>
  </w:style>
  <w:style w:type="paragraph" w:styleId="Zkladntextodsazen2">
    <w:name w:val="Body Text Indent 2"/>
    <w:basedOn w:val="Normln"/>
    <w:rsid w:val="00097E40"/>
    <w:pPr>
      <w:ind w:firstLine="708"/>
    </w:pPr>
    <w:rPr>
      <w:sz w:val="24"/>
    </w:rPr>
  </w:style>
  <w:style w:type="paragraph" w:styleId="Zkladntext2">
    <w:name w:val="Body Text 2"/>
    <w:basedOn w:val="Normln"/>
    <w:rsid w:val="00097E40"/>
    <w:pPr>
      <w:jc w:val="both"/>
    </w:pPr>
    <w:rPr>
      <w:rFonts w:ascii="Arial" w:hAnsi="Arial"/>
      <w:snapToGrid w:val="0"/>
      <w:lang w:val="de-DE"/>
    </w:rPr>
  </w:style>
  <w:style w:type="character" w:styleId="Hypertextovodkaz">
    <w:name w:val="Hyperlink"/>
    <w:basedOn w:val="Standardnpsmoodstavce"/>
    <w:rsid w:val="00097E40"/>
    <w:rPr>
      <w:color w:val="0000FF"/>
      <w:u w:val="single"/>
    </w:rPr>
  </w:style>
  <w:style w:type="paragraph" w:styleId="Zkladntextodsazen3">
    <w:name w:val="Body Text Indent 3"/>
    <w:basedOn w:val="Normln"/>
    <w:rsid w:val="00097E40"/>
    <w:pPr>
      <w:ind w:firstLine="708"/>
      <w:jc w:val="both"/>
    </w:pPr>
    <w:rPr>
      <w:rFonts w:ascii="Lucida Sans Unicode" w:hAnsi="Lucida Sans Unicode" w:cs="Lucida Sans Unicode"/>
      <w:sz w:val="24"/>
    </w:rPr>
  </w:style>
  <w:style w:type="paragraph" w:styleId="Rozloendokumentu">
    <w:name w:val="Document Map"/>
    <w:basedOn w:val="Normln"/>
    <w:semiHidden/>
    <w:rsid w:val="00A01FE7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9457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web">
    <w:name w:val="Normal (Web)"/>
    <w:basedOn w:val="Normln"/>
    <w:rsid w:val="009457F5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rsid w:val="0094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9457F5"/>
    <w:rPr>
      <w:b/>
      <w:bCs/>
    </w:rPr>
  </w:style>
  <w:style w:type="character" w:styleId="slostrnky">
    <w:name w:val="page number"/>
    <w:basedOn w:val="Standardnpsmoodstavce"/>
    <w:rsid w:val="00B83783"/>
  </w:style>
  <w:style w:type="paragraph" w:styleId="Zkladntext3">
    <w:name w:val="Body Text 3"/>
    <w:basedOn w:val="Normln"/>
    <w:rsid w:val="006623D1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6B9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37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53724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7A4E09"/>
    <w:rPr>
      <w:b/>
      <w:bCs/>
      <w:i w:val="0"/>
      <w:iCs w:val="0"/>
    </w:rPr>
  </w:style>
  <w:style w:type="paragraph" w:styleId="FormtovanvHTML">
    <w:name w:val="HTML Preformatted"/>
    <w:basedOn w:val="Normln"/>
    <w:link w:val="FormtovanvHTMLChar"/>
    <w:uiPriority w:val="99"/>
    <w:unhideWhenUsed/>
    <w:rsid w:val="003F7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F729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7E40"/>
  </w:style>
  <w:style w:type="paragraph" w:styleId="Nadpis1">
    <w:name w:val="heading 1"/>
    <w:basedOn w:val="Normln"/>
    <w:next w:val="Normln"/>
    <w:qFormat/>
    <w:rsid w:val="00097E40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97E40"/>
    <w:pPr>
      <w:keepNext/>
      <w:outlineLvl w:val="1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7E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97E4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097E40"/>
    <w:pPr>
      <w:autoSpaceDE w:val="0"/>
      <w:autoSpaceDN w:val="0"/>
      <w:adjustRightInd w:val="0"/>
      <w:jc w:val="center"/>
    </w:pPr>
    <w:rPr>
      <w:rFonts w:ascii="Arial" w:hAnsi="Arial"/>
      <w:b/>
      <w: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rsid w:val="00097E40"/>
    <w:pPr>
      <w:ind w:firstLine="708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rsid w:val="00097E40"/>
    <w:pPr>
      <w:jc w:val="both"/>
    </w:pPr>
    <w:rPr>
      <w:sz w:val="24"/>
    </w:rPr>
  </w:style>
  <w:style w:type="paragraph" w:styleId="Zkladntextodsazen2">
    <w:name w:val="Body Text Indent 2"/>
    <w:basedOn w:val="Normln"/>
    <w:rsid w:val="00097E40"/>
    <w:pPr>
      <w:ind w:firstLine="708"/>
    </w:pPr>
    <w:rPr>
      <w:sz w:val="24"/>
    </w:rPr>
  </w:style>
  <w:style w:type="paragraph" w:styleId="Zkladntext2">
    <w:name w:val="Body Text 2"/>
    <w:basedOn w:val="Normln"/>
    <w:rsid w:val="00097E40"/>
    <w:pPr>
      <w:jc w:val="both"/>
    </w:pPr>
    <w:rPr>
      <w:rFonts w:ascii="Arial" w:hAnsi="Arial"/>
      <w:snapToGrid w:val="0"/>
      <w:lang w:val="de-DE"/>
    </w:rPr>
  </w:style>
  <w:style w:type="character" w:styleId="Hypertextovodkaz">
    <w:name w:val="Hyperlink"/>
    <w:basedOn w:val="Standardnpsmoodstavce"/>
    <w:rsid w:val="00097E40"/>
    <w:rPr>
      <w:color w:val="0000FF"/>
      <w:u w:val="single"/>
    </w:rPr>
  </w:style>
  <w:style w:type="paragraph" w:styleId="Zkladntextodsazen3">
    <w:name w:val="Body Text Indent 3"/>
    <w:basedOn w:val="Normln"/>
    <w:rsid w:val="00097E40"/>
    <w:pPr>
      <w:ind w:firstLine="708"/>
      <w:jc w:val="both"/>
    </w:pPr>
    <w:rPr>
      <w:rFonts w:ascii="Lucida Sans Unicode" w:hAnsi="Lucida Sans Unicode" w:cs="Lucida Sans Unicode"/>
      <w:sz w:val="24"/>
    </w:rPr>
  </w:style>
  <w:style w:type="paragraph" w:styleId="Rozloendokumentu">
    <w:name w:val="Document Map"/>
    <w:basedOn w:val="Normln"/>
    <w:semiHidden/>
    <w:rsid w:val="00A01FE7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9457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web">
    <w:name w:val="Normal (Web)"/>
    <w:basedOn w:val="Normln"/>
    <w:rsid w:val="009457F5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rsid w:val="0094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9457F5"/>
    <w:rPr>
      <w:b/>
      <w:bCs/>
    </w:rPr>
  </w:style>
  <w:style w:type="character" w:styleId="slostrnky">
    <w:name w:val="page number"/>
    <w:basedOn w:val="Standardnpsmoodstavce"/>
    <w:rsid w:val="00B83783"/>
  </w:style>
  <w:style w:type="paragraph" w:styleId="Zkladntext3">
    <w:name w:val="Body Text 3"/>
    <w:basedOn w:val="Normln"/>
    <w:rsid w:val="006623D1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6B9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37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53724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7A4E09"/>
    <w:rPr>
      <w:b/>
      <w:bCs/>
      <w:i w:val="0"/>
      <w:iCs w:val="0"/>
    </w:rPr>
  </w:style>
  <w:style w:type="paragraph" w:styleId="FormtovanvHTML">
    <w:name w:val="HTML Preformatted"/>
    <w:basedOn w:val="Normln"/>
    <w:link w:val="FormtovanvHTMLChar"/>
    <w:uiPriority w:val="99"/>
    <w:unhideWhenUsed/>
    <w:rsid w:val="003F7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F729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74452-5BE5-4770-A957-E1CC79E0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1920</Words>
  <Characters>11524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</vt:lpstr>
    </vt:vector>
  </TitlesOfParts>
  <Company>ARR Nisa</Company>
  <LinksUpToDate>false</LinksUpToDate>
  <CharactersWithSpaces>13418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</dc:title>
  <dc:creator>Marek_Psenicka</dc:creator>
  <cp:lastModifiedBy>Meszarosova Iveta</cp:lastModifiedBy>
  <cp:revision>2</cp:revision>
  <cp:lastPrinted>2014-09-22T09:34:00Z</cp:lastPrinted>
  <dcterms:created xsi:type="dcterms:W3CDTF">2014-11-19T11:37:00Z</dcterms:created>
  <dcterms:modified xsi:type="dcterms:W3CDTF">2014-11-19T11:37:00Z</dcterms:modified>
</cp:coreProperties>
</file>