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92" w:rsidRDefault="006A2792" w:rsidP="006A2792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PÍSEMNÁ </w:t>
      </w:r>
      <w:r w:rsidRPr="00FB6E6F">
        <w:rPr>
          <w:sz w:val="28"/>
        </w:rPr>
        <w:t>INFORMACE pro</w:t>
      </w:r>
      <w:r>
        <w:rPr>
          <w:sz w:val="28"/>
        </w:rPr>
        <w:t xml:space="preserve"> 1.</w:t>
      </w:r>
      <w:r w:rsidR="00FC1008">
        <w:rPr>
          <w:sz w:val="28"/>
        </w:rPr>
        <w:t xml:space="preserve"> </w:t>
      </w:r>
      <w:r w:rsidRPr="00FB6E6F">
        <w:rPr>
          <w:sz w:val="28"/>
        </w:rPr>
        <w:t>zasedání</w:t>
      </w:r>
      <w:r>
        <w:rPr>
          <w:sz w:val="28"/>
        </w:rPr>
        <w:t xml:space="preserve"> Zastup</w:t>
      </w:r>
      <w:r w:rsidR="00FC1008">
        <w:rPr>
          <w:sz w:val="28"/>
        </w:rPr>
        <w:t xml:space="preserve">itelstva Libereckého kraje dne </w:t>
      </w:r>
      <w:r>
        <w:rPr>
          <w:sz w:val="28"/>
        </w:rPr>
        <w:t>28. 01. 2014</w:t>
      </w: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4C6688" w:rsidRDefault="004C6688" w:rsidP="006A2792">
      <w:pPr>
        <w:jc w:val="center"/>
        <w:rPr>
          <w:b/>
        </w:rPr>
      </w:pPr>
      <w:r>
        <w:rPr>
          <w:b/>
        </w:rPr>
        <w:t>036</w:t>
      </w:r>
    </w:p>
    <w:p w:rsidR="006A2792" w:rsidRDefault="004C6688" w:rsidP="006A2792">
      <w:pPr>
        <w:jc w:val="center"/>
        <w:rPr>
          <w:b/>
        </w:rPr>
      </w:pPr>
      <w:r>
        <w:rPr>
          <w:b/>
        </w:rPr>
        <w:t>i)</w:t>
      </w: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Pr="006A2792" w:rsidRDefault="006A2792" w:rsidP="006A2792">
      <w:pPr>
        <w:jc w:val="center"/>
        <w:rPr>
          <w:b/>
          <w:sz w:val="28"/>
          <w:szCs w:val="28"/>
        </w:rPr>
      </w:pPr>
    </w:p>
    <w:p w:rsidR="006A2792" w:rsidRDefault="00FC1008" w:rsidP="006A2792">
      <w:pPr>
        <w:jc w:val="center"/>
        <w:rPr>
          <w:b/>
        </w:rPr>
      </w:pPr>
      <w:r>
        <w:rPr>
          <w:b/>
        </w:rPr>
        <w:t>Veřejná zakázka „Výběr dopravců pro uzavření smluv o veřejných službách v přepravě cestujících ve veřejné linkové osobní dopravě k zabezpečení stanoveného rozsahu dopravní obslužnosti Libereckého kraje pro období od roku 2014 do roku 2024“ – předběžné opatření UOHS</w:t>
      </w: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Pr="00A84C9B" w:rsidRDefault="006A2792" w:rsidP="006A2792">
      <w:pPr>
        <w:jc w:val="center"/>
        <w:rPr>
          <w:b/>
          <w:sz w:val="28"/>
          <w:szCs w:val="28"/>
        </w:rPr>
      </w:pPr>
    </w:p>
    <w:p w:rsidR="006A2792" w:rsidRPr="004F30EA" w:rsidRDefault="006A2792" w:rsidP="006A2792">
      <w:pPr>
        <w:jc w:val="center"/>
        <w:rPr>
          <w:b/>
          <w:sz w:val="28"/>
          <w:szCs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A2792" w:rsidTr="00C455BB">
        <w:tc>
          <w:tcPr>
            <w:tcW w:w="2050" w:type="dxa"/>
          </w:tcPr>
          <w:p w:rsidR="006A2792" w:rsidRDefault="006A2792" w:rsidP="00FE4C09">
            <w:r>
              <w:t>Zpracoval:</w:t>
            </w:r>
          </w:p>
        </w:tc>
        <w:tc>
          <w:tcPr>
            <w:tcW w:w="7160" w:type="dxa"/>
          </w:tcPr>
          <w:p w:rsidR="006A2792" w:rsidRDefault="006A2792" w:rsidP="00C455BB">
            <w:r>
              <w:t>Ing. Jan Čáp</w:t>
            </w:r>
          </w:p>
          <w:p w:rsidR="006A2792" w:rsidRDefault="00FE4C09" w:rsidP="00C455BB">
            <w:r>
              <w:t>v</w:t>
            </w:r>
            <w:r w:rsidR="006A2792">
              <w:t>edoucí odboru dopravy</w:t>
            </w:r>
          </w:p>
        </w:tc>
      </w:tr>
      <w:tr w:rsidR="006A2792" w:rsidTr="00C455BB">
        <w:tc>
          <w:tcPr>
            <w:tcW w:w="2050" w:type="dxa"/>
          </w:tcPr>
          <w:p w:rsidR="006A2792" w:rsidRDefault="006A2792" w:rsidP="00C455BB"/>
        </w:tc>
        <w:tc>
          <w:tcPr>
            <w:tcW w:w="7160" w:type="dxa"/>
          </w:tcPr>
          <w:p w:rsidR="006A2792" w:rsidRDefault="006A2792" w:rsidP="00C455BB"/>
        </w:tc>
      </w:tr>
      <w:tr w:rsidR="006A2792" w:rsidTr="00C455BB">
        <w:tc>
          <w:tcPr>
            <w:tcW w:w="2050" w:type="dxa"/>
          </w:tcPr>
          <w:p w:rsidR="006A2792" w:rsidRDefault="006A2792" w:rsidP="00C455BB"/>
        </w:tc>
        <w:tc>
          <w:tcPr>
            <w:tcW w:w="7160" w:type="dxa"/>
          </w:tcPr>
          <w:p w:rsidR="006A2792" w:rsidRDefault="006A2792" w:rsidP="00C455BB"/>
        </w:tc>
      </w:tr>
      <w:tr w:rsidR="006A2792" w:rsidTr="00C455BB">
        <w:tc>
          <w:tcPr>
            <w:tcW w:w="2050" w:type="dxa"/>
          </w:tcPr>
          <w:p w:rsidR="006A2792" w:rsidRDefault="006A2792" w:rsidP="00C455BB">
            <w:r>
              <w:t>Předkládá:</w:t>
            </w:r>
          </w:p>
        </w:tc>
        <w:tc>
          <w:tcPr>
            <w:tcW w:w="7160" w:type="dxa"/>
          </w:tcPr>
          <w:p w:rsidR="006A2792" w:rsidRDefault="006A2792" w:rsidP="00C455BB">
            <w:r>
              <w:t>Vladimír Mastník</w:t>
            </w:r>
          </w:p>
          <w:p w:rsidR="006A2792" w:rsidRDefault="006A2792" w:rsidP="00C455BB">
            <w:r>
              <w:t>člen rady kraje, pověřený řízením resortu dopravy</w:t>
            </w:r>
          </w:p>
        </w:tc>
      </w:tr>
    </w:tbl>
    <w:p w:rsidR="004C6688" w:rsidRDefault="004C6688" w:rsidP="004C6688">
      <w:pPr>
        <w:pStyle w:val="Zhlav"/>
        <w:tabs>
          <w:tab w:val="left" w:pos="70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Důvodová zpráva</w:t>
      </w:r>
    </w:p>
    <w:p w:rsidR="004C6688" w:rsidRDefault="004C6688" w:rsidP="004C6688">
      <w:pPr>
        <w:jc w:val="both"/>
        <w:rPr>
          <w:highlight w:val="yellow"/>
        </w:rPr>
      </w:pPr>
    </w:p>
    <w:p w:rsidR="004C6688" w:rsidRDefault="004C6688" w:rsidP="004C6688">
      <w:pPr>
        <w:pStyle w:val="Zhlav"/>
        <w:tabs>
          <w:tab w:val="left" w:pos="708"/>
        </w:tabs>
        <w:jc w:val="both"/>
      </w:pPr>
      <w:r>
        <w:t>Úřad pro ochranu hosp</w:t>
      </w:r>
      <w:bookmarkStart w:id="0" w:name="_GoBack"/>
      <w:bookmarkEnd w:id="0"/>
      <w:r>
        <w:t>odářské soutěže na základě návrhu - BÍTEŠSKÁ DOPRAVNÍ SPOLEČNOST, spol. s r.o. – vydal dne 19. 12. 2013 Oznámení o zahájení správního řízení o přezkoumání úkonů zadavatele – Liberecký kraj – učiněných ve veřejné zakázce „Výběr dopravců pro uzavření smluv o veřejných službách v přepravě cestujících ve veřejné linkové osobní dopravě k zabezpečení stanoveného rozsahu dopravní obslužnosti Libereckého kraje pro období od roku 2014 do roku 2024“, zadávané formou otevřeného řízení.</w:t>
      </w:r>
    </w:p>
    <w:p w:rsidR="004C6688" w:rsidRDefault="004C6688" w:rsidP="004C6688">
      <w:pPr>
        <w:pStyle w:val="Zhlav"/>
        <w:tabs>
          <w:tab w:val="left" w:pos="708"/>
        </w:tabs>
        <w:jc w:val="both"/>
      </w:pPr>
    </w:p>
    <w:p w:rsidR="004C6688" w:rsidRDefault="004C6688" w:rsidP="004C6688">
      <w:pPr>
        <w:pStyle w:val="Zhlav"/>
        <w:tabs>
          <w:tab w:val="left" w:pos="708"/>
        </w:tabs>
        <w:jc w:val="both"/>
      </w:pPr>
      <w:r>
        <w:t xml:space="preserve">Dne 2. 1. 2014 </w:t>
      </w:r>
      <w:proofErr w:type="gramStart"/>
      <w:r>
        <w:t>ve</w:t>
      </w:r>
      <w:proofErr w:type="gramEnd"/>
      <w:r>
        <w:t xml:space="preserve"> 14:00 byla ukončena lhůta pro podání nabídek. Neprodleně poté se sešla komise pro otvírání obálek, která přijala nabídky od celkem 9 uchazečů do tří částí veřejné zakázky s nabídkovými cenami od 25,75Kč/km do 31,13 Kč/km. </w:t>
      </w:r>
    </w:p>
    <w:p w:rsidR="004C6688" w:rsidRDefault="004C6688" w:rsidP="004C6688">
      <w:pPr>
        <w:pStyle w:val="Zhlav"/>
        <w:tabs>
          <w:tab w:val="left" w:pos="708"/>
        </w:tabs>
        <w:jc w:val="both"/>
      </w:pPr>
    </w:p>
    <w:p w:rsidR="004C6688" w:rsidRDefault="004C6688" w:rsidP="004C6688">
      <w:pPr>
        <w:pStyle w:val="Zhlav"/>
        <w:tabs>
          <w:tab w:val="left" w:pos="708"/>
        </w:tabs>
        <w:jc w:val="both"/>
      </w:pPr>
      <w:r>
        <w:t xml:space="preserve">Dne 6. 1. 2014 </w:t>
      </w:r>
      <w:proofErr w:type="gramStart"/>
      <w:r>
        <w:t>ve</w:t>
      </w:r>
      <w:proofErr w:type="gramEnd"/>
      <w:r>
        <w:t xml:space="preserve"> 14:00 se konalo první jednání komise pro hodnocení nabídek, která přijala informace o otevření obálek, o zahájení správního řízen včetně usnesení ÚOHS a stanovila další postup v procesu hodnocení nabídek.</w:t>
      </w:r>
    </w:p>
    <w:p w:rsidR="004C6688" w:rsidRDefault="004C6688" w:rsidP="004C6688">
      <w:pPr>
        <w:pStyle w:val="Zhlav"/>
        <w:tabs>
          <w:tab w:val="left" w:pos="708"/>
        </w:tabs>
        <w:jc w:val="both"/>
      </w:pPr>
    </w:p>
    <w:p w:rsidR="004C6688" w:rsidRDefault="004C6688" w:rsidP="004C6688">
      <w:pPr>
        <w:pStyle w:val="Zhlav"/>
        <w:tabs>
          <w:tab w:val="left" w:pos="708"/>
        </w:tabs>
        <w:jc w:val="both"/>
      </w:pPr>
      <w:r>
        <w:t>V současné době je zadávací řízení v procesu posouzení kvalifikace uchazečů.</w:t>
      </w:r>
    </w:p>
    <w:p w:rsidR="004C6688" w:rsidRDefault="004C6688" w:rsidP="004C6688">
      <w:pPr>
        <w:pStyle w:val="Zhlav"/>
        <w:tabs>
          <w:tab w:val="left" w:pos="708"/>
        </w:tabs>
        <w:jc w:val="both"/>
      </w:pPr>
    </w:p>
    <w:p w:rsidR="004C6688" w:rsidRDefault="004C6688" w:rsidP="004C6688">
      <w:pPr>
        <w:pStyle w:val="Zhlav"/>
        <w:tabs>
          <w:tab w:val="left" w:pos="708"/>
        </w:tabs>
        <w:jc w:val="both"/>
      </w:pPr>
      <w:r>
        <w:t xml:space="preserve">V rámci vedeného správního řízení vydal Úřad pro ochranu hospodářské soutěže Rozhodnutí </w:t>
      </w:r>
      <w:proofErr w:type="gramStart"/>
      <w:r>
        <w:t>č.j.</w:t>
      </w:r>
      <w:proofErr w:type="gramEnd"/>
      <w:r>
        <w:t>: ÚOHS-S769/2013/VZ-465/2014/522/</w:t>
      </w:r>
      <w:proofErr w:type="spellStart"/>
      <w:r>
        <w:t>ZPr</w:t>
      </w:r>
      <w:proofErr w:type="spellEnd"/>
      <w:r>
        <w:t xml:space="preserve"> ze dne 8. 1. 2014, kterým:</w:t>
      </w:r>
    </w:p>
    <w:p w:rsidR="004C6688" w:rsidRDefault="004C6688" w:rsidP="004C6688">
      <w:pPr>
        <w:pStyle w:val="Zhlav"/>
        <w:tabs>
          <w:tab w:val="left" w:pos="708"/>
        </w:tabs>
        <w:jc w:val="both"/>
      </w:pPr>
    </w:p>
    <w:p w:rsidR="004C6688" w:rsidRDefault="004C6688" w:rsidP="004C6688">
      <w:pPr>
        <w:pStyle w:val="Zhlav"/>
        <w:numPr>
          <w:ilvl w:val="0"/>
          <w:numId w:val="1"/>
        </w:numPr>
        <w:tabs>
          <w:tab w:val="left" w:pos="708"/>
        </w:tabs>
        <w:jc w:val="both"/>
      </w:pPr>
      <w:r>
        <w:t xml:space="preserve">nařizuje z moci úřední </w:t>
      </w:r>
      <w:r>
        <w:rPr>
          <w:b/>
        </w:rPr>
        <w:t>předběžné opatření</w:t>
      </w:r>
      <w:r>
        <w:t xml:space="preserve">: Zadavateli – Liberecký kraj – </w:t>
      </w:r>
      <w:r>
        <w:rPr>
          <w:b/>
        </w:rPr>
        <w:t>se ukládá zákaz uzavřít smlouvu</w:t>
      </w:r>
      <w:r>
        <w:t xml:space="preserve"> v zahájeném řízení „Výběr dopravců pro uzavření smluv o veřejných službách v přepravě cestujících ve veřejné linkové osobní dopravě k zabezpečení stanoveného rozsahu dopravní obslužnosti Libereckého kraje pro období od roku 2014 do roku 2024“</w:t>
      </w:r>
    </w:p>
    <w:p w:rsidR="004C6688" w:rsidRDefault="004C6688" w:rsidP="004C6688">
      <w:pPr>
        <w:pStyle w:val="Zhlav"/>
        <w:tabs>
          <w:tab w:val="left" w:pos="708"/>
        </w:tabs>
        <w:ind w:left="720"/>
        <w:jc w:val="both"/>
      </w:pPr>
    </w:p>
    <w:p w:rsidR="004C6688" w:rsidRDefault="004C6688" w:rsidP="004C6688">
      <w:pPr>
        <w:pStyle w:val="Zhlav"/>
        <w:numPr>
          <w:ilvl w:val="0"/>
          <w:numId w:val="1"/>
        </w:numPr>
        <w:tabs>
          <w:tab w:val="left" w:pos="708"/>
        </w:tabs>
        <w:jc w:val="both"/>
      </w:pPr>
      <w:r>
        <w:t xml:space="preserve">návrh navrhovatele – BÍTEŠSKÁ DOPRAVNÍ SPOLEČNOST, spol. s r.o. – na vydání předběžného opatření, jímž by mělo být zadavateli – Liberecký kraj – </w:t>
      </w:r>
      <w:r>
        <w:rPr>
          <w:b/>
        </w:rPr>
        <w:t>uloženo pozastavení zadávacího řízení, se zamítá.</w:t>
      </w:r>
    </w:p>
    <w:p w:rsidR="004C6688" w:rsidRDefault="004C6688" w:rsidP="004C6688">
      <w:pPr>
        <w:adjustRightInd w:val="0"/>
        <w:spacing w:after="120"/>
        <w:jc w:val="both"/>
      </w:pPr>
      <w:r>
        <w:t xml:space="preserve"> </w:t>
      </w:r>
    </w:p>
    <w:p w:rsidR="004C6688" w:rsidRDefault="004C6688" w:rsidP="004C6688">
      <w:pPr>
        <w:adjustRightInd w:val="0"/>
        <w:spacing w:after="120" w:line="276" w:lineRule="auto"/>
      </w:pPr>
    </w:p>
    <w:p w:rsidR="004C6688" w:rsidRDefault="004C6688" w:rsidP="004C6688">
      <w:pPr>
        <w:adjustRightInd w:val="0"/>
        <w:spacing w:after="120" w:line="276" w:lineRule="auto"/>
      </w:pPr>
    </w:p>
    <w:p w:rsidR="004C6688" w:rsidRDefault="004C6688" w:rsidP="004C6688">
      <w:pPr>
        <w:jc w:val="both"/>
        <w:rPr>
          <w:i/>
        </w:rPr>
      </w:pPr>
    </w:p>
    <w:p w:rsidR="004C6688" w:rsidRDefault="004C6688" w:rsidP="004C6688">
      <w:pPr>
        <w:jc w:val="both"/>
        <w:rPr>
          <w:i/>
        </w:rPr>
      </w:pPr>
    </w:p>
    <w:p w:rsidR="004C6688" w:rsidRDefault="004C6688" w:rsidP="004C6688">
      <w:pPr>
        <w:jc w:val="both"/>
        <w:rPr>
          <w:b/>
        </w:rPr>
      </w:pPr>
      <w:r>
        <w:rPr>
          <w:b/>
        </w:rPr>
        <w:t>Přílohy:</w:t>
      </w:r>
    </w:p>
    <w:p w:rsidR="004C6688" w:rsidRDefault="004C6688" w:rsidP="004C6688">
      <w:pPr>
        <w:jc w:val="both"/>
      </w:pPr>
      <w:r>
        <w:t>036_i_P01_Rozhodnutí_UOHS</w:t>
      </w:r>
    </w:p>
    <w:p w:rsidR="000056BE" w:rsidRDefault="000056BE"/>
    <w:sectPr w:rsidR="000056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AF" w:rsidRDefault="00F936AF" w:rsidP="008868C6">
      <w:r>
        <w:separator/>
      </w:r>
    </w:p>
  </w:endnote>
  <w:endnote w:type="continuationSeparator" w:id="0">
    <w:p w:rsidR="00F936AF" w:rsidRDefault="00F936AF" w:rsidP="0088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AF" w:rsidRDefault="00F936AF" w:rsidP="008868C6">
      <w:r>
        <w:separator/>
      </w:r>
    </w:p>
  </w:footnote>
  <w:footnote w:type="continuationSeparator" w:id="0">
    <w:p w:rsidR="00F936AF" w:rsidRDefault="00F936AF" w:rsidP="00886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C6" w:rsidRPr="00605F95" w:rsidRDefault="004C6688" w:rsidP="008868C6">
    <w:pPr>
      <w:jc w:val="right"/>
    </w:pPr>
    <w:r>
      <w:t>0</w:t>
    </w:r>
    <w:r w:rsidR="008868C6">
      <w:t>3</w:t>
    </w:r>
    <w:r>
      <w:t>6_i</w:t>
    </w:r>
    <w:r w:rsidR="008868C6" w:rsidRPr="00605F95">
      <w:t>_P0</w:t>
    </w:r>
    <w:r>
      <w:t>1</w:t>
    </w:r>
    <w:r w:rsidR="008868C6" w:rsidRPr="00605F95">
      <w:t>_</w:t>
    </w:r>
    <w:r w:rsidR="008868C6">
      <w:t>K</w:t>
    </w:r>
    <w:r w:rsidR="008868C6" w:rsidRPr="00605F95">
      <w:t>ošilk</w:t>
    </w:r>
    <w:r w:rsidR="008868C6">
      <w:t>a_</w:t>
    </w:r>
    <w:r w:rsidR="008868C6" w:rsidRPr="00605F95">
      <w:t>ZK</w:t>
    </w:r>
    <w:r w:rsidR="008868C6">
      <w:t>_</w:t>
    </w:r>
    <w:r w:rsidR="008868C6" w:rsidRPr="00605F95">
      <w:t>pís</w:t>
    </w:r>
  </w:p>
  <w:p w:rsidR="008868C6" w:rsidRPr="008868C6" w:rsidRDefault="008868C6" w:rsidP="008868C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0A4"/>
    <w:multiLevelType w:val="hybridMultilevel"/>
    <w:tmpl w:val="ED1CD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8C"/>
    <w:rsid w:val="000056BE"/>
    <w:rsid w:val="0026548C"/>
    <w:rsid w:val="004C6688"/>
    <w:rsid w:val="006A2792"/>
    <w:rsid w:val="008868C6"/>
    <w:rsid w:val="00F56982"/>
    <w:rsid w:val="00F936AF"/>
    <w:rsid w:val="00FC1008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A279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A279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6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8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8C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A279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A279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6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8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8C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Vyhlidalova Dagmar</dc:creator>
  <cp:lastModifiedBy>Vyhlidalova Dagmar</cp:lastModifiedBy>
  <cp:revision>7</cp:revision>
  <cp:lastPrinted>2014-01-14T13:59:00Z</cp:lastPrinted>
  <dcterms:created xsi:type="dcterms:W3CDTF">2014-01-09T13:44:00Z</dcterms:created>
  <dcterms:modified xsi:type="dcterms:W3CDTF">2014-01-14T13:59:00Z</dcterms:modified>
</cp:coreProperties>
</file>