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C9" w:rsidRPr="009C0288" w:rsidRDefault="009160C9" w:rsidP="009160C9">
      <w:pPr>
        <w:pStyle w:val="Nadpis2"/>
        <w:numPr>
          <w:ilvl w:val="0"/>
          <w:numId w:val="0"/>
        </w:numPr>
        <w:rPr>
          <w:rFonts w:asciiTheme="majorHAnsi" w:hAnsiTheme="majorHAnsi" w:cs="Arial"/>
          <w:b w:val="0"/>
          <w:sz w:val="24"/>
        </w:rPr>
      </w:pPr>
      <w:bookmarkStart w:id="0" w:name="_Ref211340908"/>
      <w:bookmarkStart w:id="1" w:name="_Ref211341342"/>
      <w:bookmarkStart w:id="2" w:name="_Toc336940284"/>
      <w:bookmarkStart w:id="3" w:name="_GoBack"/>
      <w:bookmarkEnd w:id="3"/>
      <w:r w:rsidRPr="009C0288">
        <w:rPr>
          <w:rFonts w:asciiTheme="majorHAnsi" w:hAnsiTheme="majorHAnsi" w:cs="Arial"/>
          <w:b w:val="0"/>
          <w:sz w:val="24"/>
        </w:rPr>
        <w:t>Příloha</w:t>
      </w:r>
      <w:bookmarkEnd w:id="0"/>
      <w:bookmarkEnd w:id="1"/>
      <w:bookmarkEnd w:id="2"/>
      <w:r w:rsidR="009C0288" w:rsidRPr="009C0288">
        <w:rPr>
          <w:rFonts w:asciiTheme="majorHAnsi" w:hAnsiTheme="majorHAnsi" w:cs="Arial"/>
          <w:b w:val="0"/>
          <w:sz w:val="24"/>
        </w:rPr>
        <w:t>:</w:t>
      </w:r>
    </w:p>
    <w:p w:rsidR="009160C9" w:rsidRPr="00FB45E5" w:rsidRDefault="00F64095" w:rsidP="00AC537A">
      <w:pPr>
        <w:pStyle w:val="Zkladntext2"/>
        <w:jc w:val="center"/>
        <w:rPr>
          <w:rFonts w:asciiTheme="majorHAnsi" w:hAnsiTheme="majorHAnsi"/>
          <w:bCs/>
          <w:i w:val="0"/>
          <w:iCs/>
          <w:sz w:val="24"/>
        </w:rPr>
      </w:pPr>
      <w:r w:rsidRPr="00FB45E5">
        <w:rPr>
          <w:rFonts w:asciiTheme="majorHAnsi" w:hAnsiTheme="majorHAnsi"/>
          <w:bCs/>
          <w:i w:val="0"/>
          <w:iCs/>
          <w:sz w:val="24"/>
        </w:rPr>
        <w:t>Vzor Kontrolního listu pro formální posouzení žádosti</w:t>
      </w:r>
    </w:p>
    <w:p w:rsidR="006C4C1B" w:rsidRPr="00FB45E5" w:rsidRDefault="006C4C1B" w:rsidP="00AC537A">
      <w:pPr>
        <w:pStyle w:val="Zkladntext2"/>
        <w:jc w:val="center"/>
        <w:rPr>
          <w:rFonts w:asciiTheme="majorHAnsi" w:hAnsiTheme="majorHAnsi"/>
          <w:bCs/>
          <w:i w:val="0"/>
          <w:iCs/>
          <w:sz w:val="24"/>
        </w:rPr>
      </w:pPr>
    </w:p>
    <w:tbl>
      <w:tblPr>
        <w:tblW w:w="936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6777"/>
      </w:tblGrid>
      <w:tr w:rsidR="009160C9" w:rsidRPr="00FB45E5" w:rsidTr="00AC537A">
        <w:trPr>
          <w:trHeight w:val="680"/>
        </w:trPr>
        <w:tc>
          <w:tcPr>
            <w:tcW w:w="2590" w:type="dxa"/>
            <w:vAlign w:val="center"/>
          </w:tcPr>
          <w:p w:rsidR="009160C9" w:rsidRPr="00FB45E5" w:rsidRDefault="00AA389E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Název řízení</w:t>
            </w:r>
            <w:r w:rsidR="00E852AF"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 xml:space="preserve"> k poskytnutí vyrovnávací platby</w:t>
            </w: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:</w:t>
            </w:r>
          </w:p>
        </w:tc>
        <w:tc>
          <w:tcPr>
            <w:tcW w:w="6777" w:type="dxa"/>
            <w:vAlign w:val="center"/>
          </w:tcPr>
          <w:p w:rsidR="009160C9" w:rsidRPr="00FB45E5" w:rsidRDefault="006C4C1B" w:rsidP="00155F58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Řízení</w:t>
            </w:r>
            <w:r w:rsidR="00AC537A"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 xml:space="preserve"> k poskytnutí vyrovnávací platby</w:t>
            </w:r>
            <w:r w:rsidR="002D45EB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/dotace nebo příspěvku</w:t>
            </w:r>
            <w:r w:rsidR="00AC537A"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 xml:space="preserve"> na sociální služby z rozpočtu </w:t>
            </w:r>
            <w:r w:rsidR="00155F58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K</w:t>
            </w:r>
            <w:r w:rsidR="00AC537A"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raje</w:t>
            </w:r>
          </w:p>
        </w:tc>
      </w:tr>
      <w:tr w:rsidR="009160C9" w:rsidRPr="00FB45E5" w:rsidTr="00AC537A">
        <w:trPr>
          <w:trHeight w:val="680"/>
        </w:trPr>
        <w:tc>
          <w:tcPr>
            <w:tcW w:w="2590" w:type="dxa"/>
            <w:vAlign w:val="center"/>
          </w:tcPr>
          <w:p w:rsidR="009160C9" w:rsidRPr="00FB45E5" w:rsidRDefault="00AC537A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Datum příjmu žádostí:</w:t>
            </w:r>
          </w:p>
        </w:tc>
        <w:tc>
          <w:tcPr>
            <w:tcW w:w="6777" w:type="dxa"/>
            <w:vAlign w:val="center"/>
          </w:tcPr>
          <w:p w:rsidR="009160C9" w:rsidRPr="00FB45E5" w:rsidRDefault="00AC537A" w:rsidP="00A47733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proofErr w:type="spellStart"/>
            <w:proofErr w:type="gramStart"/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xx.xx</w:t>
            </w:r>
            <w:proofErr w:type="spellEnd"/>
            <w:proofErr w:type="gramEnd"/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. 201x</w:t>
            </w:r>
          </w:p>
        </w:tc>
      </w:tr>
      <w:tr w:rsidR="00AA389E" w:rsidRPr="00FB45E5" w:rsidTr="00AC537A">
        <w:trPr>
          <w:trHeight w:val="680"/>
        </w:trPr>
        <w:tc>
          <w:tcPr>
            <w:tcW w:w="2590" w:type="dxa"/>
            <w:vAlign w:val="center"/>
          </w:tcPr>
          <w:p w:rsidR="00AA389E" w:rsidRPr="00FB45E5" w:rsidRDefault="00AA389E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Název poskytovatele:</w:t>
            </w:r>
          </w:p>
        </w:tc>
        <w:tc>
          <w:tcPr>
            <w:tcW w:w="6777" w:type="dxa"/>
            <w:vAlign w:val="center"/>
          </w:tcPr>
          <w:p w:rsidR="00AA389E" w:rsidRPr="00FB45E5" w:rsidRDefault="00AA389E" w:rsidP="00A47733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AA389E" w:rsidRPr="00FB45E5" w:rsidTr="00AC537A">
        <w:trPr>
          <w:trHeight w:val="680"/>
        </w:trPr>
        <w:tc>
          <w:tcPr>
            <w:tcW w:w="2590" w:type="dxa"/>
            <w:vAlign w:val="center"/>
          </w:tcPr>
          <w:p w:rsidR="00AA389E" w:rsidRPr="00FB45E5" w:rsidRDefault="00AA389E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IČ:</w:t>
            </w:r>
          </w:p>
        </w:tc>
        <w:tc>
          <w:tcPr>
            <w:tcW w:w="6777" w:type="dxa"/>
            <w:vAlign w:val="center"/>
          </w:tcPr>
          <w:p w:rsidR="00AA389E" w:rsidRPr="00FB45E5" w:rsidRDefault="00AA389E" w:rsidP="00A47733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852AF" w:rsidRPr="00FB45E5" w:rsidTr="00AC537A">
        <w:trPr>
          <w:trHeight w:val="680"/>
        </w:trPr>
        <w:tc>
          <w:tcPr>
            <w:tcW w:w="2590" w:type="dxa"/>
            <w:vAlign w:val="center"/>
          </w:tcPr>
          <w:p w:rsidR="00E852AF" w:rsidRPr="00FB45E5" w:rsidRDefault="00E852AF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Název sociální služby, na</w:t>
            </w:r>
            <w:r w:rsidR="006C4C1B"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 </w:t>
            </w: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kterou je v žádosti žádána finanční podpora:</w:t>
            </w:r>
          </w:p>
        </w:tc>
        <w:tc>
          <w:tcPr>
            <w:tcW w:w="6777" w:type="dxa"/>
            <w:vAlign w:val="center"/>
          </w:tcPr>
          <w:p w:rsidR="00E852AF" w:rsidRPr="00FB45E5" w:rsidRDefault="00E852AF" w:rsidP="00A47733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852AF" w:rsidRPr="00FB45E5" w:rsidTr="00AC537A">
        <w:trPr>
          <w:trHeight w:val="680"/>
        </w:trPr>
        <w:tc>
          <w:tcPr>
            <w:tcW w:w="2590" w:type="dxa"/>
            <w:vAlign w:val="center"/>
          </w:tcPr>
          <w:p w:rsidR="00E852AF" w:rsidRPr="00FB45E5" w:rsidRDefault="00E852AF" w:rsidP="006C4C1B">
            <w:pPr>
              <w:pStyle w:val="Zkladntext2"/>
              <w:spacing w:after="0"/>
              <w:ind w:right="74"/>
              <w:jc w:val="left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  <w:t>Identifikátor sociální služby:</w:t>
            </w:r>
          </w:p>
        </w:tc>
        <w:tc>
          <w:tcPr>
            <w:tcW w:w="6777" w:type="dxa"/>
            <w:vAlign w:val="center"/>
          </w:tcPr>
          <w:p w:rsidR="00E852AF" w:rsidRPr="00FB45E5" w:rsidRDefault="00E852AF" w:rsidP="00A47733">
            <w:pPr>
              <w:pStyle w:val="Zkladntext2"/>
              <w:spacing w:after="0"/>
              <w:ind w:right="74"/>
              <w:rPr>
                <w:rFonts w:asciiTheme="majorHAnsi" w:hAnsiTheme="majorHAnsi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</w:tbl>
    <w:p w:rsidR="00AC537A" w:rsidRPr="00FB45E5" w:rsidRDefault="00AC537A" w:rsidP="009160C9">
      <w:pPr>
        <w:rPr>
          <w:rFonts w:asciiTheme="majorHAnsi" w:hAnsiTheme="majorHAnsi" w:cs="Arial"/>
          <w:sz w:val="16"/>
        </w:rPr>
      </w:pPr>
    </w:p>
    <w:tbl>
      <w:tblPr>
        <w:tblW w:w="10258" w:type="dxa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9"/>
        <w:gridCol w:w="6549"/>
        <w:gridCol w:w="57"/>
        <w:gridCol w:w="483"/>
        <w:gridCol w:w="180"/>
        <w:gridCol w:w="540"/>
        <w:gridCol w:w="540"/>
        <w:gridCol w:w="540"/>
        <w:gridCol w:w="540"/>
      </w:tblGrid>
      <w:tr w:rsidR="001C6B0F" w:rsidRPr="00FB45E5" w:rsidTr="001C6B0F">
        <w:trPr>
          <w:gridAfter w:val="3"/>
          <w:wAfter w:w="1620" w:type="dxa"/>
          <w:trHeight w:val="293"/>
        </w:trPr>
        <w:tc>
          <w:tcPr>
            <w:tcW w:w="829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549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b/>
                <w:sz w:val="20"/>
                <w:szCs w:val="20"/>
              </w:rPr>
              <w:t xml:space="preserve">Formální kritéria </w:t>
            </w:r>
          </w:p>
        </w:tc>
        <w:tc>
          <w:tcPr>
            <w:tcW w:w="540" w:type="dxa"/>
            <w:gridSpan w:val="2"/>
            <w:vAlign w:val="center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</w:tc>
        <w:tc>
          <w:tcPr>
            <w:tcW w:w="180" w:type="dxa"/>
            <w:vAlign w:val="center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</w:tc>
      </w:tr>
      <w:tr w:rsidR="001C6B0F" w:rsidRPr="00FB45E5" w:rsidTr="001C6B0F">
        <w:trPr>
          <w:gridAfter w:val="3"/>
          <w:wAfter w:w="1620" w:type="dxa"/>
          <w:trHeight w:hRule="exact" w:val="118"/>
        </w:trPr>
        <w:tc>
          <w:tcPr>
            <w:tcW w:w="829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val="504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1C6B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Žádost byla dodána v obálce označené dle požadavků stanovených ve vyhlášení řízení k poskytnutí vyrovnávací platby.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18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val="533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E852A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Žádost byla dodána v listinné a elektronické podobě na správném formuláři.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18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val="533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3.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E852A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Číslování stránek listinné verze žádosti je kontinuální (nechybí stránky).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18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val="607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4.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Jsou dodány všechny požadované přílohy.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18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543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5.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E852A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Žádost v listinné podobě je podepsána oprávněnou osobou.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32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573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6.</w:t>
            </w:r>
          </w:p>
        </w:tc>
        <w:tc>
          <w:tcPr>
            <w:tcW w:w="6606" w:type="dxa"/>
            <w:gridSpan w:val="2"/>
            <w:tcBorders>
              <w:right w:val="single" w:sz="4" w:space="0" w:color="auto"/>
            </w:tcBorders>
          </w:tcPr>
          <w:p w:rsidR="001C6B0F" w:rsidRPr="00FB45E5" w:rsidRDefault="001C6B0F" w:rsidP="006C4C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B45E5">
              <w:rPr>
                <w:rFonts w:asciiTheme="majorHAnsi" w:hAnsiTheme="majorHAnsi" w:cs="Arial"/>
                <w:sz w:val="20"/>
                <w:szCs w:val="20"/>
              </w:rPr>
              <w:t>Žádost je podána pouze v případě registrované sociální služby, resp. služby zapsané v registru poskytovatelů sociálních služeb.</w:t>
            </w:r>
          </w:p>
          <w:p w:rsidR="001C6B0F" w:rsidRPr="00FB45E5" w:rsidRDefault="001C6B0F" w:rsidP="006C4C1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C6B0F" w:rsidRPr="00FB45E5" w:rsidTr="001C6B0F">
        <w:trPr>
          <w:trHeight w:hRule="exact" w:val="1466"/>
        </w:trPr>
        <w:tc>
          <w:tcPr>
            <w:tcW w:w="829" w:type="dxa"/>
          </w:tcPr>
          <w:p w:rsidR="001C6B0F" w:rsidRPr="00FB45E5" w:rsidRDefault="001C6B0F" w:rsidP="00A47733">
            <w:pPr>
              <w:jc w:val="center"/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6606" w:type="dxa"/>
            <w:gridSpan w:val="2"/>
          </w:tcPr>
          <w:p w:rsidR="001C6B0F" w:rsidRPr="00FB45E5" w:rsidRDefault="001C6B0F" w:rsidP="000166E2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FB45E5">
              <w:rPr>
                <w:rFonts w:asciiTheme="majorHAnsi" w:hAnsiTheme="majorHAnsi" w:cs="Arial"/>
                <w:i/>
                <w:sz w:val="18"/>
                <w:szCs w:val="18"/>
              </w:rPr>
              <w:t>v případě, kdy je žadatelem před nebo v době podání žádosti o finanční podporu podána i žádost o změnu registrace sociální služby a tato žádost doposud nebyla registrujícím orgánem schválena, musí být tato žádost o změnu registrace sociální služby přiložena k formuláři žádosti poskytovatele služby o finanční podporu sociální služby. Podmínkou je, aby tato žádost o změnu registrace byla plně v souladu s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>platným</w:t>
            </w:r>
            <w:r w:rsidRPr="00FB45E5">
              <w:rPr>
                <w:rFonts w:asciiTheme="majorHAnsi" w:hAnsiTheme="majorHAnsi" w:cs="Arial"/>
                <w:i/>
                <w:sz w:val="18"/>
                <w:szCs w:val="18"/>
              </w:rPr>
              <w:t xml:space="preserve"> Střednědobým plánem 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>rozvoje sociálních služeb Libereckého kraje.</w:t>
            </w:r>
          </w:p>
        </w:tc>
        <w:tc>
          <w:tcPr>
            <w:tcW w:w="483" w:type="dxa"/>
            <w:tcBorders>
              <w:top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:rsidR="001C6B0F" w:rsidRPr="00FB45E5" w:rsidRDefault="001C6B0F" w:rsidP="00A47733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C6B0F" w:rsidRPr="00FB45E5" w:rsidRDefault="001C6B0F" w:rsidP="00A47733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1C6B0F" w:rsidRPr="00FB45E5" w:rsidRDefault="001C6B0F" w:rsidP="00DC2EB8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</w:p>
        </w:tc>
      </w:tr>
    </w:tbl>
    <w:p w:rsidR="009160C9" w:rsidRPr="00FB45E5" w:rsidRDefault="009160C9" w:rsidP="009160C9">
      <w:pPr>
        <w:rPr>
          <w:rFonts w:asciiTheme="majorHAnsi" w:hAnsiTheme="majorHAnsi" w:cs="Arial"/>
          <w:sz w:val="20"/>
          <w:szCs w:val="20"/>
        </w:rPr>
      </w:pPr>
    </w:p>
    <w:tbl>
      <w:tblPr>
        <w:tblW w:w="9367" w:type="dxa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58"/>
        <w:gridCol w:w="4509"/>
      </w:tblGrid>
      <w:tr w:rsidR="009160C9" w:rsidRPr="00FB45E5" w:rsidTr="00AA389E">
        <w:trPr>
          <w:trHeight w:val="339"/>
        </w:trPr>
        <w:tc>
          <w:tcPr>
            <w:tcW w:w="4858" w:type="dxa"/>
          </w:tcPr>
          <w:p w:rsidR="009160C9" w:rsidRPr="00FB45E5" w:rsidRDefault="009160C9" w:rsidP="00A47733">
            <w:pPr>
              <w:pStyle w:val="Zkladntext2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  <w:p w:rsidR="009160C9" w:rsidRPr="00FB45E5" w:rsidRDefault="009160C9" w:rsidP="00A47733">
            <w:pPr>
              <w:pStyle w:val="Zkladntext2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sz w:val="20"/>
                <w:szCs w:val="20"/>
              </w:rPr>
              <w:t>V …………….……… dne ……………….</w:t>
            </w:r>
          </w:p>
        </w:tc>
        <w:tc>
          <w:tcPr>
            <w:tcW w:w="4509" w:type="dxa"/>
          </w:tcPr>
          <w:p w:rsidR="009160C9" w:rsidRPr="00FB45E5" w:rsidRDefault="009160C9" w:rsidP="00A47733">
            <w:pPr>
              <w:pStyle w:val="Zkladntext2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  <w:p w:rsidR="009160C9" w:rsidRPr="00FB45E5" w:rsidRDefault="009160C9" w:rsidP="00A47733">
            <w:pPr>
              <w:pStyle w:val="Zkladntext2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</w:tr>
      <w:tr w:rsidR="009160C9" w:rsidRPr="00FB45E5" w:rsidTr="00AA389E">
        <w:trPr>
          <w:trHeight w:val="333"/>
        </w:trPr>
        <w:tc>
          <w:tcPr>
            <w:tcW w:w="4858" w:type="dxa"/>
          </w:tcPr>
          <w:p w:rsidR="009160C9" w:rsidRPr="00FB45E5" w:rsidRDefault="009160C9" w:rsidP="00A47733">
            <w:pPr>
              <w:pStyle w:val="Zkladntext2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4509" w:type="dxa"/>
          </w:tcPr>
          <w:p w:rsidR="009160C9" w:rsidRPr="00FB45E5" w:rsidRDefault="009160C9" w:rsidP="00A47733">
            <w:pPr>
              <w:pStyle w:val="Zkladntext2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sz w:val="20"/>
                <w:szCs w:val="20"/>
              </w:rPr>
              <w:t xml:space="preserve">        podpis oprávněného pracovníka          </w:t>
            </w:r>
          </w:p>
          <w:p w:rsidR="009160C9" w:rsidRPr="00FB45E5" w:rsidRDefault="00AA389E" w:rsidP="009160C9">
            <w:pPr>
              <w:pStyle w:val="Zkladntext2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B45E5">
              <w:rPr>
                <w:rFonts w:asciiTheme="majorHAnsi" w:hAnsiTheme="majorHAnsi"/>
                <w:b w:val="0"/>
                <w:sz w:val="20"/>
                <w:szCs w:val="20"/>
              </w:rPr>
              <w:t xml:space="preserve">     </w:t>
            </w:r>
            <w:r w:rsidR="009160C9" w:rsidRPr="00FB45E5">
              <w:rPr>
                <w:rFonts w:asciiTheme="majorHAnsi" w:hAnsiTheme="majorHAnsi"/>
                <w:b w:val="0"/>
                <w:sz w:val="20"/>
                <w:szCs w:val="20"/>
              </w:rPr>
              <w:t>(odboru sociálních věcí krajského úřadu)</w:t>
            </w:r>
          </w:p>
        </w:tc>
      </w:tr>
    </w:tbl>
    <w:p w:rsidR="00D87F13" w:rsidRPr="00FB45E5" w:rsidRDefault="00D87F13">
      <w:pPr>
        <w:rPr>
          <w:rFonts w:asciiTheme="majorHAnsi" w:hAnsiTheme="majorHAnsi" w:cs="Arial"/>
        </w:rPr>
      </w:pPr>
    </w:p>
    <w:sectPr w:rsidR="00D87F13" w:rsidRPr="00FB45E5" w:rsidSect="006C4C1B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F4" w:rsidRDefault="00417DF4" w:rsidP="009160C9">
      <w:pPr>
        <w:spacing w:after="0"/>
      </w:pPr>
      <w:r>
        <w:separator/>
      </w:r>
    </w:p>
  </w:endnote>
  <w:endnote w:type="continuationSeparator" w:id="0">
    <w:p w:rsidR="00417DF4" w:rsidRDefault="00417DF4" w:rsidP="00916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7A" w:rsidRDefault="00AC537A">
    <w:pPr>
      <w:pStyle w:val="Zpat"/>
      <w:jc w:val="right"/>
    </w:pPr>
  </w:p>
  <w:p w:rsidR="00AC537A" w:rsidRDefault="00AC53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F4" w:rsidRDefault="00417DF4" w:rsidP="009160C9">
      <w:pPr>
        <w:spacing w:after="0"/>
      </w:pPr>
      <w:r>
        <w:separator/>
      </w:r>
    </w:p>
  </w:footnote>
  <w:footnote w:type="continuationSeparator" w:id="0">
    <w:p w:rsidR="00417DF4" w:rsidRDefault="00417DF4" w:rsidP="00916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288" w:rsidRDefault="009C0288">
    <w:pPr>
      <w:pStyle w:val="Zhlav"/>
    </w:pPr>
    <w:r>
      <w:tab/>
    </w:r>
    <w:r>
      <w:tab/>
    </w:r>
    <w:r>
      <w:rPr>
        <w:rFonts w:ascii="Times New Roman" w:hAnsi="Times New Roman"/>
      </w:rPr>
      <w:t>02</w:t>
    </w:r>
    <w:r w:rsidR="00936FAF">
      <w:rPr>
        <w:rFonts w:ascii="Times New Roman" w:hAnsi="Times New Roman"/>
      </w:rPr>
      <w:t>3</w:t>
    </w:r>
    <w:r>
      <w:rPr>
        <w:rFonts w:ascii="Times New Roman" w:hAnsi="Times New Roman"/>
      </w:rPr>
      <w:t>_P02_Formalni_posouzeni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EA4C1E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9C2073"/>
    <w:multiLevelType w:val="hybridMultilevel"/>
    <w:tmpl w:val="6FC6871E"/>
    <w:lvl w:ilvl="0" w:tplc="F62CA7B4">
      <w:start w:val="1"/>
      <w:numFmt w:val="decimal"/>
      <w:pStyle w:val="nf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077DA"/>
    <w:multiLevelType w:val="hybridMultilevel"/>
    <w:tmpl w:val="B82CDF70"/>
    <w:lvl w:ilvl="0" w:tplc="4EFA56E8">
      <w:start w:val="1"/>
      <w:numFmt w:val="decimal"/>
      <w:pStyle w:val="Mj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62335"/>
    <w:multiLevelType w:val="hybridMultilevel"/>
    <w:tmpl w:val="E68E690E"/>
    <w:lvl w:ilvl="0" w:tplc="040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C9"/>
    <w:rsid w:val="000166E2"/>
    <w:rsid w:val="00044317"/>
    <w:rsid w:val="000861CE"/>
    <w:rsid w:val="00155F58"/>
    <w:rsid w:val="001C6B0F"/>
    <w:rsid w:val="00202ED5"/>
    <w:rsid w:val="00277813"/>
    <w:rsid w:val="002D45EB"/>
    <w:rsid w:val="00306E2C"/>
    <w:rsid w:val="00417DF4"/>
    <w:rsid w:val="00514897"/>
    <w:rsid w:val="0053539E"/>
    <w:rsid w:val="006005E1"/>
    <w:rsid w:val="00696A94"/>
    <w:rsid w:val="006A535C"/>
    <w:rsid w:val="006C4C1B"/>
    <w:rsid w:val="00804DA9"/>
    <w:rsid w:val="00846558"/>
    <w:rsid w:val="009160C9"/>
    <w:rsid w:val="00936FAF"/>
    <w:rsid w:val="009C0288"/>
    <w:rsid w:val="00AA389E"/>
    <w:rsid w:val="00AC537A"/>
    <w:rsid w:val="00B84251"/>
    <w:rsid w:val="00BA4F38"/>
    <w:rsid w:val="00D87F13"/>
    <w:rsid w:val="00E60AA9"/>
    <w:rsid w:val="00E852AF"/>
    <w:rsid w:val="00F64095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C9"/>
    <w:pPr>
      <w:suppressAutoHyphens/>
      <w:spacing w:after="12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9160C9"/>
    <w:pPr>
      <w:keepNext/>
      <w:numPr>
        <w:numId w:val="2"/>
      </w:numPr>
      <w:spacing w:before="24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160C9"/>
    <w:pPr>
      <w:keepNext/>
      <w:numPr>
        <w:ilvl w:val="1"/>
        <w:numId w:val="2"/>
      </w:numPr>
      <w:spacing w:before="240"/>
      <w:outlineLvl w:val="1"/>
    </w:pPr>
    <w:rPr>
      <w:b/>
      <w:bCs/>
      <w:sz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9160C9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/>
    </w:pPr>
    <w:rPr>
      <w:rFonts w:cs="Arial"/>
      <w:b/>
      <w:sz w:val="24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9160C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9160C9"/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rsid w:val="009160C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Znakapoznpodarou">
    <w:name w:val="footnote reference"/>
    <w:semiHidden/>
    <w:rsid w:val="009160C9"/>
    <w:rPr>
      <w:vertAlign w:val="superscript"/>
    </w:rPr>
  </w:style>
  <w:style w:type="character" w:styleId="Odkaznavysvtlivky">
    <w:name w:val="endnote reference"/>
    <w:semiHidden/>
    <w:rsid w:val="009160C9"/>
    <w:rPr>
      <w:vertAlign w:val="superscript"/>
    </w:rPr>
  </w:style>
  <w:style w:type="paragraph" w:styleId="Zhlav">
    <w:name w:val="header"/>
    <w:basedOn w:val="Normln"/>
    <w:link w:val="ZhlavChar"/>
    <w:rsid w:val="009160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60C9"/>
    <w:rPr>
      <w:rFonts w:ascii="Arial" w:eastAsia="Times New Roman" w:hAnsi="Arial" w:cs="Times New Roman"/>
      <w:szCs w:val="24"/>
      <w:lang w:eastAsia="ar-SA"/>
    </w:rPr>
  </w:style>
  <w:style w:type="paragraph" w:styleId="Textpoznpodarou">
    <w:name w:val="footnote text"/>
    <w:aliases w:val="Footnote"/>
    <w:basedOn w:val="Normln"/>
    <w:link w:val="TextpoznpodarouChar"/>
    <w:semiHidden/>
    <w:rsid w:val="009160C9"/>
    <w:pPr>
      <w:keepNext/>
    </w:pPr>
    <w:rPr>
      <w:b/>
      <w:sz w:val="20"/>
      <w:szCs w:val="20"/>
    </w:rPr>
  </w:style>
  <w:style w:type="character" w:customStyle="1" w:styleId="TextpoznpodarouChar">
    <w:name w:val="Text pozn. pod čarou Char"/>
    <w:aliases w:val="Footnote Char"/>
    <w:basedOn w:val="Standardnpsmoodstavce"/>
    <w:link w:val="Textpoznpodarou"/>
    <w:semiHidden/>
    <w:rsid w:val="009160C9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160C9"/>
    <w:pPr>
      <w:tabs>
        <w:tab w:val="left" w:pos="969"/>
        <w:tab w:val="right" w:leader="dot" w:pos="9002"/>
      </w:tabs>
      <w:ind w:right="72"/>
    </w:pPr>
    <w:rPr>
      <w:rFonts w:cs="Arial"/>
      <w:b/>
      <w:i/>
    </w:rPr>
  </w:style>
  <w:style w:type="character" w:customStyle="1" w:styleId="Zkladntext2Char">
    <w:name w:val="Základní text 2 Char"/>
    <w:basedOn w:val="Standardnpsmoodstavce"/>
    <w:link w:val="Zkladntext2"/>
    <w:rsid w:val="009160C9"/>
    <w:rPr>
      <w:rFonts w:ascii="Arial" w:eastAsia="Times New Roman" w:hAnsi="Arial" w:cs="Arial"/>
      <w:b/>
      <w:i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C53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537A"/>
    <w:rPr>
      <w:rFonts w:ascii="Arial" w:eastAsia="Times New Roman" w:hAnsi="Arial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2A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2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j">
    <w:name w:val="Můj"/>
    <w:basedOn w:val="Normln"/>
    <w:qFormat/>
    <w:rsid w:val="006C4C1B"/>
    <w:pPr>
      <w:numPr>
        <w:numId w:val="3"/>
      </w:numPr>
      <w:suppressAutoHyphens w:val="0"/>
      <w:autoSpaceDE w:val="0"/>
      <w:autoSpaceDN w:val="0"/>
      <w:adjustRightInd w:val="0"/>
      <w:spacing w:after="0"/>
    </w:pPr>
    <w:rPr>
      <w:rFonts w:eastAsiaTheme="minorHAnsi" w:cs="Arial"/>
      <w:b/>
      <w:color w:val="000000"/>
      <w:sz w:val="24"/>
      <w:lang w:eastAsia="en-US"/>
    </w:rPr>
  </w:style>
  <w:style w:type="paragraph" w:customStyle="1" w:styleId="Styl1">
    <w:name w:val="Styl1"/>
    <w:basedOn w:val="Mj"/>
    <w:qFormat/>
    <w:rsid w:val="006C4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C9"/>
    <w:pPr>
      <w:suppressAutoHyphens/>
      <w:spacing w:after="12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9160C9"/>
    <w:pPr>
      <w:keepNext/>
      <w:numPr>
        <w:numId w:val="2"/>
      </w:numPr>
      <w:spacing w:before="24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160C9"/>
    <w:pPr>
      <w:keepNext/>
      <w:numPr>
        <w:ilvl w:val="1"/>
        <w:numId w:val="2"/>
      </w:numPr>
      <w:spacing w:before="240"/>
      <w:outlineLvl w:val="1"/>
    </w:pPr>
    <w:rPr>
      <w:b/>
      <w:bCs/>
      <w:sz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9160C9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/>
    </w:pPr>
    <w:rPr>
      <w:rFonts w:cs="Arial"/>
      <w:b/>
      <w:sz w:val="24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9160C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9160C9"/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rsid w:val="009160C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Znakapoznpodarou">
    <w:name w:val="footnote reference"/>
    <w:semiHidden/>
    <w:rsid w:val="009160C9"/>
    <w:rPr>
      <w:vertAlign w:val="superscript"/>
    </w:rPr>
  </w:style>
  <w:style w:type="character" w:styleId="Odkaznavysvtlivky">
    <w:name w:val="endnote reference"/>
    <w:semiHidden/>
    <w:rsid w:val="009160C9"/>
    <w:rPr>
      <w:vertAlign w:val="superscript"/>
    </w:rPr>
  </w:style>
  <w:style w:type="paragraph" w:styleId="Zhlav">
    <w:name w:val="header"/>
    <w:basedOn w:val="Normln"/>
    <w:link w:val="ZhlavChar"/>
    <w:rsid w:val="009160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60C9"/>
    <w:rPr>
      <w:rFonts w:ascii="Arial" w:eastAsia="Times New Roman" w:hAnsi="Arial" w:cs="Times New Roman"/>
      <w:szCs w:val="24"/>
      <w:lang w:eastAsia="ar-SA"/>
    </w:rPr>
  </w:style>
  <w:style w:type="paragraph" w:styleId="Textpoznpodarou">
    <w:name w:val="footnote text"/>
    <w:aliases w:val="Footnote"/>
    <w:basedOn w:val="Normln"/>
    <w:link w:val="TextpoznpodarouChar"/>
    <w:semiHidden/>
    <w:rsid w:val="009160C9"/>
    <w:pPr>
      <w:keepNext/>
    </w:pPr>
    <w:rPr>
      <w:b/>
      <w:sz w:val="20"/>
      <w:szCs w:val="20"/>
    </w:rPr>
  </w:style>
  <w:style w:type="character" w:customStyle="1" w:styleId="TextpoznpodarouChar">
    <w:name w:val="Text pozn. pod čarou Char"/>
    <w:aliases w:val="Footnote Char"/>
    <w:basedOn w:val="Standardnpsmoodstavce"/>
    <w:link w:val="Textpoznpodarou"/>
    <w:semiHidden/>
    <w:rsid w:val="009160C9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160C9"/>
    <w:pPr>
      <w:tabs>
        <w:tab w:val="left" w:pos="969"/>
        <w:tab w:val="right" w:leader="dot" w:pos="9002"/>
      </w:tabs>
      <w:ind w:right="72"/>
    </w:pPr>
    <w:rPr>
      <w:rFonts w:cs="Arial"/>
      <w:b/>
      <w:i/>
    </w:rPr>
  </w:style>
  <w:style w:type="character" w:customStyle="1" w:styleId="Zkladntext2Char">
    <w:name w:val="Základní text 2 Char"/>
    <w:basedOn w:val="Standardnpsmoodstavce"/>
    <w:link w:val="Zkladntext2"/>
    <w:rsid w:val="009160C9"/>
    <w:rPr>
      <w:rFonts w:ascii="Arial" w:eastAsia="Times New Roman" w:hAnsi="Arial" w:cs="Arial"/>
      <w:b/>
      <w:i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C53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537A"/>
    <w:rPr>
      <w:rFonts w:ascii="Arial" w:eastAsia="Times New Roman" w:hAnsi="Arial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2A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2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j">
    <w:name w:val="Můj"/>
    <w:basedOn w:val="Normln"/>
    <w:qFormat/>
    <w:rsid w:val="006C4C1B"/>
    <w:pPr>
      <w:numPr>
        <w:numId w:val="3"/>
      </w:numPr>
      <w:suppressAutoHyphens w:val="0"/>
      <w:autoSpaceDE w:val="0"/>
      <w:autoSpaceDN w:val="0"/>
      <w:adjustRightInd w:val="0"/>
      <w:spacing w:after="0"/>
    </w:pPr>
    <w:rPr>
      <w:rFonts w:eastAsiaTheme="minorHAnsi" w:cs="Arial"/>
      <w:b/>
      <w:color w:val="000000"/>
      <w:sz w:val="24"/>
      <w:lang w:eastAsia="en-US"/>
    </w:rPr>
  </w:style>
  <w:style w:type="paragraph" w:customStyle="1" w:styleId="Styl1">
    <w:name w:val="Styl1"/>
    <w:basedOn w:val="Mj"/>
    <w:qFormat/>
    <w:rsid w:val="006C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QQT;KULK</dc:creator>
  <cp:lastModifiedBy>Marikova Jana</cp:lastModifiedBy>
  <cp:revision>2</cp:revision>
  <cp:lastPrinted>2014-05-27T07:20:00Z</cp:lastPrinted>
  <dcterms:created xsi:type="dcterms:W3CDTF">2014-06-09T08:13:00Z</dcterms:created>
  <dcterms:modified xsi:type="dcterms:W3CDTF">2014-06-09T08:13:00Z</dcterms:modified>
</cp:coreProperties>
</file>