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15" w:rsidRDefault="009C2415" w:rsidP="009C24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Darovací smlouva</w:t>
      </w:r>
    </w:p>
    <w:p w:rsidR="009C2415" w:rsidRDefault="009C2415" w:rsidP="009C2415">
      <w:pPr>
        <w:jc w:val="center"/>
      </w:pPr>
      <w:r>
        <w:t>č. OLP/</w:t>
      </w:r>
      <w:r w:rsidR="00DD1131" w:rsidRPr="00C262D9">
        <w:rPr>
          <w:color w:val="808080"/>
        </w:rPr>
        <w:fldChar w:fldCharType="begin"/>
      </w:r>
      <w:r w:rsidR="00DD1131" w:rsidRPr="00C262D9">
        <w:rPr>
          <w:color w:val="808080"/>
        </w:rPr>
        <w:instrText xml:space="preserve"> MERGEFIELD smlouva </w:instrText>
      </w:r>
      <w:r w:rsidR="00DD1131" w:rsidRPr="00C262D9">
        <w:rPr>
          <w:color w:val="808080"/>
        </w:rPr>
        <w:fldChar w:fldCharType="separate"/>
      </w:r>
      <w:r w:rsidR="002C7A7E" w:rsidRPr="00C262D9">
        <w:rPr>
          <w:noProof/>
          <w:color w:val="808080"/>
        </w:rPr>
        <w:t>«smlouva»</w:t>
      </w:r>
      <w:r w:rsidR="00DD1131" w:rsidRPr="00C262D9">
        <w:rPr>
          <w:color w:val="808080"/>
        </w:rPr>
        <w:fldChar w:fldCharType="end"/>
      </w:r>
      <w:r w:rsidR="008F7DAB">
        <w:t>/2014</w:t>
      </w:r>
    </w:p>
    <w:p w:rsidR="009C2415" w:rsidRDefault="009C2415" w:rsidP="009C2415">
      <w:pPr>
        <w:jc w:val="both"/>
      </w:pPr>
    </w:p>
    <w:p w:rsidR="00316756" w:rsidRDefault="00316756" w:rsidP="00316756">
      <w:pPr>
        <w:spacing w:before="120" w:line="276" w:lineRule="auto"/>
        <w:jc w:val="both"/>
      </w:pPr>
      <w:r>
        <w:t xml:space="preserve">uzavřená podle § 2055 a násl. zákona č. 89/2012 Sb., občanský zákoník, ve znění pozdějších právních předpisů, </w:t>
      </w:r>
      <w:r w:rsidRPr="00CA46DA">
        <w:t>mezi těmito smluvními stranami</w:t>
      </w:r>
      <w:r>
        <w:t>:</w:t>
      </w:r>
    </w:p>
    <w:p w:rsidR="005F077A" w:rsidRDefault="005F077A" w:rsidP="00316756">
      <w:pPr>
        <w:spacing w:before="120" w:line="276" w:lineRule="auto"/>
        <w:jc w:val="both"/>
      </w:pPr>
    </w:p>
    <w:p w:rsidR="00316756" w:rsidRPr="008A367A" w:rsidRDefault="00316756" w:rsidP="00316756">
      <w:pPr>
        <w:spacing w:before="120" w:line="276" w:lineRule="auto"/>
        <w:jc w:val="both"/>
        <w:rPr>
          <w:u w:val="single"/>
        </w:rPr>
      </w:pPr>
      <w:r w:rsidRPr="008A367A">
        <w:rPr>
          <w:b/>
          <w:bCs/>
          <w:u w:val="single"/>
        </w:rPr>
        <w:t>Liberecký kraj</w:t>
      </w:r>
    </w:p>
    <w:p w:rsidR="00B81E1B" w:rsidRDefault="00316756" w:rsidP="00316756">
      <w:pPr>
        <w:spacing w:before="120" w:line="276" w:lineRule="auto"/>
        <w:jc w:val="both"/>
      </w:pPr>
      <w:r>
        <w:t xml:space="preserve">se sídlem </w:t>
      </w:r>
      <w:r w:rsidRPr="009A64C6">
        <w:t>U Jezu 642/2a, Liberec 2, 461 80</w:t>
      </w:r>
    </w:p>
    <w:p w:rsidR="00316756" w:rsidRPr="00960874" w:rsidRDefault="00316756" w:rsidP="00316756">
      <w:pPr>
        <w:spacing w:before="120" w:line="276" w:lineRule="auto"/>
        <w:jc w:val="both"/>
      </w:pPr>
      <w:r w:rsidRPr="00960874">
        <w:t>zastoupený Martinem Půtou, hejtmanem</w:t>
      </w:r>
      <w:r w:rsidR="00B42977">
        <w:t>, v plné moci Alenou Losovou, členkou rady, řízení resortu školství, mládeže a zaměstnanosti</w:t>
      </w:r>
      <w:r w:rsidRPr="00960874">
        <w:t xml:space="preserve"> </w:t>
      </w:r>
    </w:p>
    <w:p w:rsidR="00316756" w:rsidRDefault="00316756" w:rsidP="00316756">
      <w:pPr>
        <w:spacing w:before="120" w:line="276" w:lineRule="auto"/>
        <w:jc w:val="both"/>
      </w:pPr>
      <w:r>
        <w:t>IČ: 70891508</w:t>
      </w:r>
    </w:p>
    <w:p w:rsidR="00316756" w:rsidRDefault="00316756" w:rsidP="00316756">
      <w:pPr>
        <w:spacing w:before="120" w:line="276" w:lineRule="auto"/>
        <w:jc w:val="both"/>
      </w:pPr>
      <w:r>
        <w:t>dále jen „dárce“</w:t>
      </w:r>
    </w:p>
    <w:p w:rsidR="009C2415" w:rsidRDefault="009C2415" w:rsidP="009C2415">
      <w:pPr>
        <w:jc w:val="both"/>
      </w:pPr>
    </w:p>
    <w:p w:rsidR="009C2415" w:rsidRDefault="009C2415" w:rsidP="009C2415">
      <w:pPr>
        <w:jc w:val="both"/>
      </w:pPr>
      <w:r>
        <w:t>a</w:t>
      </w:r>
    </w:p>
    <w:p w:rsidR="00D4526B" w:rsidRPr="00C92DB7" w:rsidRDefault="009C2415" w:rsidP="00B42977">
      <w:pPr>
        <w:spacing w:before="120" w:line="276" w:lineRule="auto"/>
        <w:jc w:val="both"/>
        <w:rPr>
          <w:b/>
          <w:color w:val="808080"/>
        </w:rPr>
      </w:pPr>
      <w:r w:rsidRPr="00C92DB7">
        <w:rPr>
          <w:b/>
          <w:color w:val="808080"/>
        </w:rPr>
        <w:t>Jméno a příjmení:</w:t>
      </w:r>
      <w:r w:rsidRPr="00C92DB7">
        <w:rPr>
          <w:b/>
          <w:color w:val="808080"/>
        </w:rPr>
        <w:tab/>
      </w:r>
      <w:r w:rsidRPr="00C92DB7">
        <w:rPr>
          <w:b/>
          <w:color w:val="808080"/>
        </w:rPr>
        <w:tab/>
      </w:r>
      <w:r w:rsidR="00D4526B" w:rsidRPr="00C92DB7">
        <w:rPr>
          <w:b/>
          <w:color w:val="808080"/>
        </w:rPr>
        <w:t>……………………</w:t>
      </w:r>
      <w:r w:rsidRPr="00C92DB7">
        <w:rPr>
          <w:b/>
          <w:color w:val="808080"/>
        </w:rPr>
        <w:tab/>
      </w:r>
    </w:p>
    <w:p w:rsidR="009C2415" w:rsidRPr="00C92DB7" w:rsidRDefault="00470CF2" w:rsidP="00B42977">
      <w:pPr>
        <w:spacing w:before="120" w:line="276" w:lineRule="auto"/>
        <w:jc w:val="both"/>
        <w:rPr>
          <w:color w:val="808080"/>
        </w:rPr>
      </w:pPr>
      <w:r>
        <w:rPr>
          <w:color w:val="808080"/>
        </w:rPr>
        <w:t>datum narození</w:t>
      </w:r>
      <w:r w:rsidR="00B42977">
        <w:rPr>
          <w:color w:val="808080"/>
        </w:rPr>
        <w:t>:</w:t>
      </w:r>
      <w:r w:rsidR="00B42977">
        <w:rPr>
          <w:color w:val="808080"/>
        </w:rPr>
        <w:tab/>
      </w:r>
      <w:r w:rsidR="00B42977">
        <w:rPr>
          <w:color w:val="808080"/>
        </w:rPr>
        <w:tab/>
      </w:r>
      <w:r w:rsidR="00D4526B" w:rsidRPr="00C92DB7">
        <w:rPr>
          <w:color w:val="808080"/>
        </w:rPr>
        <w:t>……………………</w:t>
      </w:r>
      <w:r w:rsidR="009C2415" w:rsidRPr="00C92DB7">
        <w:rPr>
          <w:color w:val="808080"/>
        </w:rPr>
        <w:tab/>
      </w:r>
      <w:r w:rsidR="00DD1131" w:rsidRPr="00C92DB7">
        <w:rPr>
          <w:color w:val="808080"/>
        </w:rPr>
        <w:fldChar w:fldCharType="begin"/>
      </w:r>
      <w:r w:rsidR="00DD1131" w:rsidRPr="00C92DB7">
        <w:rPr>
          <w:color w:val="808080"/>
        </w:rPr>
        <w:instrText xml:space="preserve"> MERGEFIELD narozen \@d.M.yyyy</w:instrText>
      </w:r>
      <w:r w:rsidR="00DD1131" w:rsidRPr="00C92DB7">
        <w:rPr>
          <w:color w:val="808080"/>
        </w:rPr>
        <w:fldChar w:fldCharType="end"/>
      </w:r>
    </w:p>
    <w:p w:rsidR="00D4526B" w:rsidRPr="00C92DB7" w:rsidRDefault="009C2415" w:rsidP="00470CF2">
      <w:pPr>
        <w:spacing w:before="120" w:line="276" w:lineRule="auto"/>
        <w:jc w:val="both"/>
        <w:rPr>
          <w:color w:val="808080"/>
        </w:rPr>
      </w:pPr>
      <w:r w:rsidRPr="00C92DB7">
        <w:rPr>
          <w:color w:val="808080"/>
        </w:rPr>
        <w:t>adresa trvalého bydliště:</w:t>
      </w:r>
      <w:r w:rsidRPr="00C92DB7">
        <w:rPr>
          <w:color w:val="808080"/>
        </w:rPr>
        <w:tab/>
      </w:r>
      <w:r w:rsidR="00D4526B" w:rsidRPr="00C92DB7">
        <w:rPr>
          <w:color w:val="808080"/>
        </w:rPr>
        <w:t>……………………</w:t>
      </w:r>
      <w:r w:rsidRPr="00C92DB7">
        <w:rPr>
          <w:color w:val="808080"/>
        </w:rPr>
        <w:tab/>
      </w:r>
    </w:p>
    <w:p w:rsidR="009C2415" w:rsidRPr="00C92DB7" w:rsidRDefault="00B42977" w:rsidP="00470CF2">
      <w:pPr>
        <w:spacing w:before="120" w:line="276" w:lineRule="auto"/>
        <w:jc w:val="both"/>
        <w:rPr>
          <w:color w:val="808080"/>
        </w:rPr>
      </w:pPr>
      <w:r>
        <w:rPr>
          <w:color w:val="808080"/>
        </w:rPr>
        <w:t xml:space="preserve">zastoupený </w:t>
      </w:r>
      <w:r w:rsidR="009C2415" w:rsidRPr="00C92DB7">
        <w:rPr>
          <w:color w:val="808080"/>
        </w:rPr>
        <w:t>zákonný</w:t>
      </w:r>
      <w:r>
        <w:rPr>
          <w:color w:val="808080"/>
        </w:rPr>
        <w:t>m</w:t>
      </w:r>
      <w:r w:rsidR="009C2415" w:rsidRPr="00C92DB7">
        <w:rPr>
          <w:color w:val="808080"/>
        </w:rPr>
        <w:t xml:space="preserve"> zástupce</w:t>
      </w:r>
      <w:r>
        <w:rPr>
          <w:color w:val="808080"/>
        </w:rPr>
        <w:t>m</w:t>
      </w:r>
      <w:r w:rsidR="009C2415" w:rsidRPr="00C92DB7">
        <w:rPr>
          <w:color w:val="808080"/>
        </w:rPr>
        <w:t>:</w:t>
      </w:r>
      <w:r w:rsidR="009C2415" w:rsidRPr="00C92DB7">
        <w:rPr>
          <w:color w:val="808080"/>
        </w:rPr>
        <w:tab/>
        <w:t>…………………………………………</w:t>
      </w:r>
    </w:p>
    <w:p w:rsidR="00470CF2" w:rsidRPr="00960874" w:rsidRDefault="00470CF2" w:rsidP="00470CF2">
      <w:pPr>
        <w:spacing w:before="120" w:line="276" w:lineRule="auto"/>
      </w:pPr>
      <w:r w:rsidRPr="00960874">
        <w:t>dále jen „obdarovaný“</w:t>
      </w:r>
    </w:p>
    <w:p w:rsidR="009C2415" w:rsidRDefault="009C2415" w:rsidP="009C2415">
      <w:pPr>
        <w:jc w:val="both"/>
      </w:pPr>
    </w:p>
    <w:p w:rsidR="00B42977" w:rsidRDefault="00B42977" w:rsidP="00B42977">
      <w:pPr>
        <w:spacing w:before="120"/>
        <w:jc w:val="center"/>
      </w:pPr>
      <w:r>
        <w:t xml:space="preserve">takto: </w:t>
      </w:r>
    </w:p>
    <w:p w:rsidR="00B42977" w:rsidRDefault="00B42977" w:rsidP="00B42977">
      <w:pPr>
        <w:spacing w:before="120"/>
        <w:jc w:val="center"/>
      </w:pPr>
    </w:p>
    <w:p w:rsidR="009C2415" w:rsidRPr="00B42977" w:rsidRDefault="009C2415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 xml:space="preserve">Dárce na základě této smlouvy daruje obdarovanému finanční dar ve výši </w:t>
      </w:r>
      <w:r w:rsidR="00DD1131" w:rsidRPr="00C92DB7">
        <w:rPr>
          <w:b/>
          <w:color w:val="808080"/>
        </w:rPr>
        <w:fldChar w:fldCharType="begin"/>
      </w:r>
      <w:r w:rsidR="00DD1131" w:rsidRPr="00C92DB7">
        <w:rPr>
          <w:b/>
          <w:color w:val="808080"/>
        </w:rPr>
        <w:instrText xml:space="preserve"> MERGEFIELD částka </w:instrText>
      </w:r>
      <w:r w:rsidR="00DD1131" w:rsidRPr="00C92DB7">
        <w:rPr>
          <w:b/>
          <w:color w:val="808080"/>
        </w:rPr>
        <w:fldChar w:fldCharType="separate"/>
      </w:r>
      <w:r w:rsidR="002C7A7E" w:rsidRPr="00C92DB7">
        <w:rPr>
          <w:b/>
          <w:noProof/>
          <w:color w:val="808080"/>
        </w:rPr>
        <w:t>«částka»</w:t>
      </w:r>
      <w:r w:rsidR="00DD1131" w:rsidRPr="00C92DB7">
        <w:rPr>
          <w:b/>
          <w:color w:val="808080"/>
        </w:rPr>
        <w:fldChar w:fldCharType="end"/>
      </w:r>
      <w:r>
        <w:rPr>
          <w:b/>
        </w:rPr>
        <w:t>,- Kč</w:t>
      </w:r>
      <w:r>
        <w:t xml:space="preserve"> (slovy: </w:t>
      </w:r>
      <w:r w:rsidR="00742F1A">
        <w:fldChar w:fldCharType="begin"/>
      </w:r>
      <w:r w:rsidR="00742F1A">
        <w:instrText xml:space="preserve"> MERGEFIELD slovy </w:instrText>
      </w:r>
      <w:r w:rsidR="00742F1A">
        <w:fldChar w:fldCharType="separate"/>
      </w:r>
      <w:r w:rsidR="002C7A7E">
        <w:rPr>
          <w:noProof/>
        </w:rPr>
        <w:t>«slovy»</w:t>
      </w:r>
      <w:r w:rsidR="00742F1A">
        <w:rPr>
          <w:noProof/>
        </w:rPr>
        <w:fldChar w:fldCharType="end"/>
      </w:r>
      <w:r>
        <w:t xml:space="preserve">) </w:t>
      </w:r>
      <w:r w:rsidRPr="00B42977">
        <w:t xml:space="preserve">za </w:t>
      </w:r>
      <w:r w:rsidR="00D4526B" w:rsidRPr="00B42977">
        <w:t xml:space="preserve">mimořádné úspěchy dosažené </w:t>
      </w:r>
      <w:r w:rsidR="00B42977" w:rsidRPr="00B42977">
        <w:t>ve školním roce 201</w:t>
      </w:r>
      <w:r w:rsidR="008E2D24">
        <w:t>3</w:t>
      </w:r>
      <w:r w:rsidR="00B42977" w:rsidRPr="00B42977">
        <w:t>/2014</w:t>
      </w:r>
      <w:r w:rsidR="00B42977">
        <w:t xml:space="preserve"> </w:t>
      </w:r>
      <w:r w:rsidR="00B42977" w:rsidRPr="00B42977">
        <w:t>v</w:t>
      </w:r>
      <w:r w:rsidR="00B42977">
        <w:t> </w:t>
      </w:r>
      <w:r w:rsidR="00B42977" w:rsidRPr="00B42977">
        <w:rPr>
          <w:color w:val="808080" w:themeColor="background1" w:themeShade="80"/>
        </w:rPr>
        <w:t>celostátní</w:t>
      </w:r>
      <w:r w:rsidR="00B42977">
        <w:rPr>
          <w:color w:val="808080" w:themeColor="background1" w:themeShade="80"/>
        </w:rPr>
        <w:t>/mezinárodní</w:t>
      </w:r>
      <w:r w:rsidR="00B42977" w:rsidRPr="00B42977">
        <w:rPr>
          <w:color w:val="808080" w:themeColor="background1" w:themeShade="80"/>
        </w:rPr>
        <w:t xml:space="preserve"> </w:t>
      </w:r>
      <w:r w:rsidR="00B42977" w:rsidRPr="00B42977">
        <w:t>soutěž</w:t>
      </w:r>
      <w:r w:rsidR="00B42977">
        <w:t>i</w:t>
      </w:r>
      <w:r w:rsidR="00B42977" w:rsidRPr="00B42977">
        <w:t xml:space="preserve"> vyhlášen</w:t>
      </w:r>
      <w:r w:rsidR="00B42977">
        <w:t>é</w:t>
      </w:r>
      <w:r w:rsidR="00B42977" w:rsidRPr="00B42977">
        <w:t xml:space="preserve"> Ministerstvem školství, mládeže a tělovýchovy</w:t>
      </w:r>
      <w:r w:rsidRPr="00B42977">
        <w:t xml:space="preserve">. </w:t>
      </w:r>
    </w:p>
    <w:p w:rsidR="009C2415" w:rsidRDefault="009C2415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>Obdarovaný prohlašuje, že nadepsaný finanční dar poskytnutý na základě této smlouvy přijímá.</w:t>
      </w:r>
    </w:p>
    <w:p w:rsidR="009C2415" w:rsidRDefault="008E2D24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 xml:space="preserve">Dárce předá obdarovanému finanční dar v hotovosti na slavnostním vyhlášení </w:t>
      </w:r>
      <w:r w:rsidR="005F077A">
        <w:t>dne 12. listopadu 2014</w:t>
      </w:r>
      <w:r w:rsidR="009C2415">
        <w:t>.</w:t>
      </w:r>
    </w:p>
    <w:p w:rsidR="00470CF2" w:rsidRDefault="00470CF2" w:rsidP="005C6227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>Obdarovaný</w:t>
      </w:r>
      <w:r w:rsidRPr="001B4D7A">
        <w:t xml:space="preserve"> výslovně souhlasí s tím, aby tato smlouva </w:t>
      </w:r>
      <w:r>
        <w:t xml:space="preserve">včetně jejich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>
        <w:t xml:space="preserve">včetně jejich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470CF2" w:rsidRDefault="00470CF2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 xml:space="preserve">Finanční dar poskytnutý na základě této smlouvy může být předmětem </w:t>
      </w:r>
      <w:bookmarkStart w:id="0" w:name="_GoBack"/>
      <w:bookmarkEnd w:id="0"/>
      <w:r>
        <w:t xml:space="preserve">daně. </w:t>
      </w:r>
    </w:p>
    <w:p w:rsidR="009C2415" w:rsidRDefault="009C2415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>Tato smlouva se vyhotovuje ve 3 stejnopisech, které mají platnost a závaznost originálu. Dárce obdrží 2 vyhotovení a 1 vyhotovení obdrží obdarovaný.</w:t>
      </w:r>
    </w:p>
    <w:p w:rsidR="009C2415" w:rsidRDefault="00470CF2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 w:rsidRPr="00F54279">
        <w:lastRenderedPageBreak/>
        <w:t xml:space="preserve">O poskytnutí finančního daru rozhodla v souladu s ustanovením § 59 odst. 2 písm. f) zákona č. </w:t>
      </w:r>
      <w:smartTag w:uri="urn:schemas-microsoft-com:office:smarttags" w:element="PersonName">
        <w:r w:rsidRPr="00F54279">
          <w:t>12</w:t>
        </w:r>
      </w:smartTag>
      <w:r w:rsidRPr="00F54279">
        <w:t>9/2000 Sb., o krajích (krajské zřízení), v platném znění</w:t>
      </w:r>
      <w:r>
        <w:t xml:space="preserve"> </w:t>
      </w:r>
      <w:r w:rsidR="009C2415">
        <w:t>Rada Libereckého kraje usnesením č. </w:t>
      </w:r>
      <w:r w:rsidR="00D4526B">
        <w:t>…</w:t>
      </w:r>
      <w:r>
        <w:t>/14</w:t>
      </w:r>
      <w:r w:rsidR="009C2415">
        <w:t>/RK ze dne 1</w:t>
      </w:r>
      <w:r>
        <w:t>6</w:t>
      </w:r>
      <w:r w:rsidR="009C2415">
        <w:t xml:space="preserve">. </w:t>
      </w:r>
      <w:r>
        <w:t>září</w:t>
      </w:r>
      <w:r w:rsidR="009C2415">
        <w:t xml:space="preserve"> 201</w:t>
      </w:r>
      <w:r>
        <w:t>4</w:t>
      </w:r>
      <w:r w:rsidR="009C2415">
        <w:t>.</w:t>
      </w:r>
    </w:p>
    <w:p w:rsidR="009C2415" w:rsidRDefault="009C2415" w:rsidP="005F077A">
      <w:pPr>
        <w:numPr>
          <w:ilvl w:val="0"/>
          <w:numId w:val="2"/>
        </w:numPr>
        <w:tabs>
          <w:tab w:val="num" w:pos="360"/>
        </w:tabs>
        <w:spacing w:before="120" w:after="120" w:line="276" w:lineRule="auto"/>
        <w:ind w:left="357" w:hanging="357"/>
        <w:jc w:val="both"/>
      </w:pPr>
      <w:r>
        <w:t>Tato smlouva byla schválena usnesením Rady Libe</w:t>
      </w:r>
      <w:r w:rsidR="00D4526B">
        <w:t xml:space="preserve">reckého kraje </w:t>
      </w:r>
      <w:r w:rsidR="00470CF2">
        <w:t>č. …/14/RK ze dne 16. září 2014.</w:t>
      </w:r>
    </w:p>
    <w:p w:rsidR="00470CF2" w:rsidRDefault="00470CF2" w:rsidP="00470CF2">
      <w:pPr>
        <w:spacing w:before="120"/>
        <w:ind w:left="360"/>
        <w:jc w:val="both"/>
      </w:pPr>
    </w:p>
    <w:p w:rsidR="008D5F09" w:rsidRDefault="008D5F09" w:rsidP="00470CF2">
      <w:pPr>
        <w:spacing w:before="120"/>
        <w:ind w:left="360"/>
        <w:jc w:val="both"/>
      </w:pPr>
    </w:p>
    <w:p w:rsidR="009C2415" w:rsidRDefault="009C2415" w:rsidP="009C2415">
      <w:pPr>
        <w:jc w:val="both"/>
      </w:pPr>
      <w:r>
        <w:t>V Liberci dne ………………….</w:t>
      </w:r>
      <w:r>
        <w:tab/>
      </w:r>
      <w:r>
        <w:tab/>
      </w:r>
      <w:r>
        <w:tab/>
      </w:r>
      <w:r>
        <w:tab/>
        <w:t>V …………… dne …</w:t>
      </w:r>
      <w:proofErr w:type="gramStart"/>
      <w:r>
        <w:t>….............</w:t>
      </w:r>
      <w:proofErr w:type="gramEnd"/>
    </w:p>
    <w:p w:rsidR="009C2415" w:rsidRDefault="009C2415" w:rsidP="009C2415">
      <w:pPr>
        <w:jc w:val="both"/>
      </w:pPr>
    </w:p>
    <w:p w:rsidR="009C2415" w:rsidRDefault="009C2415" w:rsidP="009C2415">
      <w:pPr>
        <w:jc w:val="both"/>
      </w:pPr>
    </w:p>
    <w:p w:rsidR="00EB792E" w:rsidRPr="00B42977" w:rsidRDefault="00B81E1B" w:rsidP="009C2415">
      <w:pPr>
        <w:jc w:val="both"/>
      </w:pPr>
      <w:r>
        <w:rPr>
          <w:u w:val="single"/>
        </w:rPr>
        <w:t>D</w:t>
      </w:r>
      <w:r w:rsidR="00B42977" w:rsidRPr="00F11D0E">
        <w:rPr>
          <w:u w:val="single"/>
        </w:rPr>
        <w:t>árce</w:t>
      </w:r>
      <w:r w:rsidR="00B42977">
        <w:rPr>
          <w:u w:val="single"/>
        </w:rPr>
        <w:t>:</w:t>
      </w:r>
      <w:r w:rsidR="00B42977">
        <w:tab/>
      </w:r>
      <w:r w:rsidR="00B42977">
        <w:tab/>
      </w:r>
      <w:r w:rsidR="00B42977">
        <w:tab/>
      </w:r>
      <w:r w:rsidR="00B42977">
        <w:tab/>
      </w:r>
      <w:r w:rsidR="00B42977">
        <w:tab/>
      </w:r>
      <w:r w:rsidR="00B42977">
        <w:tab/>
      </w:r>
      <w:r w:rsidR="00B42977">
        <w:tab/>
      </w:r>
      <w:r>
        <w:tab/>
      </w:r>
      <w:r>
        <w:rPr>
          <w:u w:val="single"/>
        </w:rPr>
        <w:t>O</w:t>
      </w:r>
      <w:r w:rsidR="00B42977" w:rsidRPr="00F11D0E">
        <w:rPr>
          <w:u w:val="single"/>
        </w:rPr>
        <w:t>bdarovan</w:t>
      </w:r>
      <w:r>
        <w:rPr>
          <w:u w:val="single"/>
        </w:rPr>
        <w:t>ý</w:t>
      </w:r>
      <w:r w:rsidR="00B42977" w:rsidRPr="00F11D0E">
        <w:rPr>
          <w:u w:val="single"/>
        </w:rPr>
        <w:t>:</w:t>
      </w:r>
    </w:p>
    <w:p w:rsidR="009C2415" w:rsidRDefault="009C2415" w:rsidP="009C2415">
      <w:pPr>
        <w:jc w:val="both"/>
      </w:pPr>
    </w:p>
    <w:p w:rsidR="008D5F09" w:rsidRDefault="008D5F09" w:rsidP="009C2415">
      <w:pPr>
        <w:jc w:val="both"/>
      </w:pPr>
    </w:p>
    <w:p w:rsidR="008D5F09" w:rsidRDefault="008D5F09" w:rsidP="009C2415">
      <w:pPr>
        <w:jc w:val="both"/>
      </w:pPr>
    </w:p>
    <w:p w:rsidR="008D5F09" w:rsidRDefault="008D5F09" w:rsidP="009C2415">
      <w:pPr>
        <w:jc w:val="both"/>
      </w:pPr>
    </w:p>
    <w:p w:rsidR="008D5F09" w:rsidRDefault="008D5F09" w:rsidP="009C2415">
      <w:pPr>
        <w:jc w:val="both"/>
      </w:pPr>
    </w:p>
    <w:p w:rsidR="008D5F09" w:rsidRDefault="008D5F09" w:rsidP="009C2415">
      <w:pPr>
        <w:jc w:val="both"/>
      </w:pPr>
    </w:p>
    <w:p w:rsidR="009C2415" w:rsidRDefault="009C2415" w:rsidP="009C241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</w:t>
      </w:r>
    </w:p>
    <w:p w:rsidR="008D5F09" w:rsidRDefault="00EB792E" w:rsidP="008D5F09">
      <w:pPr>
        <w:jc w:val="both"/>
      </w:pPr>
      <w:r>
        <w:t>Alena Losová</w:t>
      </w:r>
      <w:r w:rsidR="009C2415">
        <w:tab/>
      </w:r>
      <w:r w:rsidR="009C2415">
        <w:tab/>
      </w:r>
      <w:r w:rsidR="009C2415">
        <w:tab/>
      </w:r>
      <w:r w:rsidR="009C2415">
        <w:tab/>
        <w:t xml:space="preserve">    </w:t>
      </w:r>
      <w:r w:rsidR="009C2415">
        <w:tab/>
      </w:r>
      <w:r>
        <w:tab/>
      </w:r>
      <w:r w:rsidR="00B42977">
        <w:tab/>
      </w:r>
      <w:r w:rsidR="00B42977" w:rsidRPr="008E2D24">
        <w:rPr>
          <w:i/>
          <w:color w:val="808080" w:themeColor="background1" w:themeShade="80"/>
        </w:rPr>
        <w:t>obdarovaný</w:t>
      </w:r>
    </w:p>
    <w:p w:rsidR="008D5F09" w:rsidRDefault="00770844" w:rsidP="008D5F09">
      <w:pPr>
        <w:jc w:val="both"/>
      </w:pPr>
      <w:r>
        <w:t>členka</w:t>
      </w:r>
      <w:r w:rsidR="00EB792E">
        <w:t xml:space="preserve"> rady kraje</w:t>
      </w:r>
      <w:r w:rsidR="00B42977">
        <w:tab/>
      </w:r>
      <w:r w:rsidR="00B42977">
        <w:tab/>
      </w:r>
      <w:r w:rsidR="00B42977">
        <w:tab/>
      </w:r>
      <w:r w:rsidR="00B42977">
        <w:tab/>
        <w:t xml:space="preserve">        </w:t>
      </w:r>
      <w:r w:rsidR="00B42977">
        <w:tab/>
      </w:r>
      <w:r w:rsidR="00B42977">
        <w:tab/>
      </w:r>
    </w:p>
    <w:p w:rsidR="008D5F09" w:rsidRDefault="008D5F09" w:rsidP="008D5F09">
      <w:pPr>
        <w:jc w:val="both"/>
      </w:pPr>
    </w:p>
    <w:p w:rsidR="008D5F09" w:rsidRDefault="008D5F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EB792E" w:rsidRPr="008E2D24" w:rsidRDefault="008D5F09" w:rsidP="00B81E1B">
      <w:pPr>
        <w:jc w:val="both"/>
        <w:rPr>
          <w:i/>
          <w:color w:val="808080" w:themeColor="background1" w:themeShade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977" w:rsidRPr="008E2D24">
        <w:rPr>
          <w:i/>
          <w:color w:val="808080" w:themeColor="background1" w:themeShade="80"/>
        </w:rPr>
        <w:t>(zákonný zástupce)</w:t>
      </w:r>
    </w:p>
    <w:sectPr w:rsidR="00EB792E" w:rsidRPr="008E2D24" w:rsidSect="00890A8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797E"/>
    <w:multiLevelType w:val="hybridMultilevel"/>
    <w:tmpl w:val="71E02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16589D"/>
    <w:multiLevelType w:val="hybridMultilevel"/>
    <w:tmpl w:val="960E419E"/>
    <w:lvl w:ilvl="0" w:tplc="84BC87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46"/>
    <w:rsid w:val="0004311E"/>
    <w:rsid w:val="000B4DEA"/>
    <w:rsid w:val="00173A90"/>
    <w:rsid w:val="002127E2"/>
    <w:rsid w:val="002C7A7E"/>
    <w:rsid w:val="00316756"/>
    <w:rsid w:val="003B271D"/>
    <w:rsid w:val="00470CF2"/>
    <w:rsid w:val="00496C01"/>
    <w:rsid w:val="004D6BF9"/>
    <w:rsid w:val="004F1EAA"/>
    <w:rsid w:val="005C6227"/>
    <w:rsid w:val="005F077A"/>
    <w:rsid w:val="005F2C74"/>
    <w:rsid w:val="00742F1A"/>
    <w:rsid w:val="00770844"/>
    <w:rsid w:val="007D6046"/>
    <w:rsid w:val="007E5EB6"/>
    <w:rsid w:val="0082730A"/>
    <w:rsid w:val="00840285"/>
    <w:rsid w:val="00890A80"/>
    <w:rsid w:val="008D5F09"/>
    <w:rsid w:val="008E2D24"/>
    <w:rsid w:val="008F0535"/>
    <w:rsid w:val="008F7DAB"/>
    <w:rsid w:val="0090167C"/>
    <w:rsid w:val="00991C27"/>
    <w:rsid w:val="009C2415"/>
    <w:rsid w:val="009C6F7A"/>
    <w:rsid w:val="00B42977"/>
    <w:rsid w:val="00B81E1B"/>
    <w:rsid w:val="00B94BDA"/>
    <w:rsid w:val="00BB2FDC"/>
    <w:rsid w:val="00C262D9"/>
    <w:rsid w:val="00C92DB7"/>
    <w:rsid w:val="00C95CB1"/>
    <w:rsid w:val="00CB6464"/>
    <w:rsid w:val="00D4526B"/>
    <w:rsid w:val="00DD1131"/>
    <w:rsid w:val="00EB792E"/>
    <w:rsid w:val="00EC297B"/>
    <w:rsid w:val="00FA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F1E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6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F1E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6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FC7B-AD87-4A57-8D57-0AC97A18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kulk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hanousekm</dc:creator>
  <cp:lastModifiedBy>Hodbodova Eva</cp:lastModifiedBy>
  <cp:revision>3</cp:revision>
  <cp:lastPrinted>2012-03-13T12:42:00Z</cp:lastPrinted>
  <dcterms:created xsi:type="dcterms:W3CDTF">2014-09-05T06:41:00Z</dcterms:created>
  <dcterms:modified xsi:type="dcterms:W3CDTF">2014-09-08T14:43:00Z</dcterms:modified>
</cp:coreProperties>
</file>