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F5" w:rsidRPr="00BD193E" w:rsidRDefault="00BD193E" w:rsidP="00BD193E">
      <w:pPr>
        <w:jc w:val="right"/>
        <w:rPr>
          <w:i/>
        </w:rPr>
      </w:pPr>
      <w:bookmarkStart w:id="0" w:name="_GoBack"/>
      <w:bookmarkEnd w:id="0"/>
      <w:r w:rsidRPr="00BD193E">
        <w:rPr>
          <w:i/>
        </w:rPr>
        <w:t xml:space="preserve"> Příloha č. 1</w:t>
      </w:r>
    </w:p>
    <w:p w:rsidR="009457F5" w:rsidRDefault="009457F5" w:rsidP="009457F5">
      <w:pPr>
        <w:jc w:val="center"/>
        <w:rPr>
          <w:i/>
          <w:sz w:val="52"/>
          <w:szCs w:val="52"/>
        </w:rPr>
      </w:pPr>
    </w:p>
    <w:p w:rsidR="009457F5" w:rsidRDefault="009457F5" w:rsidP="009457F5">
      <w:pPr>
        <w:jc w:val="center"/>
        <w:rPr>
          <w:b/>
          <w:sz w:val="32"/>
          <w:szCs w:val="32"/>
        </w:rPr>
      </w:pPr>
    </w:p>
    <w:p w:rsidR="0023021C" w:rsidRDefault="0023021C" w:rsidP="009457F5">
      <w:pPr>
        <w:jc w:val="center"/>
        <w:rPr>
          <w:b/>
          <w:sz w:val="32"/>
          <w:szCs w:val="32"/>
        </w:rPr>
      </w:pPr>
    </w:p>
    <w:p w:rsidR="009457F5" w:rsidRDefault="009457F5" w:rsidP="009457F5">
      <w:pPr>
        <w:jc w:val="center"/>
        <w:rPr>
          <w:b/>
          <w:sz w:val="32"/>
          <w:szCs w:val="32"/>
        </w:rPr>
      </w:pPr>
    </w:p>
    <w:p w:rsidR="009457F5" w:rsidRDefault="009457F5" w:rsidP="009457F5">
      <w:pPr>
        <w:jc w:val="center"/>
        <w:rPr>
          <w:b/>
          <w:sz w:val="32"/>
          <w:szCs w:val="32"/>
        </w:rPr>
      </w:pPr>
    </w:p>
    <w:p w:rsidR="009457F5" w:rsidRDefault="009457F5" w:rsidP="009457F5">
      <w:pPr>
        <w:jc w:val="center"/>
        <w:rPr>
          <w:b/>
          <w:sz w:val="32"/>
          <w:szCs w:val="32"/>
        </w:rPr>
      </w:pPr>
    </w:p>
    <w:p w:rsidR="009457F5" w:rsidRPr="00A04024" w:rsidRDefault="009457F5" w:rsidP="009457F5">
      <w:pPr>
        <w:jc w:val="center"/>
        <w:rPr>
          <w:b/>
          <w:sz w:val="32"/>
          <w:szCs w:val="32"/>
        </w:rPr>
      </w:pPr>
      <w:r w:rsidRPr="00A04024">
        <w:rPr>
          <w:b/>
          <w:sz w:val="32"/>
          <w:szCs w:val="32"/>
        </w:rPr>
        <w:t>Výroční zpráva</w:t>
      </w:r>
    </w:p>
    <w:p w:rsidR="009457F5" w:rsidRPr="00A04024" w:rsidRDefault="009457F5" w:rsidP="009457F5">
      <w:pPr>
        <w:jc w:val="center"/>
        <w:rPr>
          <w:b/>
          <w:sz w:val="32"/>
          <w:szCs w:val="32"/>
        </w:rPr>
      </w:pPr>
      <w:r w:rsidRPr="00A04024">
        <w:rPr>
          <w:b/>
          <w:sz w:val="32"/>
          <w:szCs w:val="32"/>
        </w:rPr>
        <w:t>společnosti ARR- Agentura regionálního rozvoje, spol. s r.o.</w:t>
      </w:r>
    </w:p>
    <w:p w:rsidR="009457F5" w:rsidRPr="00A04024" w:rsidRDefault="003448FD" w:rsidP="009457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hospodářský rok 2014</w:t>
      </w:r>
    </w:p>
    <w:p w:rsidR="009457F5" w:rsidRPr="004463B9" w:rsidRDefault="002D59DE" w:rsidP="009457F5">
      <w:pPr>
        <w:jc w:val="center"/>
        <w:rPr>
          <w:sz w:val="28"/>
          <w:szCs w:val="28"/>
        </w:rPr>
      </w:pPr>
      <w:r>
        <w:rPr>
          <w:sz w:val="28"/>
          <w:szCs w:val="28"/>
        </w:rPr>
        <w:t>(1.6. 201</w:t>
      </w:r>
      <w:r w:rsidR="003448FD">
        <w:rPr>
          <w:sz w:val="28"/>
          <w:szCs w:val="28"/>
        </w:rPr>
        <w:t>4- 31.5. 2015</w:t>
      </w:r>
      <w:r w:rsidR="009457F5" w:rsidRPr="004463B9">
        <w:rPr>
          <w:sz w:val="28"/>
          <w:szCs w:val="28"/>
        </w:rPr>
        <w:t>)</w:t>
      </w:r>
    </w:p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Pr="00831D47" w:rsidRDefault="009457F5" w:rsidP="009457F5">
      <w:pPr>
        <w:rPr>
          <w:sz w:val="24"/>
          <w:szCs w:val="24"/>
        </w:rPr>
      </w:pPr>
      <w:r w:rsidRPr="00831D47">
        <w:rPr>
          <w:sz w:val="24"/>
          <w:szCs w:val="24"/>
        </w:rPr>
        <w:t>Obsah:</w:t>
      </w:r>
    </w:p>
    <w:p w:rsidR="009457F5" w:rsidRPr="00831D47" w:rsidRDefault="009457F5" w:rsidP="009457F5">
      <w:pPr>
        <w:rPr>
          <w:sz w:val="24"/>
          <w:szCs w:val="24"/>
        </w:rPr>
      </w:pPr>
      <w:r w:rsidRPr="00831D47">
        <w:rPr>
          <w:sz w:val="24"/>
          <w:szCs w:val="24"/>
        </w:rPr>
        <w:t>1. Profil společnosti</w:t>
      </w:r>
      <w:r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ab/>
      </w:r>
      <w:r w:rsidR="00E237AF" w:rsidRPr="00831D47">
        <w:rPr>
          <w:sz w:val="24"/>
          <w:szCs w:val="24"/>
        </w:rPr>
        <w:tab/>
      </w:r>
      <w:r w:rsidR="00E237AF"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>str.  2</w:t>
      </w:r>
    </w:p>
    <w:p w:rsidR="009457F5" w:rsidRPr="00831D47" w:rsidRDefault="009457F5" w:rsidP="009457F5">
      <w:pPr>
        <w:rPr>
          <w:sz w:val="24"/>
          <w:szCs w:val="24"/>
        </w:rPr>
      </w:pPr>
      <w:r w:rsidRPr="00831D47">
        <w:rPr>
          <w:sz w:val="24"/>
          <w:szCs w:val="24"/>
        </w:rPr>
        <w:t>2. Správní a organizační struktura společnosti</w:t>
      </w:r>
      <w:r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ab/>
      </w:r>
      <w:r w:rsidR="00E237AF" w:rsidRPr="00831D47">
        <w:rPr>
          <w:sz w:val="24"/>
          <w:szCs w:val="24"/>
        </w:rPr>
        <w:tab/>
      </w:r>
      <w:r w:rsidR="00E237AF" w:rsidRPr="00831D47">
        <w:rPr>
          <w:sz w:val="24"/>
          <w:szCs w:val="24"/>
        </w:rPr>
        <w:tab/>
      </w:r>
      <w:r w:rsidRPr="00831D47">
        <w:rPr>
          <w:sz w:val="24"/>
          <w:szCs w:val="24"/>
        </w:rPr>
        <w:t>str.  3</w:t>
      </w:r>
    </w:p>
    <w:p w:rsidR="009457F5" w:rsidRPr="00831D47" w:rsidRDefault="00203E87" w:rsidP="009457F5">
      <w:pPr>
        <w:rPr>
          <w:sz w:val="24"/>
          <w:szCs w:val="24"/>
        </w:rPr>
      </w:pPr>
      <w:r>
        <w:rPr>
          <w:sz w:val="24"/>
          <w:szCs w:val="24"/>
        </w:rPr>
        <w:t>3. Ukončené zakázky hospodářský rok 2014</w:t>
      </w:r>
      <w:r w:rsidR="009457F5" w:rsidRPr="00831D47">
        <w:rPr>
          <w:sz w:val="24"/>
          <w:szCs w:val="24"/>
        </w:rPr>
        <w:tab/>
      </w:r>
      <w:r w:rsidR="009457F5" w:rsidRPr="00831D47">
        <w:rPr>
          <w:sz w:val="24"/>
          <w:szCs w:val="24"/>
        </w:rPr>
        <w:tab/>
      </w:r>
      <w:r w:rsidR="00E237AF" w:rsidRPr="00831D47">
        <w:rPr>
          <w:sz w:val="24"/>
          <w:szCs w:val="24"/>
        </w:rPr>
        <w:tab/>
      </w:r>
      <w:r w:rsidR="00E237AF" w:rsidRPr="00831D47">
        <w:rPr>
          <w:sz w:val="24"/>
          <w:szCs w:val="24"/>
        </w:rPr>
        <w:tab/>
      </w:r>
      <w:r w:rsidR="009457F5" w:rsidRPr="00831D47">
        <w:rPr>
          <w:sz w:val="24"/>
          <w:szCs w:val="24"/>
        </w:rPr>
        <w:t>str.  4</w:t>
      </w:r>
      <w:r w:rsidR="00573CA9">
        <w:rPr>
          <w:sz w:val="24"/>
          <w:szCs w:val="24"/>
        </w:rPr>
        <w:t>-6</w:t>
      </w:r>
    </w:p>
    <w:p w:rsidR="00791C3D" w:rsidRDefault="00573CA9" w:rsidP="009457F5">
      <w:pPr>
        <w:rPr>
          <w:sz w:val="24"/>
          <w:szCs w:val="24"/>
        </w:rPr>
      </w:pPr>
      <w:r>
        <w:rPr>
          <w:sz w:val="24"/>
          <w:szCs w:val="24"/>
        </w:rPr>
        <w:t>4. Hospodářské výsledky společnosti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str.  7</w:t>
      </w:r>
    </w:p>
    <w:p w:rsidR="009457F5" w:rsidRPr="00246591" w:rsidRDefault="00573CA9" w:rsidP="00573CA9">
      <w:pPr>
        <w:rPr>
          <w:sz w:val="24"/>
          <w:szCs w:val="24"/>
        </w:rPr>
      </w:pPr>
      <w:r>
        <w:rPr>
          <w:sz w:val="24"/>
          <w:szCs w:val="24"/>
        </w:rPr>
        <w:t>5. Struktura příjmů společnosti</w:t>
      </w:r>
      <w:r w:rsidR="009457F5" w:rsidRPr="00246591">
        <w:rPr>
          <w:sz w:val="24"/>
          <w:szCs w:val="24"/>
        </w:rPr>
        <w:tab/>
      </w:r>
      <w:r w:rsidR="009457F5" w:rsidRPr="00246591">
        <w:rPr>
          <w:sz w:val="24"/>
          <w:szCs w:val="24"/>
        </w:rPr>
        <w:tab/>
      </w:r>
      <w:r w:rsidR="009457F5" w:rsidRPr="00246591">
        <w:rPr>
          <w:sz w:val="24"/>
          <w:szCs w:val="24"/>
        </w:rPr>
        <w:tab/>
      </w:r>
      <w:r w:rsidR="009457F5" w:rsidRPr="00246591">
        <w:rPr>
          <w:sz w:val="24"/>
          <w:szCs w:val="24"/>
        </w:rPr>
        <w:tab/>
      </w:r>
      <w:r w:rsidR="00E237AF" w:rsidRPr="00246591">
        <w:rPr>
          <w:sz w:val="24"/>
          <w:szCs w:val="24"/>
        </w:rPr>
        <w:tab/>
      </w:r>
      <w:r w:rsidR="00E237AF" w:rsidRPr="00246591">
        <w:rPr>
          <w:sz w:val="24"/>
          <w:szCs w:val="24"/>
        </w:rPr>
        <w:tab/>
      </w:r>
      <w:r>
        <w:rPr>
          <w:sz w:val="24"/>
          <w:szCs w:val="24"/>
        </w:rPr>
        <w:t>str.  8</w:t>
      </w:r>
    </w:p>
    <w:p w:rsidR="009457F5" w:rsidRPr="009457F5" w:rsidRDefault="00573CA9" w:rsidP="009457F5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9457F5" w:rsidRPr="00246591">
        <w:rPr>
          <w:sz w:val="24"/>
          <w:szCs w:val="24"/>
        </w:rPr>
        <w:t>. Závěry</w:t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525747" w:rsidRPr="00246591">
        <w:rPr>
          <w:sz w:val="24"/>
          <w:szCs w:val="24"/>
        </w:rPr>
        <w:tab/>
      </w:r>
      <w:r w:rsidR="00E237AF" w:rsidRPr="00246591">
        <w:rPr>
          <w:sz w:val="24"/>
          <w:szCs w:val="24"/>
        </w:rPr>
        <w:tab/>
      </w:r>
      <w:r w:rsidR="00E237AF" w:rsidRPr="00246591">
        <w:rPr>
          <w:sz w:val="24"/>
          <w:szCs w:val="24"/>
        </w:rPr>
        <w:tab/>
      </w:r>
      <w:r w:rsidR="00FE2E7E" w:rsidRPr="00246591">
        <w:rPr>
          <w:sz w:val="24"/>
          <w:szCs w:val="24"/>
        </w:rPr>
        <w:t>str.</w:t>
      </w:r>
      <w:r>
        <w:rPr>
          <w:sz w:val="24"/>
          <w:szCs w:val="24"/>
        </w:rPr>
        <w:t xml:space="preserve">  9</w:t>
      </w:r>
    </w:p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4F7BED" w:rsidRDefault="004F7BED" w:rsidP="009457F5"/>
    <w:p w:rsidR="004F7BED" w:rsidRDefault="004F7BED" w:rsidP="009457F5"/>
    <w:p w:rsidR="004F7BED" w:rsidRDefault="004F7BED" w:rsidP="009457F5"/>
    <w:p w:rsidR="004F7BED" w:rsidRDefault="004F7BED" w:rsidP="009457F5"/>
    <w:p w:rsidR="004F7BED" w:rsidRDefault="004F7BED" w:rsidP="009457F5"/>
    <w:p w:rsidR="004F7BED" w:rsidRDefault="004F7BED" w:rsidP="009457F5"/>
    <w:p w:rsidR="004F7BED" w:rsidRDefault="004F7BED" w:rsidP="009457F5"/>
    <w:p w:rsidR="0084614B" w:rsidRDefault="0084614B" w:rsidP="009457F5">
      <w:pPr>
        <w:jc w:val="center"/>
        <w:rPr>
          <w:b/>
          <w:sz w:val="32"/>
          <w:szCs w:val="32"/>
          <w:u w:val="single"/>
        </w:rPr>
      </w:pPr>
    </w:p>
    <w:p w:rsidR="009457F5" w:rsidRPr="00FC5FE2" w:rsidRDefault="009457F5" w:rsidP="009457F5">
      <w:pPr>
        <w:jc w:val="center"/>
        <w:rPr>
          <w:b/>
          <w:sz w:val="32"/>
          <w:szCs w:val="32"/>
          <w:u w:val="single"/>
        </w:rPr>
      </w:pPr>
      <w:r w:rsidRPr="00FC5FE2">
        <w:rPr>
          <w:b/>
          <w:sz w:val="32"/>
          <w:szCs w:val="32"/>
          <w:u w:val="single"/>
        </w:rPr>
        <w:t>1. Profil společnosti</w:t>
      </w:r>
    </w:p>
    <w:p w:rsidR="009457F5" w:rsidRDefault="009457F5" w:rsidP="009457F5"/>
    <w:p w:rsidR="009457F5" w:rsidRDefault="009457F5" w:rsidP="009457F5"/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Obchodní firma: </w:t>
      </w:r>
      <w:r w:rsidRPr="009457F5">
        <w:rPr>
          <w:sz w:val="24"/>
          <w:szCs w:val="24"/>
        </w:rPr>
        <w:tab/>
        <w:t>ARR- Agentura regionálního rozvoje, spol. s r.o.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Sídlo: </w:t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  <w:t>Liberec III, 1. máje 97/25, PSČ 460 01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IČ: </w:t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  <w:t>482 67 210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Právní forma: </w:t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  <w:t>Společnost s ručením omezeným</w:t>
      </w:r>
    </w:p>
    <w:p w:rsidR="009457F5" w:rsidRDefault="009457F5" w:rsidP="009457F5"/>
    <w:p w:rsidR="009457F5" w:rsidRDefault="009457F5" w:rsidP="009457F5"/>
    <w:p w:rsidR="009457F5" w:rsidRPr="009457F5" w:rsidRDefault="009457F5" w:rsidP="00B431E7">
      <w:pPr>
        <w:jc w:val="both"/>
        <w:rPr>
          <w:b/>
          <w:sz w:val="24"/>
          <w:szCs w:val="24"/>
        </w:rPr>
      </w:pPr>
      <w:r w:rsidRPr="009457F5">
        <w:rPr>
          <w:b/>
          <w:sz w:val="24"/>
          <w:szCs w:val="24"/>
        </w:rPr>
        <w:t>Předmět podnikání: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organizační a ekonomické poradenství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koupě zboží za účelem jeho dalšího prodeje a prodej (kromě zboží vyhr. v příl. 1-3 zákona č. 455/1991 Sb. o živn. podnikání)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zprostředkovatelská činnost v oblasti obchodu a služeb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propagační a reklamní činnost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vydavatelské a nakladatelské činnosti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grafické práce a kresličské práce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inženýrská činnost v investiční výstavbě</w:t>
      </w:r>
    </w:p>
    <w:p w:rsidR="009457F5" w:rsidRP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tlumočník- překladatel (činnost vymezená par. 1 odst. 2 zákona č. 36/1967 Sb.)</w:t>
      </w:r>
    </w:p>
    <w:p w:rsidR="009457F5" w:rsidRDefault="009457F5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 w:rsidRPr="009457F5">
        <w:rPr>
          <w:sz w:val="24"/>
          <w:szCs w:val="24"/>
        </w:rPr>
        <w:t>realitní činnost</w:t>
      </w:r>
    </w:p>
    <w:p w:rsidR="001D7877" w:rsidRPr="009457F5" w:rsidRDefault="009B5773" w:rsidP="00B431E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pořádání odborných kurzů, školení a jiných vzdělávacích akcí včetně lektorské činnosti</w:t>
      </w: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9457F5" w:rsidRDefault="009457F5" w:rsidP="009457F5">
      <w:pPr>
        <w:rPr>
          <w:b/>
          <w:sz w:val="24"/>
          <w:szCs w:val="24"/>
        </w:rPr>
      </w:pPr>
      <w:r w:rsidRPr="009457F5">
        <w:rPr>
          <w:b/>
          <w:sz w:val="24"/>
          <w:szCs w:val="24"/>
        </w:rPr>
        <w:t>Společníci:</w:t>
      </w: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>Liberecký kraj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>Adresa:</w:t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  <w:t>Liberec I, U jezu 642/2a, PSČ 461 80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IČ: </w:t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  <w:t>708 91 508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>Vklad:</w:t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</w:r>
      <w:r w:rsidRPr="009457F5">
        <w:rPr>
          <w:sz w:val="24"/>
          <w:szCs w:val="24"/>
        </w:rPr>
        <w:tab/>
      </w:r>
      <w:r w:rsidR="009B5773">
        <w:rPr>
          <w:sz w:val="24"/>
          <w:szCs w:val="24"/>
        </w:rPr>
        <w:t>100</w:t>
      </w:r>
      <w:r w:rsidRPr="009457F5">
        <w:rPr>
          <w:sz w:val="24"/>
          <w:szCs w:val="24"/>
        </w:rPr>
        <w:t>.000,- Kč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>Obchodní pod</w:t>
      </w:r>
      <w:r w:rsidR="009B5773">
        <w:rPr>
          <w:sz w:val="24"/>
          <w:szCs w:val="24"/>
        </w:rPr>
        <w:t>íl:</w:t>
      </w:r>
      <w:r w:rsidR="009B5773">
        <w:rPr>
          <w:sz w:val="24"/>
          <w:szCs w:val="24"/>
        </w:rPr>
        <w:tab/>
      </w:r>
      <w:r w:rsidRPr="009457F5">
        <w:rPr>
          <w:sz w:val="24"/>
          <w:szCs w:val="24"/>
        </w:rPr>
        <w:t>1</w:t>
      </w:r>
      <w:r w:rsidR="009B5773">
        <w:rPr>
          <w:sz w:val="24"/>
          <w:szCs w:val="24"/>
        </w:rPr>
        <w:t xml:space="preserve">00 </w:t>
      </w:r>
      <w:r w:rsidRPr="009457F5">
        <w:rPr>
          <w:sz w:val="24"/>
          <w:szCs w:val="24"/>
        </w:rPr>
        <w:t>%</w:t>
      </w:r>
    </w:p>
    <w:p w:rsidR="009457F5" w:rsidRPr="009457F5" w:rsidRDefault="009457F5" w:rsidP="009457F5">
      <w:pPr>
        <w:rPr>
          <w:sz w:val="24"/>
          <w:szCs w:val="24"/>
        </w:rPr>
      </w:pPr>
    </w:p>
    <w:p w:rsidR="009457F5" w:rsidRDefault="009457F5" w:rsidP="009457F5">
      <w:pPr>
        <w:rPr>
          <w:sz w:val="24"/>
          <w:szCs w:val="24"/>
        </w:rPr>
      </w:pPr>
    </w:p>
    <w:p w:rsidR="009B5773" w:rsidRDefault="009B5773" w:rsidP="009457F5">
      <w:pPr>
        <w:rPr>
          <w:sz w:val="24"/>
          <w:szCs w:val="24"/>
        </w:rPr>
      </w:pPr>
    </w:p>
    <w:p w:rsidR="009B5773" w:rsidRDefault="009B5773" w:rsidP="009457F5">
      <w:pPr>
        <w:rPr>
          <w:sz w:val="24"/>
          <w:szCs w:val="24"/>
        </w:rPr>
      </w:pPr>
    </w:p>
    <w:p w:rsidR="009B5773" w:rsidRDefault="009B5773" w:rsidP="009457F5">
      <w:pPr>
        <w:rPr>
          <w:sz w:val="24"/>
          <w:szCs w:val="24"/>
        </w:rPr>
      </w:pPr>
    </w:p>
    <w:p w:rsidR="009B5773" w:rsidRPr="009457F5" w:rsidRDefault="009B5773" w:rsidP="009457F5">
      <w:pPr>
        <w:rPr>
          <w:sz w:val="24"/>
          <w:szCs w:val="24"/>
        </w:rPr>
      </w:pPr>
    </w:p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Pr="00FC5FE2" w:rsidRDefault="009457F5" w:rsidP="009457F5">
      <w:pPr>
        <w:jc w:val="center"/>
        <w:rPr>
          <w:b/>
          <w:sz w:val="32"/>
          <w:szCs w:val="32"/>
          <w:u w:val="single"/>
        </w:rPr>
      </w:pPr>
      <w:r w:rsidRPr="00FC5FE2">
        <w:rPr>
          <w:b/>
          <w:sz w:val="32"/>
          <w:szCs w:val="32"/>
          <w:u w:val="single"/>
        </w:rPr>
        <w:t>2. Správní a organizační struktura společnosti</w:t>
      </w:r>
    </w:p>
    <w:p w:rsidR="009457F5" w:rsidRDefault="009457F5" w:rsidP="009457F5"/>
    <w:p w:rsidR="009457F5" w:rsidRDefault="009457F5" w:rsidP="009457F5"/>
    <w:p w:rsidR="009457F5" w:rsidRDefault="009457F5" w:rsidP="009457F5"/>
    <w:p w:rsidR="009457F5" w:rsidRPr="009457F5" w:rsidRDefault="009457F5" w:rsidP="009457F5">
      <w:pPr>
        <w:rPr>
          <w:b/>
          <w:sz w:val="24"/>
          <w:szCs w:val="24"/>
        </w:rPr>
      </w:pPr>
      <w:r w:rsidRPr="009457F5">
        <w:rPr>
          <w:b/>
          <w:sz w:val="24"/>
          <w:szCs w:val="24"/>
        </w:rPr>
        <w:t>Statutární orgán- jednatel společnosti:</w:t>
      </w:r>
      <w:r w:rsidRPr="009457F5">
        <w:rPr>
          <w:b/>
          <w:sz w:val="24"/>
          <w:szCs w:val="24"/>
        </w:rPr>
        <w:tab/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>Ing. Martin Dušek</w:t>
      </w: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9457F5" w:rsidRDefault="009457F5" w:rsidP="009457F5">
      <w:pPr>
        <w:rPr>
          <w:b/>
          <w:sz w:val="24"/>
          <w:szCs w:val="24"/>
        </w:rPr>
      </w:pPr>
      <w:r w:rsidRPr="009457F5">
        <w:rPr>
          <w:b/>
          <w:sz w:val="24"/>
          <w:szCs w:val="24"/>
        </w:rPr>
        <w:t>Dozorčí rada:</w:t>
      </w:r>
      <w:r w:rsidRPr="009457F5">
        <w:rPr>
          <w:b/>
          <w:sz w:val="24"/>
          <w:szCs w:val="24"/>
        </w:rPr>
        <w:tab/>
      </w:r>
    </w:p>
    <w:p w:rsidR="00771300" w:rsidRPr="00771300" w:rsidRDefault="00771300" w:rsidP="009457F5">
      <w:pPr>
        <w:rPr>
          <w:sz w:val="24"/>
          <w:szCs w:val="24"/>
        </w:rPr>
      </w:pPr>
    </w:p>
    <w:p w:rsidR="00C05F6D" w:rsidRPr="00C05F6D" w:rsidRDefault="00C05F6D" w:rsidP="009457F5">
      <w:pPr>
        <w:rPr>
          <w:sz w:val="24"/>
          <w:szCs w:val="24"/>
          <w:u w:val="single"/>
        </w:rPr>
      </w:pPr>
      <w:r w:rsidRPr="00C05F6D">
        <w:rPr>
          <w:sz w:val="24"/>
          <w:szCs w:val="24"/>
          <w:u w:val="single"/>
        </w:rPr>
        <w:t>Předseda:</w:t>
      </w:r>
    </w:p>
    <w:p w:rsidR="00732D9F" w:rsidRDefault="00732D9F" w:rsidP="00732D9F">
      <w:pPr>
        <w:rPr>
          <w:sz w:val="24"/>
          <w:szCs w:val="24"/>
        </w:rPr>
      </w:pPr>
      <w:r w:rsidRPr="009457F5">
        <w:rPr>
          <w:sz w:val="24"/>
          <w:szCs w:val="24"/>
        </w:rPr>
        <w:t>RNDr. Vít Příkaský</w:t>
      </w:r>
    </w:p>
    <w:p w:rsidR="00732D9F" w:rsidRDefault="00732D9F" w:rsidP="00732D9F">
      <w:pPr>
        <w:rPr>
          <w:sz w:val="24"/>
          <w:szCs w:val="24"/>
        </w:rPr>
      </w:pPr>
    </w:p>
    <w:p w:rsidR="00732D9F" w:rsidRDefault="008B5EC4" w:rsidP="009457F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Místopředseda</w:t>
      </w:r>
      <w:r w:rsidR="00C05F6D" w:rsidRPr="00C05F6D">
        <w:rPr>
          <w:sz w:val="24"/>
          <w:szCs w:val="24"/>
          <w:u w:val="single"/>
        </w:rPr>
        <w:t>:</w:t>
      </w:r>
    </w:p>
    <w:p w:rsidR="00732D9F" w:rsidRDefault="00C0524C" w:rsidP="009457F5">
      <w:pPr>
        <w:rPr>
          <w:sz w:val="24"/>
          <w:szCs w:val="24"/>
        </w:rPr>
      </w:pPr>
      <w:r>
        <w:rPr>
          <w:sz w:val="24"/>
          <w:szCs w:val="24"/>
        </w:rPr>
        <w:t>André Jakubička</w:t>
      </w:r>
    </w:p>
    <w:p w:rsidR="005634F6" w:rsidRDefault="00771300" w:rsidP="009457F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32D9F" w:rsidRDefault="00C05F6D" w:rsidP="00771300">
      <w:pPr>
        <w:rPr>
          <w:sz w:val="24"/>
          <w:szCs w:val="24"/>
          <w:u w:val="single"/>
        </w:rPr>
      </w:pPr>
      <w:r w:rsidRPr="00C05F6D">
        <w:rPr>
          <w:sz w:val="24"/>
          <w:szCs w:val="24"/>
          <w:u w:val="single"/>
        </w:rPr>
        <w:t>Členové DR:</w:t>
      </w:r>
    </w:p>
    <w:p w:rsidR="00771300" w:rsidRDefault="002350C4" w:rsidP="00771300">
      <w:pPr>
        <w:rPr>
          <w:sz w:val="24"/>
          <w:szCs w:val="24"/>
        </w:rPr>
      </w:pPr>
      <w:r>
        <w:rPr>
          <w:sz w:val="24"/>
          <w:szCs w:val="24"/>
        </w:rPr>
        <w:t>Jindřich Kvapil</w:t>
      </w:r>
      <w:r w:rsidR="00771300">
        <w:rPr>
          <w:sz w:val="24"/>
          <w:szCs w:val="24"/>
        </w:rPr>
        <w:tab/>
      </w:r>
      <w:r w:rsidR="00771300">
        <w:rPr>
          <w:sz w:val="24"/>
          <w:szCs w:val="24"/>
        </w:rPr>
        <w:tab/>
      </w:r>
      <w:r w:rsidR="00771300">
        <w:rPr>
          <w:sz w:val="24"/>
          <w:szCs w:val="24"/>
        </w:rPr>
        <w:tab/>
      </w:r>
      <w:r w:rsidR="00771300">
        <w:rPr>
          <w:sz w:val="24"/>
          <w:szCs w:val="24"/>
        </w:rPr>
        <w:tab/>
      </w:r>
    </w:p>
    <w:p w:rsidR="009457F5" w:rsidRDefault="002350C4" w:rsidP="009457F5">
      <w:pPr>
        <w:rPr>
          <w:sz w:val="24"/>
          <w:szCs w:val="24"/>
        </w:rPr>
      </w:pPr>
      <w:r>
        <w:rPr>
          <w:sz w:val="24"/>
          <w:szCs w:val="24"/>
        </w:rPr>
        <w:t>Josef Adamčík</w:t>
      </w:r>
    </w:p>
    <w:p w:rsidR="005634F6" w:rsidRPr="009457F5" w:rsidRDefault="002350C4" w:rsidP="009457F5">
      <w:pPr>
        <w:rPr>
          <w:sz w:val="24"/>
          <w:szCs w:val="24"/>
        </w:rPr>
      </w:pPr>
      <w:r>
        <w:rPr>
          <w:sz w:val="24"/>
          <w:szCs w:val="24"/>
        </w:rPr>
        <w:t>Eva Zbrojová</w:t>
      </w: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9457F5" w:rsidRDefault="009457F5" w:rsidP="009457F5">
      <w:pPr>
        <w:rPr>
          <w:b/>
          <w:sz w:val="24"/>
          <w:szCs w:val="24"/>
        </w:rPr>
      </w:pPr>
      <w:r w:rsidRPr="009457F5">
        <w:rPr>
          <w:b/>
          <w:sz w:val="24"/>
          <w:szCs w:val="24"/>
        </w:rPr>
        <w:t>Organizační struktura společnosti:</w:t>
      </w:r>
    </w:p>
    <w:p w:rsidR="009B5773" w:rsidRPr="00C05F6D" w:rsidRDefault="009B5773" w:rsidP="009457F5">
      <w:pPr>
        <w:rPr>
          <w:sz w:val="24"/>
          <w:szCs w:val="24"/>
          <w:u w:val="single"/>
        </w:rPr>
      </w:pPr>
      <w:r w:rsidRPr="00C05F6D">
        <w:rPr>
          <w:sz w:val="24"/>
          <w:szCs w:val="24"/>
          <w:u w:val="single"/>
        </w:rPr>
        <w:t>Vedení společnosti:</w:t>
      </w:r>
    </w:p>
    <w:p w:rsidR="009B5773" w:rsidRDefault="009B5773" w:rsidP="009457F5">
      <w:pPr>
        <w:rPr>
          <w:sz w:val="24"/>
          <w:szCs w:val="24"/>
        </w:rPr>
      </w:pPr>
      <w:r>
        <w:rPr>
          <w:sz w:val="24"/>
          <w:szCs w:val="24"/>
        </w:rPr>
        <w:t>Ing. Martin Dušek- jednatel</w:t>
      </w:r>
    </w:p>
    <w:p w:rsidR="009B5773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RNDr. </w:t>
      </w:r>
      <w:smartTag w:uri="urn:schemas-microsoft-com:office:smarttags" w:element="PersonName">
        <w:r w:rsidRPr="009457F5">
          <w:rPr>
            <w:sz w:val="24"/>
            <w:szCs w:val="24"/>
          </w:rPr>
          <w:t>Zdeněk Kadlas</w:t>
        </w:r>
      </w:smartTag>
      <w:r w:rsidRPr="009457F5">
        <w:rPr>
          <w:sz w:val="24"/>
          <w:szCs w:val="24"/>
        </w:rPr>
        <w:t>- výkonný ředitel</w:t>
      </w:r>
    </w:p>
    <w:p w:rsidR="00732D9F" w:rsidRDefault="00732D9F" w:rsidP="009457F5">
      <w:pPr>
        <w:rPr>
          <w:sz w:val="24"/>
          <w:szCs w:val="24"/>
        </w:rPr>
      </w:pPr>
      <w:r>
        <w:rPr>
          <w:sz w:val="24"/>
          <w:szCs w:val="24"/>
        </w:rPr>
        <w:t xml:space="preserve">Ing. Petr Dobrovský- projektový ředitel </w:t>
      </w:r>
    </w:p>
    <w:p w:rsidR="009B5773" w:rsidRDefault="009B5773" w:rsidP="009457F5">
      <w:pPr>
        <w:rPr>
          <w:sz w:val="24"/>
          <w:szCs w:val="24"/>
        </w:rPr>
      </w:pPr>
    </w:p>
    <w:p w:rsidR="009B5773" w:rsidRPr="00C05F6D" w:rsidRDefault="009B5773" w:rsidP="009457F5">
      <w:pPr>
        <w:rPr>
          <w:sz w:val="24"/>
          <w:szCs w:val="24"/>
          <w:u w:val="single"/>
        </w:rPr>
      </w:pPr>
      <w:r w:rsidRPr="00C05F6D">
        <w:rPr>
          <w:sz w:val="24"/>
          <w:szCs w:val="24"/>
          <w:u w:val="single"/>
        </w:rPr>
        <w:t>Zaměstnanci:</w:t>
      </w:r>
    </w:p>
    <w:p w:rsidR="00B53724" w:rsidRDefault="003448FD" w:rsidP="00B53724">
      <w:pPr>
        <w:rPr>
          <w:sz w:val="24"/>
          <w:szCs w:val="24"/>
        </w:rPr>
      </w:pPr>
      <w:r>
        <w:rPr>
          <w:sz w:val="24"/>
          <w:szCs w:val="24"/>
        </w:rPr>
        <w:t>Mgr</w:t>
      </w:r>
      <w:r w:rsidR="00B53724">
        <w:rPr>
          <w:sz w:val="24"/>
          <w:szCs w:val="24"/>
        </w:rPr>
        <w:t xml:space="preserve">. </w:t>
      </w:r>
      <w:r w:rsidR="00B53724" w:rsidRPr="009457F5">
        <w:rPr>
          <w:sz w:val="24"/>
          <w:szCs w:val="24"/>
        </w:rPr>
        <w:t xml:space="preserve">Dagmar Veselovská- </w:t>
      </w:r>
      <w:r w:rsidR="00B53724">
        <w:rPr>
          <w:sz w:val="24"/>
          <w:szCs w:val="24"/>
        </w:rPr>
        <w:t>projektová</w:t>
      </w:r>
      <w:r w:rsidR="00B53724" w:rsidRPr="009457F5">
        <w:rPr>
          <w:sz w:val="24"/>
          <w:szCs w:val="24"/>
        </w:rPr>
        <w:t xml:space="preserve"> manažer</w:t>
      </w:r>
      <w:r w:rsidR="00B53724">
        <w:rPr>
          <w:sz w:val="24"/>
          <w:szCs w:val="24"/>
        </w:rPr>
        <w:t>ka</w:t>
      </w:r>
    </w:p>
    <w:p w:rsid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>RNDr.</w:t>
      </w:r>
      <w:r w:rsidR="00CC2A42">
        <w:rPr>
          <w:sz w:val="24"/>
          <w:szCs w:val="24"/>
        </w:rPr>
        <w:t xml:space="preserve"> </w:t>
      </w:r>
      <w:r w:rsidRPr="009457F5">
        <w:rPr>
          <w:sz w:val="24"/>
          <w:szCs w:val="24"/>
        </w:rPr>
        <w:t>Robert Rölc, PhD.- projektový manažer</w:t>
      </w:r>
    </w:p>
    <w:p w:rsidR="009B5773" w:rsidRPr="009457F5" w:rsidRDefault="009B5773" w:rsidP="009457F5">
      <w:pPr>
        <w:rPr>
          <w:sz w:val="24"/>
          <w:szCs w:val="24"/>
        </w:rPr>
      </w:pPr>
      <w:r>
        <w:rPr>
          <w:sz w:val="24"/>
          <w:szCs w:val="24"/>
        </w:rPr>
        <w:t xml:space="preserve">Ing. Jana Davidová- </w:t>
      </w:r>
      <w:r w:rsidR="005634F6">
        <w:rPr>
          <w:sz w:val="24"/>
          <w:szCs w:val="24"/>
        </w:rPr>
        <w:t>projektová</w:t>
      </w:r>
      <w:r w:rsidR="005634F6" w:rsidRPr="009457F5">
        <w:rPr>
          <w:sz w:val="24"/>
          <w:szCs w:val="24"/>
        </w:rPr>
        <w:t xml:space="preserve"> manažer</w:t>
      </w:r>
      <w:r w:rsidR="005634F6">
        <w:rPr>
          <w:sz w:val="24"/>
          <w:szCs w:val="24"/>
        </w:rPr>
        <w:t>ka</w:t>
      </w:r>
    </w:p>
    <w:p w:rsidR="00732D9F" w:rsidRDefault="00732D9F" w:rsidP="00333FE3">
      <w:pPr>
        <w:rPr>
          <w:sz w:val="24"/>
          <w:szCs w:val="24"/>
        </w:rPr>
      </w:pPr>
      <w:r>
        <w:rPr>
          <w:sz w:val="24"/>
          <w:szCs w:val="24"/>
        </w:rPr>
        <w:t>Ing. Frant</w:t>
      </w:r>
      <w:r w:rsidR="00B53724">
        <w:rPr>
          <w:sz w:val="24"/>
          <w:szCs w:val="24"/>
        </w:rPr>
        <w:t>išek Balek- projektový manažer</w:t>
      </w:r>
    </w:p>
    <w:p w:rsidR="00B53724" w:rsidRDefault="00B53724" w:rsidP="00B53724">
      <w:pPr>
        <w:rPr>
          <w:sz w:val="24"/>
          <w:szCs w:val="24"/>
        </w:rPr>
      </w:pPr>
      <w:r w:rsidRPr="009457F5">
        <w:rPr>
          <w:sz w:val="24"/>
          <w:szCs w:val="24"/>
        </w:rPr>
        <w:t>Marek Pšenička- projektový manažer, specialista IT</w:t>
      </w:r>
    </w:p>
    <w:p w:rsidR="009457F5" w:rsidRPr="009457F5" w:rsidRDefault="009457F5" w:rsidP="009457F5">
      <w:pPr>
        <w:rPr>
          <w:sz w:val="24"/>
          <w:szCs w:val="24"/>
        </w:rPr>
      </w:pPr>
      <w:r w:rsidRPr="009457F5">
        <w:rPr>
          <w:sz w:val="24"/>
          <w:szCs w:val="24"/>
        </w:rPr>
        <w:t xml:space="preserve">Růžena Kotková- </w:t>
      </w:r>
      <w:r w:rsidR="005634F6" w:rsidRPr="009457F5">
        <w:rPr>
          <w:sz w:val="24"/>
          <w:szCs w:val="24"/>
        </w:rPr>
        <w:t>asistentka vedení společnosti, sekretariát</w:t>
      </w:r>
    </w:p>
    <w:p w:rsidR="00B53724" w:rsidRDefault="00B53724" w:rsidP="00B53724">
      <w:pPr>
        <w:rPr>
          <w:sz w:val="24"/>
          <w:szCs w:val="24"/>
        </w:rPr>
      </w:pPr>
      <w:r>
        <w:rPr>
          <w:sz w:val="24"/>
          <w:szCs w:val="24"/>
        </w:rPr>
        <w:t>Ing. Lucie Jiřičná- mateřská dovolená</w:t>
      </w:r>
    </w:p>
    <w:p w:rsidR="00F53E22" w:rsidRDefault="00F53E22" w:rsidP="00F53E22">
      <w:pPr>
        <w:rPr>
          <w:sz w:val="24"/>
          <w:szCs w:val="24"/>
        </w:rPr>
      </w:pPr>
      <w:r>
        <w:rPr>
          <w:sz w:val="24"/>
          <w:szCs w:val="24"/>
        </w:rPr>
        <w:t>Ing. Martina Pšeničková- mateřská dovolená</w:t>
      </w:r>
    </w:p>
    <w:p w:rsidR="00F53E22" w:rsidRDefault="003152F9" w:rsidP="00B53724">
      <w:pPr>
        <w:rPr>
          <w:sz w:val="24"/>
          <w:szCs w:val="24"/>
        </w:rPr>
      </w:pPr>
      <w:r>
        <w:rPr>
          <w:sz w:val="24"/>
          <w:szCs w:val="24"/>
        </w:rPr>
        <w:t>Ing. Petra Egertová- mateřská dovolená</w:t>
      </w:r>
    </w:p>
    <w:p w:rsidR="009457F5" w:rsidRPr="009457F5" w:rsidRDefault="009457F5" w:rsidP="009457F5">
      <w:pPr>
        <w:rPr>
          <w:sz w:val="24"/>
          <w:szCs w:val="24"/>
        </w:rPr>
      </w:pPr>
    </w:p>
    <w:p w:rsidR="009457F5" w:rsidRPr="00CE02D4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530E2C" w:rsidRDefault="00530E2C" w:rsidP="009D4D48">
      <w:pPr>
        <w:jc w:val="both"/>
        <w:rPr>
          <w:b/>
          <w:sz w:val="32"/>
          <w:szCs w:val="32"/>
          <w:u w:val="single"/>
        </w:rPr>
      </w:pPr>
    </w:p>
    <w:p w:rsidR="00530E2C" w:rsidRDefault="00530E2C" w:rsidP="009D4D48">
      <w:pPr>
        <w:jc w:val="both"/>
        <w:rPr>
          <w:b/>
          <w:sz w:val="32"/>
          <w:szCs w:val="32"/>
          <w:u w:val="single"/>
        </w:rPr>
      </w:pPr>
    </w:p>
    <w:p w:rsidR="00203E87" w:rsidRPr="0084614B" w:rsidRDefault="00203E87" w:rsidP="00203E87">
      <w:pPr>
        <w:rPr>
          <w:b/>
          <w:sz w:val="32"/>
          <w:szCs w:val="32"/>
          <w:u w:val="single"/>
        </w:rPr>
      </w:pPr>
      <w:r w:rsidRPr="0084614B">
        <w:rPr>
          <w:b/>
          <w:sz w:val="32"/>
          <w:szCs w:val="32"/>
          <w:u w:val="single"/>
        </w:rPr>
        <w:t>3. Ukončené zakázky hospodářský rok 2014</w:t>
      </w:r>
    </w:p>
    <w:p w:rsidR="00203E87" w:rsidRPr="0086323B" w:rsidRDefault="00203E87" w:rsidP="00203E87">
      <w:pPr>
        <w:ind w:left="360"/>
        <w:rPr>
          <w:color w:val="FF0000"/>
          <w:u w:val="single"/>
        </w:rPr>
      </w:pPr>
    </w:p>
    <w:p w:rsidR="00203E87" w:rsidRDefault="00203E87" w:rsidP="0086323B">
      <w:pPr>
        <w:pStyle w:val="Odstavecseseznamem"/>
        <w:rPr>
          <w:b/>
          <w:sz w:val="28"/>
          <w:szCs w:val="28"/>
          <w:u w:val="single"/>
        </w:rPr>
      </w:pPr>
      <w:r w:rsidRPr="0086323B">
        <w:rPr>
          <w:b/>
          <w:sz w:val="28"/>
          <w:szCs w:val="28"/>
          <w:u w:val="single"/>
        </w:rPr>
        <w:t>Vlastní projekty:</w:t>
      </w:r>
    </w:p>
    <w:p w:rsidR="0086323B" w:rsidRPr="0086323B" w:rsidRDefault="0086323B" w:rsidP="0086323B">
      <w:pPr>
        <w:pStyle w:val="Odstavecseseznamem"/>
        <w:rPr>
          <w:b/>
          <w:sz w:val="28"/>
          <w:szCs w:val="28"/>
          <w:u w:val="single"/>
        </w:rPr>
      </w:pPr>
    </w:p>
    <w:p w:rsidR="00041CD5" w:rsidRPr="00041CD5" w:rsidRDefault="00203E87" w:rsidP="00041CD5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041CD5">
        <w:rPr>
          <w:rFonts w:ascii="Times New Roman" w:hAnsi="Times New Roman" w:cs="Times New Roman"/>
          <w:sz w:val="24"/>
          <w:szCs w:val="24"/>
        </w:rPr>
        <w:t>PROINCOR</w:t>
      </w:r>
      <w:r w:rsidR="00041CD5" w:rsidRPr="00041CD5">
        <w:rPr>
          <w:rFonts w:ascii="Times New Roman" w:hAnsi="Times New Roman" w:cs="Times New Roman"/>
          <w:sz w:val="24"/>
          <w:szCs w:val="24"/>
        </w:rPr>
        <w:t xml:space="preserve"> - Proactive Innovation Support for SME´s in the Corridor from</w:t>
      </w:r>
    </w:p>
    <w:p w:rsidR="00041CD5" w:rsidRPr="00041CD5" w:rsidRDefault="00041CD5" w:rsidP="00041CD5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041CD5">
        <w:rPr>
          <w:rFonts w:ascii="Times New Roman" w:hAnsi="Times New Roman" w:cs="Times New Roman"/>
          <w:sz w:val="24"/>
          <w:szCs w:val="24"/>
        </w:rPr>
        <w:t>the Baltic to the Mediterranean Sea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r w:rsidRPr="00041CD5">
        <w:rPr>
          <w:rFonts w:ascii="Times New Roman" w:hAnsi="Times New Roman" w:cs="Times New Roman"/>
          <w:sz w:val="24"/>
          <w:szCs w:val="24"/>
        </w:rPr>
        <w:t>Aktivnější inovační podpora pro malé a střední podniky v koridoru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CD5">
        <w:rPr>
          <w:rFonts w:ascii="Times New Roman" w:hAnsi="Times New Roman" w:cs="Times New Roman"/>
          <w:sz w:val="24"/>
          <w:szCs w:val="24"/>
        </w:rPr>
        <w:t>Baltského po Středozemní moře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Enterprise Europe Nettwork III.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STRIMA – Sasko-český management povodňových rizik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Nová vize vzdělávání v ARR</w:t>
      </w:r>
    </w:p>
    <w:p w:rsidR="00203E87" w:rsidRPr="000B5000" w:rsidRDefault="00203E87" w:rsidP="00203E87"/>
    <w:p w:rsidR="00203E87" w:rsidRPr="0086323B" w:rsidRDefault="00203E87" w:rsidP="0086323B">
      <w:pPr>
        <w:pStyle w:val="Odstavecseseznamem"/>
        <w:rPr>
          <w:b/>
          <w:sz w:val="28"/>
          <w:szCs w:val="28"/>
          <w:u w:val="single"/>
        </w:rPr>
      </w:pPr>
      <w:r w:rsidRPr="0086323B">
        <w:rPr>
          <w:b/>
          <w:sz w:val="28"/>
          <w:szCs w:val="28"/>
          <w:u w:val="single"/>
        </w:rPr>
        <w:t>Projekty- příprava (žádosti):</w:t>
      </w:r>
    </w:p>
    <w:p w:rsidR="00203E87" w:rsidRDefault="00203E87" w:rsidP="00203E87">
      <w:pPr>
        <w:ind w:left="360"/>
        <w:rPr>
          <w:color w:val="FF0000"/>
        </w:rPr>
      </w:pPr>
    </w:p>
    <w:p w:rsidR="00203E87" w:rsidRPr="003B25C2" w:rsidRDefault="00203E87" w:rsidP="00203E87">
      <w:pPr>
        <w:rPr>
          <w:b/>
          <w:sz w:val="28"/>
          <w:szCs w:val="28"/>
        </w:rPr>
      </w:pPr>
      <w:r w:rsidRPr="003B25C2">
        <w:rPr>
          <w:b/>
          <w:sz w:val="28"/>
          <w:szCs w:val="28"/>
        </w:rPr>
        <w:t>OPŽP: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Svozová technika pro bioodpad ve Frýdlantu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Dovybavení komunitní kompostárny Frýdlant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Revitalizace zahrad Mateřské školy Křižany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Zlepšení tepelně-technických vlastností budovy Mateřské školy č.p. 49, Sosnová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Zlepšení tepelně-technických vlastností budovy Obecního úřadu č.p. 35, Sosnová</w:t>
      </w:r>
    </w:p>
    <w:p w:rsidR="00203E87" w:rsidRDefault="00203E87" w:rsidP="00203E87">
      <w:pPr>
        <w:rPr>
          <w:b/>
          <w:sz w:val="32"/>
          <w:szCs w:val="32"/>
        </w:rPr>
      </w:pPr>
    </w:p>
    <w:p w:rsidR="00203E87" w:rsidRPr="003B25C2" w:rsidRDefault="00203E87" w:rsidP="00203E87">
      <w:pPr>
        <w:rPr>
          <w:b/>
          <w:sz w:val="28"/>
          <w:szCs w:val="28"/>
        </w:rPr>
      </w:pPr>
      <w:r w:rsidRPr="003B25C2">
        <w:rPr>
          <w:b/>
          <w:sz w:val="28"/>
          <w:szCs w:val="28"/>
        </w:rPr>
        <w:t>OP Rybářství:</w:t>
      </w:r>
    </w:p>
    <w:p w:rsidR="00203E87" w:rsidRPr="00CD79AF" w:rsidRDefault="00203E87" w:rsidP="003B25C2">
      <w:pPr>
        <w:rPr>
          <w:sz w:val="24"/>
          <w:szCs w:val="24"/>
        </w:rPr>
      </w:pPr>
      <w:r w:rsidRPr="00CD79AF">
        <w:rPr>
          <w:sz w:val="24"/>
          <w:szCs w:val="24"/>
        </w:rPr>
        <w:t>Modernizace akvakultury společnosti Rybářství Doksy spol. s r.o. rok 2014</w:t>
      </w:r>
    </w:p>
    <w:p w:rsidR="00203E87" w:rsidRPr="00CD79AF" w:rsidRDefault="00203E87" w:rsidP="003B25C2">
      <w:pPr>
        <w:rPr>
          <w:sz w:val="24"/>
          <w:szCs w:val="24"/>
        </w:rPr>
      </w:pPr>
      <w:r w:rsidRPr="00CD79AF">
        <w:rPr>
          <w:sz w:val="24"/>
          <w:szCs w:val="24"/>
        </w:rPr>
        <w:t xml:space="preserve">Pořízení dopravního prostředku pro ČRS MO Turnov </w:t>
      </w:r>
    </w:p>
    <w:p w:rsidR="00203E87" w:rsidRPr="00CD79AF" w:rsidRDefault="00203E87" w:rsidP="003B25C2">
      <w:pPr>
        <w:rPr>
          <w:sz w:val="24"/>
          <w:szCs w:val="24"/>
        </w:rPr>
      </w:pPr>
      <w:r w:rsidRPr="00CD79AF">
        <w:rPr>
          <w:sz w:val="24"/>
          <w:szCs w:val="24"/>
        </w:rPr>
        <w:t>Modernizace technického vybavení MO ČRS Jablonec nad Nisou 2014</w:t>
      </w:r>
    </w:p>
    <w:p w:rsidR="00203E87" w:rsidRPr="003B25C2" w:rsidRDefault="00203E87" w:rsidP="003B25C2">
      <w:pPr>
        <w:rPr>
          <w:b/>
          <w:sz w:val="32"/>
          <w:szCs w:val="32"/>
        </w:rPr>
      </w:pPr>
    </w:p>
    <w:p w:rsidR="00203E87" w:rsidRPr="003B25C2" w:rsidRDefault="00203E87" w:rsidP="003B25C2">
      <w:pPr>
        <w:rPr>
          <w:b/>
          <w:sz w:val="28"/>
          <w:szCs w:val="28"/>
        </w:rPr>
      </w:pPr>
      <w:r w:rsidRPr="003B25C2">
        <w:rPr>
          <w:b/>
          <w:sz w:val="28"/>
          <w:szCs w:val="28"/>
        </w:rPr>
        <w:t>Norské fondy</w:t>
      </w:r>
      <w:r w:rsidR="003B25C2" w:rsidRPr="003B25C2">
        <w:rPr>
          <w:b/>
          <w:sz w:val="28"/>
          <w:szCs w:val="28"/>
        </w:rPr>
        <w:t>:</w:t>
      </w:r>
    </w:p>
    <w:p w:rsidR="00203E87" w:rsidRPr="00CD79AF" w:rsidRDefault="00203E87" w:rsidP="003B25C2">
      <w:pPr>
        <w:rPr>
          <w:sz w:val="24"/>
          <w:szCs w:val="24"/>
        </w:rPr>
      </w:pPr>
      <w:r w:rsidRPr="00CD79AF">
        <w:rPr>
          <w:sz w:val="24"/>
          <w:szCs w:val="24"/>
        </w:rPr>
        <w:t>Osvěta jako nástroj ochrany lidských práv a boje proti diskriminaci osob se</w:t>
      </w:r>
      <w:r w:rsidR="003B25C2">
        <w:rPr>
          <w:sz w:val="24"/>
          <w:szCs w:val="24"/>
        </w:rPr>
        <w:t xml:space="preserve"> </w:t>
      </w:r>
      <w:r w:rsidRPr="00CD79AF">
        <w:rPr>
          <w:sz w:val="24"/>
          <w:szCs w:val="24"/>
        </w:rPr>
        <w:t xml:space="preserve">zdravotním </w:t>
      </w:r>
      <w:r w:rsidR="003B25C2">
        <w:rPr>
          <w:sz w:val="24"/>
          <w:szCs w:val="24"/>
        </w:rPr>
        <w:t>p</w:t>
      </w:r>
      <w:r w:rsidRPr="00CD79AF">
        <w:rPr>
          <w:sz w:val="24"/>
          <w:szCs w:val="24"/>
        </w:rPr>
        <w:t>ostižením – TULIPAN</w:t>
      </w:r>
    </w:p>
    <w:p w:rsidR="00203E87" w:rsidRDefault="00203E87" w:rsidP="00203E87">
      <w:pPr>
        <w:ind w:left="360"/>
      </w:pPr>
    </w:p>
    <w:p w:rsidR="00203E87" w:rsidRPr="003B25C2" w:rsidRDefault="00203E87" w:rsidP="003B25C2">
      <w:pPr>
        <w:rPr>
          <w:b/>
          <w:sz w:val="32"/>
          <w:szCs w:val="32"/>
        </w:rPr>
      </w:pPr>
    </w:p>
    <w:p w:rsidR="00203E87" w:rsidRDefault="00203E87" w:rsidP="0086323B">
      <w:pPr>
        <w:pStyle w:val="Odstavecseseznamem"/>
        <w:tabs>
          <w:tab w:val="left" w:pos="3015"/>
        </w:tabs>
        <w:rPr>
          <w:b/>
          <w:sz w:val="28"/>
          <w:szCs w:val="28"/>
          <w:u w:val="single"/>
        </w:rPr>
      </w:pPr>
      <w:r w:rsidRPr="0086323B">
        <w:rPr>
          <w:b/>
          <w:sz w:val="28"/>
          <w:szCs w:val="28"/>
          <w:u w:val="single"/>
        </w:rPr>
        <w:t>Projekty- řízení:</w:t>
      </w:r>
    </w:p>
    <w:p w:rsidR="006D6FC5" w:rsidRPr="0086323B" w:rsidRDefault="006D6FC5" w:rsidP="0086323B">
      <w:pPr>
        <w:pStyle w:val="Odstavecseseznamem"/>
        <w:tabs>
          <w:tab w:val="left" w:pos="3015"/>
        </w:tabs>
        <w:rPr>
          <w:b/>
          <w:sz w:val="28"/>
          <w:szCs w:val="28"/>
          <w:u w:val="single"/>
        </w:rPr>
      </w:pP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Modernizace akvakultury společnosti Rybářství Doksy spol. s r.o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Zateplení objektu MŠ U Uranie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Zateplení objektu a výměna oken v MŠ Na Výšinách</w:t>
      </w:r>
    </w:p>
    <w:p w:rsidR="00203E87" w:rsidRPr="00CD79AF" w:rsidRDefault="00FB3D37" w:rsidP="00203E87">
      <w:pPr>
        <w:tabs>
          <w:tab w:val="left" w:pos="3015"/>
        </w:tabs>
        <w:rPr>
          <w:sz w:val="24"/>
          <w:szCs w:val="24"/>
        </w:rPr>
      </w:pPr>
      <w:r>
        <w:rPr>
          <w:sz w:val="24"/>
          <w:szCs w:val="24"/>
        </w:rPr>
        <w:t>Fascinující svět hmyzu</w:t>
      </w:r>
    </w:p>
    <w:p w:rsidR="00203E87" w:rsidRPr="00CD79AF" w:rsidRDefault="00FB3D37" w:rsidP="00203E87">
      <w:pPr>
        <w:tabs>
          <w:tab w:val="left" w:pos="3015"/>
        </w:tabs>
        <w:rPr>
          <w:sz w:val="24"/>
          <w:szCs w:val="24"/>
        </w:rPr>
      </w:pPr>
      <w:r>
        <w:rPr>
          <w:sz w:val="24"/>
          <w:szCs w:val="24"/>
        </w:rPr>
        <w:t>Obojživelníci a lidé</w:t>
      </w:r>
    </w:p>
    <w:p w:rsidR="00203E87" w:rsidRPr="00CD79AF" w:rsidRDefault="00203E87" w:rsidP="00203E87">
      <w:pPr>
        <w:autoSpaceDE w:val="0"/>
        <w:autoSpaceDN w:val="0"/>
        <w:adjustRightInd w:val="0"/>
        <w:rPr>
          <w:sz w:val="24"/>
          <w:szCs w:val="24"/>
        </w:rPr>
      </w:pPr>
      <w:r w:rsidRPr="00CD79AF">
        <w:rPr>
          <w:sz w:val="24"/>
          <w:szCs w:val="24"/>
        </w:rPr>
        <w:t>Digitální povodňový plán města Turnov - doplnění monitorovacího a hlásného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systému města Turnov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Revitalizace povodí Jindřichovického potoka  - I.etapa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Územní plán k.ú. Frýdlant a k.ú. Albrechtice (IOP)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 xml:space="preserve">Modernizace odbavovacího systému Libereckého kraje 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Snížení energetické náročnosti budovy objektu MŠ Bělíkova, č.p.891 Frýdlant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Zateplení sokolovny Cvikov</w:t>
      </w:r>
    </w:p>
    <w:p w:rsidR="00203E87" w:rsidRPr="00CD79AF" w:rsidRDefault="009C2B51" w:rsidP="00203E87">
      <w:pPr>
        <w:tabs>
          <w:tab w:val="left" w:pos="3015"/>
        </w:tabs>
        <w:rPr>
          <w:sz w:val="24"/>
          <w:szCs w:val="24"/>
        </w:rPr>
      </w:pPr>
      <w:r>
        <w:rPr>
          <w:sz w:val="24"/>
          <w:szCs w:val="24"/>
        </w:rPr>
        <w:t xml:space="preserve">Digitální povodňový plán </w:t>
      </w:r>
      <w:r w:rsidR="00203E87" w:rsidRPr="00CD79AF">
        <w:rPr>
          <w:sz w:val="24"/>
          <w:szCs w:val="24"/>
        </w:rPr>
        <w:t>Brandýs nad Labem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Projekt podpory biodiverzity lesních ekosystémů v Jizerských horách na LHC Frýdlant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Obnova návštěvnické infrastruktury v Jizerských horách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Pořízení stroje na úklid cest nebo silničních komunikací - Oldřichov v Hájích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Pořízení stroje na úklid cest nebo silničních komunikací - Mníšek a Fojtka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Pořízení stroje na úklid cest nebo silničních komunikací – Frýdlant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Pořízení stroje na úklid cest nebo silničních komunikací – Cvikov</w:t>
      </w:r>
    </w:p>
    <w:p w:rsidR="00203E87" w:rsidRPr="00CD79AF" w:rsidRDefault="007C06BA" w:rsidP="00203E87">
      <w:pPr>
        <w:tabs>
          <w:tab w:val="left" w:pos="3015"/>
        </w:tabs>
        <w:rPr>
          <w:sz w:val="24"/>
          <w:szCs w:val="24"/>
        </w:rPr>
      </w:pPr>
      <w:r>
        <w:rPr>
          <w:sz w:val="24"/>
          <w:szCs w:val="24"/>
        </w:rPr>
        <w:t>Rekonstrukce sokolovny Vesec</w:t>
      </w:r>
      <w:r w:rsidR="00203E87" w:rsidRPr="00CD79AF">
        <w:rPr>
          <w:sz w:val="24"/>
          <w:szCs w:val="24"/>
        </w:rPr>
        <w:t xml:space="preserve"> (ROP)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Podkladová analýza pro následnou realizaci protipovodňových opatření včetně přírodě blízkých protipovodňových opatření v mikroregionu Frýdlantsko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Varovný systém ochrany obyvatel před povodněmi pro obec Nová Ves u Chrastavy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 xml:space="preserve">Aktualizace digitálního povodňového plánu města Bakov nad Jizerou a vybudování VIS na Jizeře v povodí Labe 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Implementace soustavy NATURA 2000 v Libereckém kraji- 2.část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Regenerace zámeckého parku v Českém Dubu – OPŽP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Snížení energetické náročnosti objektu MŠ Jiráskova, č.p. 1137 ve Frýdlantu – OPŽP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Revitalizace Litovického potoka v k.ú. Hostivice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Revitalizace lázeňského parku v Lá</w:t>
      </w:r>
      <w:r w:rsidR="00FB3D37">
        <w:rPr>
          <w:sz w:val="24"/>
          <w:szCs w:val="24"/>
        </w:rPr>
        <w:t xml:space="preserve">zních Bohdaneč 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Dům přírody Český r</w:t>
      </w:r>
      <w:r w:rsidR="00FB3D37">
        <w:rPr>
          <w:sz w:val="24"/>
          <w:szCs w:val="24"/>
        </w:rPr>
        <w:t xml:space="preserve">áj </w:t>
      </w:r>
    </w:p>
    <w:p w:rsidR="00203E87" w:rsidRPr="0086323B" w:rsidRDefault="00203E87" w:rsidP="00203E87">
      <w:pPr>
        <w:tabs>
          <w:tab w:val="left" w:pos="3015"/>
        </w:tabs>
        <w:rPr>
          <w:u w:val="single"/>
        </w:rPr>
      </w:pPr>
    </w:p>
    <w:p w:rsidR="00203E87" w:rsidRPr="0086323B" w:rsidRDefault="00203E87" w:rsidP="00CD79AF">
      <w:pPr>
        <w:tabs>
          <w:tab w:val="left" w:pos="3015"/>
        </w:tabs>
        <w:ind w:left="360"/>
        <w:rPr>
          <w:b/>
          <w:sz w:val="28"/>
          <w:szCs w:val="28"/>
          <w:u w:val="single"/>
        </w:rPr>
      </w:pPr>
      <w:r w:rsidRPr="0086323B">
        <w:rPr>
          <w:b/>
          <w:sz w:val="28"/>
          <w:szCs w:val="28"/>
          <w:u w:val="single"/>
        </w:rPr>
        <w:t>Výběrová řízení:</w:t>
      </w:r>
    </w:p>
    <w:p w:rsidR="00203E87" w:rsidRPr="00EB069E" w:rsidRDefault="00203E87" w:rsidP="00203E87">
      <w:pPr>
        <w:pStyle w:val="Odstavecseseznamem"/>
        <w:tabs>
          <w:tab w:val="left" w:pos="3015"/>
        </w:tabs>
        <w:rPr>
          <w:b/>
          <w:sz w:val="32"/>
          <w:szCs w:val="32"/>
        </w:rPr>
      </w:pP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Zlepšení efektivity manipulace s odpadem v rámci stávající recyklační linky – ENVY RECYCLING s.r.o.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Vybudování sběrné sítě pro svoz a následnou recyklaci skleněného odpadu - SKLOPAN LIBEREC, a.s.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Zlepšení efektivity manipulace s odpadem v rámci stávající recyklační linky - SPL Recycling a.s.</w:t>
      </w:r>
    </w:p>
    <w:p w:rsidR="00203E87" w:rsidRPr="00CD79AF" w:rsidRDefault="00203E87" w:rsidP="00203E87">
      <w:pPr>
        <w:rPr>
          <w:rFonts w:asciiTheme="minorHAnsi" w:hAnsiTheme="minorHAnsi" w:cstheme="minorHAnsi"/>
          <w:b/>
          <w:bCs/>
          <w:color w:val="365F91" w:themeColor="accent1" w:themeShade="BF"/>
          <w:sz w:val="24"/>
          <w:szCs w:val="24"/>
        </w:rPr>
      </w:pPr>
      <w:r w:rsidRPr="00CD79AF">
        <w:rPr>
          <w:sz w:val="24"/>
          <w:szCs w:val="24"/>
        </w:rPr>
        <w:t>Sběrná síť pro recyklační linku skleněného odpadu - SPL SERVIS  s.r.o.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Rozšíření stávající recyklační linky ”, zadavatel SPL Recycling a.s.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 xml:space="preserve">Vybudování sběrné sítě pro svoz a následnou recyklaci skleněného odpadu – sběrné nádoby, 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SKOLPAN LIBEREC a.s.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Sběrná síť pro recyklační linku skleněného odpadu – sběrné nádoby, SPL Servis s.r.o.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Vybudování varovného a výstražného systému ochrany před povodněmi pro obec Čistá u Horek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 xml:space="preserve">Vybudování varovného a výstražného systému ochrany před povodněmi pro obec Klášterní Skalice 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Oprava dopravní infrastruktury po povodni v červenci 2013 – Mníšek u Liberce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Vybudování varovného informačního systému obce Přibyslavice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Liberecký kraj- TDI na opravu silnic po povodních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 xml:space="preserve">Varovný systém ochrany obyvatel před povodněmi pro obec Husinec – varovný informační systém 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 xml:space="preserve">Pronájem objektů k provozování restauračních služeb ve Sportovním areálu Ještěd 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 xml:space="preserve">Rekonstrukce veřejné zeleně v Turnově II. etapa 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Zefektivnění manipulace s bioodpadem ve Vratislavicích nad Nisou</w:t>
      </w:r>
    </w:p>
    <w:p w:rsidR="00203E87" w:rsidRPr="00CD79AF" w:rsidRDefault="005E4BB4" w:rsidP="00203E87">
      <w:pPr>
        <w:rPr>
          <w:sz w:val="24"/>
          <w:szCs w:val="24"/>
        </w:rPr>
      </w:pPr>
      <w:r>
        <w:rPr>
          <w:sz w:val="24"/>
          <w:szCs w:val="24"/>
        </w:rPr>
        <w:t>Zefektivnění manipulace s bioodpadem v Turnově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Tůně pod Zbábou Mnichovo Hradiště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Pořízení stroje na úklid cest nebo silničních komunikací - Oldřichov v Hájích</w:t>
      </w:r>
    </w:p>
    <w:p w:rsidR="00203E87" w:rsidRPr="00CD79AF" w:rsidRDefault="00203E87" w:rsidP="00203E87">
      <w:pPr>
        <w:tabs>
          <w:tab w:val="left" w:pos="3015"/>
        </w:tabs>
        <w:rPr>
          <w:sz w:val="24"/>
          <w:szCs w:val="24"/>
        </w:rPr>
      </w:pPr>
      <w:r w:rsidRPr="00CD79AF">
        <w:rPr>
          <w:sz w:val="24"/>
          <w:szCs w:val="24"/>
        </w:rPr>
        <w:t>Pořízení stroje na úklid cest nebo silničních komunikací - Mníšek a Fojtka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Pořízení stroje na úklid cest nebo silničních komunikací - Frýdlant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Obnova silnice po povodních 2010 – etapa IV, Chodníky Nová Ves</w:t>
      </w:r>
    </w:p>
    <w:p w:rsidR="006121C2" w:rsidRPr="00CD79AF" w:rsidRDefault="00DB4990" w:rsidP="00203E87">
      <w:pPr>
        <w:rPr>
          <w:sz w:val="24"/>
          <w:szCs w:val="24"/>
        </w:rPr>
      </w:pPr>
      <w:r>
        <w:rPr>
          <w:sz w:val="24"/>
          <w:szCs w:val="24"/>
        </w:rPr>
        <w:t>Varovný a výstražný systém</w:t>
      </w:r>
      <w:r w:rsidR="00203E87" w:rsidRPr="00CD79AF">
        <w:rPr>
          <w:sz w:val="24"/>
          <w:szCs w:val="24"/>
        </w:rPr>
        <w:t xml:space="preserve"> Králův Dvů</w:t>
      </w:r>
      <w:r w:rsidR="006121C2">
        <w:rPr>
          <w:sz w:val="24"/>
          <w:szCs w:val="24"/>
        </w:rPr>
        <w:t>r</w:t>
      </w:r>
    </w:p>
    <w:p w:rsidR="00CD79AF" w:rsidRDefault="00CD79AF" w:rsidP="006121C2">
      <w:pPr>
        <w:rPr>
          <w:b/>
          <w:sz w:val="28"/>
          <w:szCs w:val="28"/>
        </w:rPr>
      </w:pPr>
    </w:p>
    <w:p w:rsidR="00203E87" w:rsidRPr="0086323B" w:rsidRDefault="00203E87" w:rsidP="00CD79AF">
      <w:pPr>
        <w:ind w:left="360"/>
        <w:rPr>
          <w:b/>
          <w:sz w:val="28"/>
          <w:szCs w:val="28"/>
          <w:u w:val="single"/>
        </w:rPr>
      </w:pPr>
      <w:r w:rsidRPr="0086323B">
        <w:rPr>
          <w:b/>
          <w:sz w:val="28"/>
          <w:szCs w:val="28"/>
          <w:u w:val="single"/>
        </w:rPr>
        <w:t>Ostatní zakázky:</w:t>
      </w:r>
    </w:p>
    <w:p w:rsidR="00FF5510" w:rsidRPr="00CD79AF" w:rsidRDefault="00FF5510" w:rsidP="00CD79AF">
      <w:pPr>
        <w:ind w:left="360"/>
        <w:rPr>
          <w:b/>
          <w:sz w:val="28"/>
          <w:szCs w:val="28"/>
        </w:rPr>
      </w:pP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Screening report R6</w:t>
      </w:r>
      <w:r w:rsidR="00FA0D4C">
        <w:rPr>
          <w:sz w:val="24"/>
          <w:szCs w:val="24"/>
        </w:rPr>
        <w:t xml:space="preserve"> křižovatka I/27</w:t>
      </w:r>
    </w:p>
    <w:p w:rsidR="00203E87" w:rsidRPr="00CD79AF" w:rsidRDefault="00F2084B" w:rsidP="00203E87">
      <w:pPr>
        <w:rPr>
          <w:sz w:val="24"/>
          <w:szCs w:val="24"/>
        </w:rPr>
      </w:pPr>
      <w:r>
        <w:rPr>
          <w:sz w:val="24"/>
          <w:szCs w:val="24"/>
        </w:rPr>
        <w:t>D47 4704 Lipník n.B. – Bělotín Monitoring o</w:t>
      </w:r>
      <w:r w:rsidR="007E01D1">
        <w:rPr>
          <w:sz w:val="24"/>
          <w:szCs w:val="24"/>
        </w:rPr>
        <w:t>bjektu X226 na D1 za účelem zjiš</w:t>
      </w:r>
      <w:r>
        <w:rPr>
          <w:sz w:val="24"/>
          <w:szCs w:val="24"/>
        </w:rPr>
        <w:t>tění migrace velkých savců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Integrovaný plán rozvoje území Liberec - Jablonec nad Nisou - analytická část- oponentní posouzení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 xml:space="preserve">Aktualizace strategického plánu města Jablonec nad Nisou 2014 – 2020 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RISY 2014</w:t>
      </w:r>
      <w:r w:rsidR="00F47E34">
        <w:rPr>
          <w:sz w:val="24"/>
          <w:szCs w:val="24"/>
        </w:rPr>
        <w:t xml:space="preserve"> (aktuální databáze mikroregionů)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Databáze brownfields 2014</w:t>
      </w:r>
    </w:p>
    <w:p w:rsidR="00203E87" w:rsidRPr="00CD79AF" w:rsidRDefault="002537D7" w:rsidP="00203E87">
      <w:pPr>
        <w:rPr>
          <w:sz w:val="24"/>
          <w:szCs w:val="24"/>
        </w:rPr>
      </w:pPr>
      <w:r>
        <w:rPr>
          <w:sz w:val="24"/>
          <w:szCs w:val="24"/>
        </w:rPr>
        <w:t>Zajištění výstav b</w:t>
      </w:r>
      <w:r w:rsidR="00183B39">
        <w:rPr>
          <w:sz w:val="24"/>
          <w:szCs w:val="24"/>
        </w:rPr>
        <w:t>rownfields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Investiční záměr na rekonstrukce rybníků ve správě AOPK ČR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Rybí přechod Horní Sytová- návrh řešení, investiční záměr</w:t>
      </w:r>
    </w:p>
    <w:p w:rsidR="00203E87" w:rsidRPr="00CD79AF" w:rsidRDefault="00203E87" w:rsidP="00203E87">
      <w:pPr>
        <w:rPr>
          <w:sz w:val="24"/>
          <w:szCs w:val="24"/>
          <w:u w:val="single"/>
        </w:rPr>
      </w:pPr>
      <w:r w:rsidRPr="00CD79AF">
        <w:rPr>
          <w:sz w:val="24"/>
          <w:szCs w:val="24"/>
        </w:rPr>
        <w:t xml:space="preserve">Podkladová analýza pro následnou realizaci protipovodňových opatření včetně přírodě blízkých protipovodňových opatření v mikroregionu Frýdlantsko 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Strategie MAS Tanvaldsko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Strategie MAS Český ráj a Střední Pojizeří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Integrované strategie území MAS v Libereckém</w:t>
      </w:r>
      <w:r w:rsidR="00FB3D37">
        <w:rPr>
          <w:sz w:val="24"/>
          <w:szCs w:val="24"/>
        </w:rPr>
        <w:t xml:space="preserve"> kraji</w:t>
      </w:r>
      <w:r w:rsidRPr="00CD79AF">
        <w:rPr>
          <w:sz w:val="24"/>
          <w:szCs w:val="24"/>
        </w:rPr>
        <w:t xml:space="preserve"> 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 xml:space="preserve">Plán rozvoje Nemocnice Jablonec nad Nisou a optimalizace péče na období 2016 – 2025 </w:t>
      </w:r>
    </w:p>
    <w:p w:rsidR="00203E87" w:rsidRPr="00CD79AF" w:rsidRDefault="00203E87" w:rsidP="00203E87">
      <w:pPr>
        <w:rPr>
          <w:color w:val="FF0000"/>
          <w:sz w:val="24"/>
          <w:szCs w:val="24"/>
        </w:rPr>
      </w:pPr>
      <w:r w:rsidRPr="00CD79AF">
        <w:rPr>
          <w:sz w:val="24"/>
          <w:szCs w:val="24"/>
        </w:rPr>
        <w:t>Zajištění správy a rozšiřování Informačního portálu Libereckého kraje pro inovace</w:t>
      </w:r>
      <w:r w:rsidRPr="00CD79AF">
        <w:rPr>
          <w:color w:val="FF0000"/>
          <w:sz w:val="24"/>
          <w:szCs w:val="24"/>
        </w:rPr>
        <w:t xml:space="preserve"> </w:t>
      </w:r>
    </w:p>
    <w:p w:rsidR="00203E87" w:rsidRPr="00CD79AF" w:rsidRDefault="00203E87" w:rsidP="00203E87">
      <w:pPr>
        <w:rPr>
          <w:sz w:val="24"/>
          <w:szCs w:val="24"/>
        </w:rPr>
      </w:pPr>
      <w:r w:rsidRPr="00CD79AF">
        <w:rPr>
          <w:sz w:val="24"/>
          <w:szCs w:val="24"/>
        </w:rPr>
        <w:t>Zpracování studie PBPPO pro obec Raspenava – dílčí analýzy</w:t>
      </w:r>
    </w:p>
    <w:p w:rsidR="00203E87" w:rsidRPr="00CD79AF" w:rsidRDefault="00203E87" w:rsidP="00203E87">
      <w:pPr>
        <w:rPr>
          <w:sz w:val="24"/>
          <w:szCs w:val="24"/>
        </w:rPr>
      </w:pPr>
    </w:p>
    <w:p w:rsidR="00203E87" w:rsidRDefault="00203E87" w:rsidP="00203E87">
      <w:pPr>
        <w:tabs>
          <w:tab w:val="left" w:pos="3015"/>
        </w:tabs>
      </w:pPr>
    </w:p>
    <w:p w:rsidR="00203E87" w:rsidRDefault="00203E87" w:rsidP="00557778">
      <w:pPr>
        <w:jc w:val="both"/>
        <w:rPr>
          <w:b/>
          <w:sz w:val="24"/>
          <w:szCs w:val="24"/>
        </w:rPr>
      </w:pPr>
    </w:p>
    <w:p w:rsidR="00FF5510" w:rsidRDefault="00FF5510" w:rsidP="009457F5"/>
    <w:p w:rsidR="00FD3419" w:rsidRDefault="00FD3419" w:rsidP="009457F5">
      <w:pPr>
        <w:rPr>
          <w:b/>
          <w:sz w:val="28"/>
          <w:szCs w:val="28"/>
          <w:u w:val="single"/>
        </w:rPr>
      </w:pPr>
    </w:p>
    <w:p w:rsidR="00FD3419" w:rsidRDefault="00FD3419" w:rsidP="009457F5">
      <w:pPr>
        <w:rPr>
          <w:b/>
          <w:sz w:val="28"/>
          <w:szCs w:val="28"/>
          <w:u w:val="single"/>
        </w:rPr>
      </w:pPr>
    </w:p>
    <w:p w:rsidR="00FD3419" w:rsidRDefault="00FD3419" w:rsidP="009457F5">
      <w:pPr>
        <w:rPr>
          <w:b/>
          <w:sz w:val="28"/>
          <w:szCs w:val="28"/>
          <w:u w:val="single"/>
        </w:rPr>
      </w:pPr>
    </w:p>
    <w:p w:rsidR="00FD3419" w:rsidRDefault="00FD3419" w:rsidP="009457F5">
      <w:pPr>
        <w:rPr>
          <w:b/>
          <w:sz w:val="28"/>
          <w:szCs w:val="28"/>
          <w:u w:val="single"/>
        </w:rPr>
      </w:pPr>
    </w:p>
    <w:p w:rsidR="008B35BC" w:rsidRDefault="008B35B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9457F5" w:rsidRPr="00632862" w:rsidRDefault="00FF5510" w:rsidP="009457F5">
      <w:pPr>
        <w:rPr>
          <w:b/>
          <w:sz w:val="32"/>
          <w:szCs w:val="32"/>
          <w:u w:val="single"/>
        </w:rPr>
      </w:pPr>
      <w:r w:rsidRPr="00632862">
        <w:rPr>
          <w:b/>
          <w:sz w:val="32"/>
          <w:szCs w:val="32"/>
          <w:u w:val="single"/>
        </w:rPr>
        <w:t>4.</w:t>
      </w:r>
      <w:r w:rsidR="009457F5" w:rsidRPr="00632862">
        <w:rPr>
          <w:b/>
          <w:sz w:val="32"/>
          <w:szCs w:val="32"/>
          <w:u w:val="single"/>
        </w:rPr>
        <w:t xml:space="preserve"> Hospodářské výsledky společnosti</w:t>
      </w:r>
    </w:p>
    <w:p w:rsidR="009457F5" w:rsidRDefault="009457F5" w:rsidP="009457F5"/>
    <w:p w:rsidR="009457F5" w:rsidRPr="009457F5" w:rsidRDefault="00F12E3F" w:rsidP="00B431E7">
      <w:pPr>
        <w:jc w:val="both"/>
        <w:rPr>
          <w:sz w:val="24"/>
          <w:szCs w:val="24"/>
        </w:rPr>
      </w:pPr>
      <w:r>
        <w:rPr>
          <w:sz w:val="24"/>
          <w:szCs w:val="24"/>
        </w:rPr>
        <w:t>Ve sledovaném obd</w:t>
      </w:r>
      <w:r w:rsidR="004C2DF4">
        <w:rPr>
          <w:sz w:val="24"/>
          <w:szCs w:val="24"/>
        </w:rPr>
        <w:t>obí 1.6.</w:t>
      </w:r>
      <w:r w:rsidR="003448FD">
        <w:rPr>
          <w:sz w:val="24"/>
          <w:szCs w:val="24"/>
        </w:rPr>
        <w:t>2014</w:t>
      </w:r>
      <w:r w:rsidR="00A67EC9">
        <w:rPr>
          <w:sz w:val="24"/>
          <w:szCs w:val="24"/>
        </w:rPr>
        <w:t>-31.5.</w:t>
      </w:r>
      <w:r w:rsidR="003448FD">
        <w:rPr>
          <w:sz w:val="24"/>
          <w:szCs w:val="24"/>
        </w:rPr>
        <w:t>2015 dosáhla společnost záporného</w:t>
      </w:r>
      <w:r w:rsidR="009457F5" w:rsidRPr="009457F5">
        <w:rPr>
          <w:sz w:val="24"/>
          <w:szCs w:val="24"/>
        </w:rPr>
        <w:t xml:space="preserve"> výsledku hospodaření ve výši </w:t>
      </w:r>
      <w:r w:rsidR="003448FD">
        <w:rPr>
          <w:sz w:val="24"/>
          <w:szCs w:val="24"/>
        </w:rPr>
        <w:t>1.669.486</w:t>
      </w:r>
      <w:r w:rsidR="009D4D48">
        <w:rPr>
          <w:sz w:val="24"/>
          <w:szCs w:val="24"/>
        </w:rPr>
        <w:t>,-</w:t>
      </w:r>
      <w:r w:rsidR="00554C96">
        <w:rPr>
          <w:sz w:val="24"/>
          <w:szCs w:val="24"/>
        </w:rPr>
        <w:t xml:space="preserve"> </w:t>
      </w:r>
      <w:r w:rsidR="009457F5" w:rsidRPr="00554C96">
        <w:rPr>
          <w:sz w:val="24"/>
          <w:szCs w:val="24"/>
        </w:rPr>
        <w:t>Kč</w:t>
      </w:r>
      <w:r w:rsidR="00381646" w:rsidRPr="00554C96">
        <w:rPr>
          <w:sz w:val="24"/>
          <w:szCs w:val="24"/>
        </w:rPr>
        <w:t xml:space="preserve"> </w:t>
      </w:r>
      <w:r w:rsidR="003448FD">
        <w:rPr>
          <w:sz w:val="24"/>
          <w:szCs w:val="24"/>
        </w:rPr>
        <w:t xml:space="preserve">ztráty. </w:t>
      </w:r>
      <w:r w:rsidR="00381646">
        <w:rPr>
          <w:sz w:val="24"/>
          <w:szCs w:val="24"/>
        </w:rPr>
        <w:t>Porovnání plánovaných nákladů a výnosů</w:t>
      </w:r>
      <w:r w:rsidR="009457F5" w:rsidRPr="009457F5">
        <w:rPr>
          <w:sz w:val="24"/>
          <w:szCs w:val="24"/>
        </w:rPr>
        <w:t xml:space="preserve"> </w:t>
      </w:r>
      <w:r w:rsidR="00381646">
        <w:rPr>
          <w:sz w:val="24"/>
          <w:szCs w:val="24"/>
        </w:rPr>
        <w:t xml:space="preserve">se skutečností </w:t>
      </w:r>
      <w:r w:rsidR="009457F5" w:rsidRPr="009457F5">
        <w:rPr>
          <w:sz w:val="24"/>
          <w:szCs w:val="24"/>
        </w:rPr>
        <w:t xml:space="preserve">v hospodářském roce </w:t>
      </w:r>
      <w:r w:rsidR="003448FD">
        <w:rPr>
          <w:sz w:val="24"/>
          <w:szCs w:val="24"/>
        </w:rPr>
        <w:t>2014</w:t>
      </w:r>
      <w:r w:rsidR="00381646">
        <w:rPr>
          <w:sz w:val="24"/>
          <w:szCs w:val="24"/>
        </w:rPr>
        <w:t xml:space="preserve"> je uvedeno</w:t>
      </w:r>
      <w:r w:rsidR="009457F5" w:rsidRPr="009457F5">
        <w:rPr>
          <w:sz w:val="24"/>
          <w:szCs w:val="24"/>
        </w:rPr>
        <w:t xml:space="preserve"> v následující tabulce:</w:t>
      </w:r>
    </w:p>
    <w:p w:rsidR="00525747" w:rsidRPr="009457F5" w:rsidRDefault="00525747" w:rsidP="00B431E7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9457F5" w:rsidRPr="00D3609A" w:rsidTr="00D3609A">
        <w:tc>
          <w:tcPr>
            <w:tcW w:w="2303" w:type="dxa"/>
          </w:tcPr>
          <w:p w:rsidR="009457F5" w:rsidRPr="00D3609A" w:rsidRDefault="009457F5" w:rsidP="00D360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9457F5" w:rsidRPr="00D3609A" w:rsidRDefault="009457F5" w:rsidP="005F10D7">
            <w:pPr>
              <w:jc w:val="center"/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>výnosy</w:t>
            </w:r>
          </w:p>
        </w:tc>
        <w:tc>
          <w:tcPr>
            <w:tcW w:w="2303" w:type="dxa"/>
          </w:tcPr>
          <w:p w:rsidR="009457F5" w:rsidRPr="00D3609A" w:rsidRDefault="009457F5" w:rsidP="005F10D7">
            <w:pPr>
              <w:jc w:val="center"/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>náklady</w:t>
            </w:r>
          </w:p>
        </w:tc>
        <w:tc>
          <w:tcPr>
            <w:tcW w:w="2303" w:type="dxa"/>
          </w:tcPr>
          <w:p w:rsidR="009457F5" w:rsidRPr="00D3609A" w:rsidRDefault="00CC038E" w:rsidP="00CC03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9457F5" w:rsidRPr="00D3609A">
              <w:rPr>
                <w:sz w:val="24"/>
                <w:szCs w:val="24"/>
              </w:rPr>
              <w:t>ýsledek</w:t>
            </w:r>
          </w:p>
        </w:tc>
      </w:tr>
      <w:tr w:rsidR="009457F5" w:rsidRPr="00D3609A" w:rsidTr="00D3609A">
        <w:tc>
          <w:tcPr>
            <w:tcW w:w="2303" w:type="dxa"/>
          </w:tcPr>
          <w:p w:rsidR="009457F5" w:rsidRPr="00CC038E" w:rsidRDefault="00381646" w:rsidP="00CC038E">
            <w:pPr>
              <w:rPr>
                <w:sz w:val="24"/>
                <w:szCs w:val="24"/>
              </w:rPr>
            </w:pPr>
            <w:r w:rsidRPr="00CC038E">
              <w:rPr>
                <w:sz w:val="24"/>
                <w:szCs w:val="24"/>
              </w:rPr>
              <w:t xml:space="preserve">plán </w:t>
            </w:r>
            <w:r w:rsidR="00304D1C">
              <w:rPr>
                <w:sz w:val="24"/>
                <w:szCs w:val="24"/>
              </w:rPr>
              <w:t xml:space="preserve">HR </w:t>
            </w:r>
            <w:r w:rsidRPr="00CC038E">
              <w:rPr>
                <w:sz w:val="24"/>
                <w:szCs w:val="24"/>
              </w:rPr>
              <w:t>2</w:t>
            </w:r>
            <w:r w:rsidR="00B65D25" w:rsidRPr="00CC038E">
              <w:rPr>
                <w:sz w:val="24"/>
                <w:szCs w:val="24"/>
              </w:rPr>
              <w:t>01</w:t>
            </w:r>
            <w:r w:rsidR="00304D1C">
              <w:rPr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9457F5" w:rsidRPr="0035204D" w:rsidRDefault="00F864F7" w:rsidP="005F10D7">
            <w:pPr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11.845.000,- Kč</w:t>
            </w:r>
          </w:p>
        </w:tc>
        <w:tc>
          <w:tcPr>
            <w:tcW w:w="2303" w:type="dxa"/>
          </w:tcPr>
          <w:p w:rsidR="009457F5" w:rsidRPr="0035204D" w:rsidRDefault="00F864F7" w:rsidP="00F864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10.845.000,- Kč</w:t>
            </w:r>
          </w:p>
        </w:tc>
        <w:tc>
          <w:tcPr>
            <w:tcW w:w="2303" w:type="dxa"/>
          </w:tcPr>
          <w:p w:rsidR="009457F5" w:rsidRPr="0035204D" w:rsidRDefault="00B65D25" w:rsidP="00CC038E">
            <w:pPr>
              <w:jc w:val="right"/>
              <w:rPr>
                <w:sz w:val="24"/>
                <w:szCs w:val="24"/>
              </w:rPr>
            </w:pPr>
            <w:r w:rsidRPr="0035204D">
              <w:rPr>
                <w:sz w:val="24"/>
                <w:szCs w:val="24"/>
              </w:rPr>
              <w:t xml:space="preserve">     </w:t>
            </w:r>
            <w:r w:rsidR="00CC038E">
              <w:rPr>
                <w:sz w:val="24"/>
                <w:szCs w:val="24"/>
              </w:rPr>
              <w:t xml:space="preserve"> +</w:t>
            </w:r>
            <w:r w:rsidRPr="0035204D">
              <w:rPr>
                <w:sz w:val="24"/>
                <w:szCs w:val="24"/>
              </w:rPr>
              <w:t xml:space="preserve"> </w:t>
            </w:r>
            <w:r w:rsidR="00CC038E">
              <w:rPr>
                <w:sz w:val="24"/>
                <w:szCs w:val="24"/>
              </w:rPr>
              <w:t>1.000.000</w:t>
            </w:r>
            <w:r w:rsidR="005F10D7" w:rsidRPr="0035204D">
              <w:rPr>
                <w:sz w:val="24"/>
                <w:szCs w:val="24"/>
              </w:rPr>
              <w:t>,- Kč</w:t>
            </w:r>
          </w:p>
        </w:tc>
      </w:tr>
      <w:tr w:rsidR="009457F5" w:rsidRPr="00265E8A" w:rsidTr="00D3609A">
        <w:tc>
          <w:tcPr>
            <w:tcW w:w="2303" w:type="dxa"/>
          </w:tcPr>
          <w:p w:rsidR="009457F5" w:rsidRPr="00265E8A" w:rsidRDefault="00381646" w:rsidP="005F10D7">
            <w:pPr>
              <w:rPr>
                <w:b/>
                <w:sz w:val="24"/>
                <w:szCs w:val="24"/>
              </w:rPr>
            </w:pPr>
            <w:r w:rsidRPr="00265E8A">
              <w:rPr>
                <w:b/>
                <w:sz w:val="24"/>
                <w:szCs w:val="24"/>
              </w:rPr>
              <w:t xml:space="preserve">skutečnost </w:t>
            </w:r>
            <w:r w:rsidR="00304D1C">
              <w:rPr>
                <w:b/>
                <w:sz w:val="24"/>
                <w:szCs w:val="24"/>
              </w:rPr>
              <w:t xml:space="preserve">HR </w:t>
            </w:r>
            <w:r w:rsidRPr="00265E8A">
              <w:rPr>
                <w:b/>
                <w:sz w:val="24"/>
                <w:szCs w:val="24"/>
              </w:rPr>
              <w:t>20</w:t>
            </w:r>
            <w:r w:rsidR="00246591" w:rsidRPr="00265E8A">
              <w:rPr>
                <w:b/>
                <w:sz w:val="24"/>
                <w:szCs w:val="24"/>
              </w:rPr>
              <w:t>1</w:t>
            </w:r>
            <w:r w:rsidR="00304D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9457F5" w:rsidRPr="00265E8A" w:rsidRDefault="00304D1C" w:rsidP="00265E8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8.168.880,- Kč</w:t>
            </w:r>
          </w:p>
        </w:tc>
        <w:tc>
          <w:tcPr>
            <w:tcW w:w="2303" w:type="dxa"/>
          </w:tcPr>
          <w:p w:rsidR="009457F5" w:rsidRPr="00265E8A" w:rsidRDefault="00304D1C" w:rsidP="00265E8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9.838.366,- Kč</w:t>
            </w:r>
          </w:p>
        </w:tc>
        <w:tc>
          <w:tcPr>
            <w:tcW w:w="2303" w:type="dxa"/>
          </w:tcPr>
          <w:p w:rsidR="009457F5" w:rsidRPr="00265E8A" w:rsidRDefault="00304D1C" w:rsidP="00265E8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- 1.669.486,- Kč</w:t>
            </w:r>
          </w:p>
        </w:tc>
      </w:tr>
      <w:tr w:rsidR="004C2DF4" w:rsidRPr="00304D1C" w:rsidTr="00D3609A">
        <w:tc>
          <w:tcPr>
            <w:tcW w:w="2303" w:type="dxa"/>
          </w:tcPr>
          <w:p w:rsidR="004C2DF4" w:rsidRPr="00304D1C" w:rsidRDefault="004C2DF4" w:rsidP="005F10D7">
            <w:pPr>
              <w:rPr>
                <w:sz w:val="24"/>
                <w:szCs w:val="24"/>
              </w:rPr>
            </w:pPr>
            <w:r w:rsidRPr="00304D1C">
              <w:rPr>
                <w:sz w:val="24"/>
                <w:szCs w:val="24"/>
              </w:rPr>
              <w:t xml:space="preserve">skutečnost </w:t>
            </w:r>
            <w:r w:rsidR="00304D1C" w:rsidRPr="00304D1C">
              <w:rPr>
                <w:sz w:val="24"/>
                <w:szCs w:val="24"/>
              </w:rPr>
              <w:t xml:space="preserve">HR </w:t>
            </w:r>
            <w:r w:rsidRPr="00304D1C">
              <w:rPr>
                <w:sz w:val="24"/>
                <w:szCs w:val="24"/>
              </w:rPr>
              <w:t>201</w:t>
            </w:r>
            <w:r w:rsidR="00304D1C" w:rsidRPr="00304D1C">
              <w:rPr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4C2DF4" w:rsidRPr="00304D1C" w:rsidRDefault="007912F6" w:rsidP="00265E8A">
            <w:pPr>
              <w:jc w:val="right"/>
              <w:rPr>
                <w:sz w:val="24"/>
                <w:szCs w:val="24"/>
              </w:rPr>
            </w:pPr>
            <w:r w:rsidRPr="00304D1C">
              <w:rPr>
                <w:sz w:val="24"/>
                <w:szCs w:val="24"/>
              </w:rPr>
              <w:t>15.175.573,- Kč</w:t>
            </w:r>
          </w:p>
        </w:tc>
        <w:tc>
          <w:tcPr>
            <w:tcW w:w="2303" w:type="dxa"/>
          </w:tcPr>
          <w:p w:rsidR="004C2DF4" w:rsidRPr="00304D1C" w:rsidRDefault="007912F6" w:rsidP="00265E8A">
            <w:pPr>
              <w:jc w:val="right"/>
              <w:rPr>
                <w:sz w:val="24"/>
                <w:szCs w:val="24"/>
              </w:rPr>
            </w:pPr>
            <w:r w:rsidRPr="00304D1C">
              <w:rPr>
                <w:sz w:val="24"/>
                <w:szCs w:val="24"/>
              </w:rPr>
              <w:t>13.607.429,- Kč</w:t>
            </w:r>
          </w:p>
        </w:tc>
        <w:tc>
          <w:tcPr>
            <w:tcW w:w="2303" w:type="dxa"/>
          </w:tcPr>
          <w:p w:rsidR="004C2DF4" w:rsidRPr="00304D1C" w:rsidRDefault="004C2DF4" w:rsidP="004C2DF4">
            <w:pPr>
              <w:jc w:val="right"/>
              <w:rPr>
                <w:sz w:val="24"/>
                <w:szCs w:val="24"/>
              </w:rPr>
            </w:pPr>
            <w:r w:rsidRPr="00304D1C">
              <w:rPr>
                <w:sz w:val="24"/>
                <w:szCs w:val="24"/>
              </w:rPr>
              <w:t xml:space="preserve">    </w:t>
            </w:r>
            <w:r w:rsidR="00304D1C" w:rsidRPr="00304D1C">
              <w:rPr>
                <w:sz w:val="24"/>
                <w:szCs w:val="24"/>
              </w:rPr>
              <w:t>+ 1.568.144,- Kč</w:t>
            </w:r>
          </w:p>
        </w:tc>
      </w:tr>
    </w:tbl>
    <w:p w:rsidR="009457F5" w:rsidRPr="009457F5" w:rsidRDefault="009457F5" w:rsidP="00B431E7">
      <w:pPr>
        <w:jc w:val="both"/>
        <w:rPr>
          <w:sz w:val="24"/>
          <w:szCs w:val="24"/>
        </w:rPr>
      </w:pPr>
    </w:p>
    <w:p w:rsidR="00304D1C" w:rsidRDefault="00304D1C" w:rsidP="00B431E7">
      <w:pPr>
        <w:jc w:val="both"/>
        <w:rPr>
          <w:sz w:val="24"/>
          <w:szCs w:val="24"/>
        </w:rPr>
      </w:pPr>
      <w:r>
        <w:rPr>
          <w:sz w:val="24"/>
          <w:szCs w:val="24"/>
        </w:rPr>
        <w:t>Z plánovaných</w:t>
      </w:r>
      <w:r w:rsidR="009457F5" w:rsidRPr="00A63687">
        <w:rPr>
          <w:sz w:val="24"/>
          <w:szCs w:val="24"/>
        </w:rPr>
        <w:t xml:space="preserve"> </w:t>
      </w:r>
      <w:r>
        <w:rPr>
          <w:sz w:val="24"/>
          <w:szCs w:val="24"/>
        </w:rPr>
        <w:t>výnosů pro HR 2014 b</w:t>
      </w:r>
      <w:r w:rsidR="009457F5" w:rsidRPr="00A63687">
        <w:rPr>
          <w:sz w:val="24"/>
          <w:szCs w:val="24"/>
        </w:rPr>
        <w:t xml:space="preserve">ylo dosaženo </w:t>
      </w:r>
      <w:r>
        <w:rPr>
          <w:sz w:val="24"/>
          <w:szCs w:val="24"/>
        </w:rPr>
        <w:t xml:space="preserve">69 </w:t>
      </w:r>
      <w:r w:rsidR="00381646" w:rsidRPr="00A63687">
        <w:rPr>
          <w:sz w:val="24"/>
          <w:szCs w:val="24"/>
        </w:rPr>
        <w:t>%</w:t>
      </w:r>
      <w:r>
        <w:rPr>
          <w:sz w:val="24"/>
          <w:szCs w:val="24"/>
        </w:rPr>
        <w:t xml:space="preserve">. I přes snížení nákladů oproti plánu o 10% skončilo hospodaření společnosti ztrátou. </w:t>
      </w:r>
      <w:r w:rsidR="005C5BC1">
        <w:rPr>
          <w:sz w:val="24"/>
          <w:szCs w:val="24"/>
        </w:rPr>
        <w:t xml:space="preserve">Důvodem je situace na trhu služeb, které společnost poskytuje. Bezmála dvouleté zpoždění České republiky při přípravě nového dotačního období 2014-2020 se projevilo logickým prudkým poklesem objemu poptávaných služeb ze strany municipalit i dalších subjektů. Vzhledem k závazkům vůči končícím projektům z období 2007-2013 však nebylo možné výrazně snížit náklady redukcí počtu zaměstnanců. Tu lze velice pravděpodobně předpokládat v HR 2015. Vzniklou ztrátu společnost uhradí z nerozděleného zisku z předchozích let. </w:t>
      </w:r>
      <w:r>
        <w:rPr>
          <w:sz w:val="24"/>
          <w:szCs w:val="24"/>
        </w:rPr>
        <w:t xml:space="preserve"> </w:t>
      </w:r>
    </w:p>
    <w:p w:rsidR="00401FBF" w:rsidRDefault="00401FBF" w:rsidP="00401FBF">
      <w:pPr>
        <w:jc w:val="both"/>
        <w:rPr>
          <w:sz w:val="24"/>
          <w:szCs w:val="24"/>
        </w:rPr>
      </w:pPr>
      <w:r>
        <w:rPr>
          <w:sz w:val="24"/>
          <w:szCs w:val="24"/>
        </w:rPr>
        <w:t>Pokles vlastních výkonů společnosti je ještě markantnější při odečtení subdodávek v jednotlivých zakázkách. Ty tvořily v HR 2.347.655,- Kč, o rok dříve v HR 2013 4.397.502,- Kč. Po jejich odečtení na straně výnosů i výdajů je situace následující:</w:t>
      </w:r>
    </w:p>
    <w:p w:rsidR="00401FBF" w:rsidRDefault="00401FBF" w:rsidP="00401FBF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2"/>
        <w:gridCol w:w="2303"/>
        <w:gridCol w:w="2303"/>
      </w:tblGrid>
      <w:tr w:rsidR="00401FBF" w:rsidRPr="00D3609A" w:rsidTr="00963DCC">
        <w:tc>
          <w:tcPr>
            <w:tcW w:w="4592" w:type="dxa"/>
          </w:tcPr>
          <w:p w:rsidR="00401FBF" w:rsidRPr="00D3609A" w:rsidRDefault="00401FBF" w:rsidP="00963DC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401FBF" w:rsidRPr="00D3609A" w:rsidRDefault="00401FBF" w:rsidP="00963DCC">
            <w:pPr>
              <w:jc w:val="center"/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>výnosy</w:t>
            </w:r>
          </w:p>
        </w:tc>
        <w:tc>
          <w:tcPr>
            <w:tcW w:w="2303" w:type="dxa"/>
          </w:tcPr>
          <w:p w:rsidR="00401FBF" w:rsidRPr="00D3609A" w:rsidRDefault="00401FBF" w:rsidP="00963DCC">
            <w:pPr>
              <w:jc w:val="center"/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>náklady</w:t>
            </w:r>
          </w:p>
        </w:tc>
      </w:tr>
      <w:tr w:rsidR="00401FBF" w:rsidRPr="00265E8A" w:rsidTr="00963DCC">
        <w:tc>
          <w:tcPr>
            <w:tcW w:w="4592" w:type="dxa"/>
          </w:tcPr>
          <w:p w:rsidR="00401FBF" w:rsidRPr="00265E8A" w:rsidRDefault="00401FBF" w:rsidP="00963D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HR </w:t>
            </w:r>
            <w:r w:rsidRPr="00265E8A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4 bez subdodávek</w:t>
            </w:r>
          </w:p>
        </w:tc>
        <w:tc>
          <w:tcPr>
            <w:tcW w:w="2303" w:type="dxa"/>
          </w:tcPr>
          <w:p w:rsidR="00401FBF" w:rsidRPr="00265E8A" w:rsidRDefault="00401FBF" w:rsidP="00963DC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5.821.225,- Kč</w:t>
            </w:r>
          </w:p>
        </w:tc>
        <w:tc>
          <w:tcPr>
            <w:tcW w:w="2303" w:type="dxa"/>
          </w:tcPr>
          <w:p w:rsidR="00401FBF" w:rsidRPr="00265E8A" w:rsidRDefault="00401FBF" w:rsidP="00963DC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7.490.711,- Kč</w:t>
            </w:r>
          </w:p>
        </w:tc>
      </w:tr>
      <w:tr w:rsidR="00401FBF" w:rsidRPr="00304D1C" w:rsidTr="00963DCC">
        <w:tc>
          <w:tcPr>
            <w:tcW w:w="4592" w:type="dxa"/>
          </w:tcPr>
          <w:p w:rsidR="00401FBF" w:rsidRPr="00304D1C" w:rsidRDefault="00401FBF" w:rsidP="00963DCC">
            <w:pPr>
              <w:rPr>
                <w:sz w:val="24"/>
                <w:szCs w:val="24"/>
              </w:rPr>
            </w:pPr>
            <w:r w:rsidRPr="00304D1C">
              <w:rPr>
                <w:sz w:val="24"/>
                <w:szCs w:val="24"/>
              </w:rPr>
              <w:t>HR 2013</w:t>
            </w:r>
            <w:r>
              <w:rPr>
                <w:sz w:val="24"/>
                <w:szCs w:val="24"/>
              </w:rPr>
              <w:t xml:space="preserve"> bez subdodávek</w:t>
            </w:r>
          </w:p>
        </w:tc>
        <w:tc>
          <w:tcPr>
            <w:tcW w:w="2303" w:type="dxa"/>
          </w:tcPr>
          <w:p w:rsidR="00401FBF" w:rsidRPr="00304D1C" w:rsidRDefault="00401FBF" w:rsidP="00963D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10.778.071,- Kč</w:t>
            </w:r>
          </w:p>
        </w:tc>
        <w:tc>
          <w:tcPr>
            <w:tcW w:w="2303" w:type="dxa"/>
          </w:tcPr>
          <w:p w:rsidR="00401FBF" w:rsidRPr="00304D1C" w:rsidRDefault="00401FBF" w:rsidP="00963D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9.209.927,- Kč</w:t>
            </w:r>
          </w:p>
        </w:tc>
      </w:tr>
    </w:tbl>
    <w:p w:rsidR="00401FBF" w:rsidRDefault="00401FBF" w:rsidP="00401F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01FBF" w:rsidRDefault="00401FBF" w:rsidP="00401FBF">
      <w:pPr>
        <w:jc w:val="both"/>
        <w:rPr>
          <w:sz w:val="24"/>
          <w:szCs w:val="24"/>
        </w:rPr>
      </w:pPr>
      <w:r>
        <w:rPr>
          <w:sz w:val="24"/>
          <w:szCs w:val="24"/>
        </w:rPr>
        <w:t>Skutečný pokles vlastních výkonů tedy činí 4.956.846,- Kč oproti HR 2013. Tento pokles byl jen částečně sanován úsporami v nákladech na vlastní chod firmy ve výši 1.719.216,- Kč.</w:t>
      </w:r>
    </w:p>
    <w:p w:rsidR="00CB460D" w:rsidRPr="00C463A6" w:rsidRDefault="00CB460D" w:rsidP="00B431E7">
      <w:pPr>
        <w:jc w:val="both"/>
        <w:rPr>
          <w:sz w:val="24"/>
          <w:szCs w:val="24"/>
          <w:highlight w:val="yellow"/>
        </w:rPr>
      </w:pPr>
    </w:p>
    <w:p w:rsidR="00923DB6" w:rsidRPr="00E54A64" w:rsidRDefault="009457F5" w:rsidP="00B431E7">
      <w:pPr>
        <w:jc w:val="both"/>
        <w:rPr>
          <w:sz w:val="24"/>
          <w:szCs w:val="24"/>
        </w:rPr>
      </w:pPr>
      <w:r w:rsidRPr="00E54A64">
        <w:rPr>
          <w:sz w:val="24"/>
          <w:szCs w:val="24"/>
        </w:rPr>
        <w:t xml:space="preserve">Společnost byla </w:t>
      </w:r>
      <w:r w:rsidR="00231C26">
        <w:rPr>
          <w:sz w:val="24"/>
          <w:szCs w:val="24"/>
        </w:rPr>
        <w:t xml:space="preserve">schopna v hospodářském </w:t>
      </w:r>
      <w:r w:rsidR="005C5BC1">
        <w:rPr>
          <w:sz w:val="24"/>
          <w:szCs w:val="24"/>
        </w:rPr>
        <w:t>roce 2014</w:t>
      </w:r>
      <w:r w:rsidRPr="00E54A64">
        <w:rPr>
          <w:sz w:val="24"/>
          <w:szCs w:val="24"/>
        </w:rPr>
        <w:t xml:space="preserve"> plnit své finanční závazky ve lhůtách splatnosti</w:t>
      </w:r>
      <w:r w:rsidR="00E54A64" w:rsidRPr="00E54A64">
        <w:rPr>
          <w:sz w:val="24"/>
          <w:szCs w:val="24"/>
        </w:rPr>
        <w:t xml:space="preserve">. </w:t>
      </w:r>
      <w:r w:rsidRPr="00E54A64">
        <w:rPr>
          <w:sz w:val="24"/>
          <w:szCs w:val="24"/>
        </w:rPr>
        <w:t xml:space="preserve"> </w:t>
      </w:r>
    </w:p>
    <w:p w:rsidR="00923DB6" w:rsidRPr="00E54A64" w:rsidRDefault="00923DB6" w:rsidP="00923DB6">
      <w:pPr>
        <w:jc w:val="both"/>
        <w:rPr>
          <w:sz w:val="24"/>
          <w:szCs w:val="24"/>
        </w:rPr>
      </w:pPr>
      <w:r w:rsidRPr="00E54A64">
        <w:rPr>
          <w:sz w:val="24"/>
          <w:szCs w:val="24"/>
        </w:rPr>
        <w:t xml:space="preserve">Společnost měla </w:t>
      </w:r>
      <w:r w:rsidR="005C5BC1">
        <w:rPr>
          <w:sz w:val="24"/>
          <w:szCs w:val="24"/>
        </w:rPr>
        <w:t>k 31.5. 2015 z hospodářského roku 2014</w:t>
      </w:r>
      <w:r w:rsidRPr="00E54A64">
        <w:rPr>
          <w:sz w:val="24"/>
          <w:szCs w:val="24"/>
        </w:rPr>
        <w:t xml:space="preserve"> neuhrazeny pohledávky </w:t>
      </w:r>
      <w:r w:rsidR="00E54A64" w:rsidRPr="00E54A64">
        <w:rPr>
          <w:sz w:val="24"/>
          <w:szCs w:val="24"/>
        </w:rPr>
        <w:t xml:space="preserve">ze strany smluvních partnerů </w:t>
      </w:r>
      <w:r w:rsidR="005C5BC1">
        <w:rPr>
          <w:sz w:val="24"/>
          <w:szCs w:val="24"/>
        </w:rPr>
        <w:t>ve výši 909.827</w:t>
      </w:r>
      <w:r w:rsidR="001D5203">
        <w:rPr>
          <w:sz w:val="24"/>
          <w:szCs w:val="24"/>
        </w:rPr>
        <w:t>,- Kč</w:t>
      </w:r>
      <w:r w:rsidR="00A63687">
        <w:rPr>
          <w:sz w:val="24"/>
          <w:szCs w:val="24"/>
        </w:rPr>
        <w:t xml:space="preserve">, nejednalo se však o dlouhodobé ani rizikové pohledávky. Předpoklad je oprávněně takový, že budou všechny řádně uhrazeny. </w:t>
      </w:r>
    </w:p>
    <w:p w:rsidR="009457F5" w:rsidRPr="00E54A64" w:rsidRDefault="001C12F1" w:rsidP="00B431E7">
      <w:pPr>
        <w:jc w:val="both"/>
        <w:rPr>
          <w:sz w:val="24"/>
          <w:szCs w:val="24"/>
        </w:rPr>
      </w:pPr>
      <w:r w:rsidRPr="00E54A64">
        <w:rPr>
          <w:sz w:val="24"/>
          <w:szCs w:val="24"/>
        </w:rPr>
        <w:t>Během roku</w:t>
      </w:r>
      <w:r w:rsidR="009457F5" w:rsidRPr="00E54A64">
        <w:rPr>
          <w:sz w:val="24"/>
          <w:szCs w:val="24"/>
        </w:rPr>
        <w:t xml:space="preserve"> nedošlo ke kritické situaci, kdy by bylo nutné čerpat kontokorentní úvěr sjednaný s bankovním ústavem Volksbank CZ a.s. ve výši 300 tis. Kč. </w:t>
      </w:r>
    </w:p>
    <w:p w:rsidR="009457F5" w:rsidRPr="00E54A64" w:rsidRDefault="009457F5" w:rsidP="00B431E7">
      <w:pPr>
        <w:jc w:val="both"/>
        <w:rPr>
          <w:sz w:val="24"/>
          <w:szCs w:val="24"/>
        </w:rPr>
      </w:pPr>
    </w:p>
    <w:p w:rsidR="009457F5" w:rsidRPr="00E54A64" w:rsidRDefault="009457F5" w:rsidP="00B431E7">
      <w:pPr>
        <w:jc w:val="both"/>
        <w:rPr>
          <w:sz w:val="24"/>
          <w:szCs w:val="24"/>
        </w:rPr>
      </w:pPr>
    </w:p>
    <w:p w:rsidR="009457F5" w:rsidRPr="00E54A64" w:rsidRDefault="009457F5" w:rsidP="00B431E7">
      <w:pPr>
        <w:jc w:val="both"/>
        <w:rPr>
          <w:sz w:val="24"/>
          <w:szCs w:val="24"/>
        </w:rPr>
      </w:pPr>
      <w:r w:rsidRPr="00E54A64">
        <w:rPr>
          <w:sz w:val="24"/>
          <w:szCs w:val="24"/>
        </w:rPr>
        <w:t>Spo</w:t>
      </w:r>
      <w:r w:rsidR="00356790" w:rsidRPr="00E54A64">
        <w:rPr>
          <w:sz w:val="24"/>
          <w:szCs w:val="24"/>
        </w:rPr>
        <w:t>lečnos</w:t>
      </w:r>
      <w:r w:rsidR="005C5BC1">
        <w:rPr>
          <w:sz w:val="24"/>
          <w:szCs w:val="24"/>
        </w:rPr>
        <w:t>t v hospodářském roce 2014</w:t>
      </w:r>
      <w:r w:rsidRPr="00E54A64">
        <w:rPr>
          <w:sz w:val="24"/>
          <w:szCs w:val="24"/>
        </w:rPr>
        <w:t xml:space="preserve"> zaplatila na zálohách daně z příjmu právnických osob celkem </w:t>
      </w:r>
      <w:r w:rsidR="005C5BC1">
        <w:rPr>
          <w:sz w:val="24"/>
          <w:szCs w:val="24"/>
        </w:rPr>
        <w:t>335.5</w:t>
      </w:r>
      <w:r w:rsidR="003E43A0">
        <w:rPr>
          <w:sz w:val="24"/>
          <w:szCs w:val="24"/>
        </w:rPr>
        <w:t>0</w:t>
      </w:r>
      <w:r w:rsidR="007077C9">
        <w:rPr>
          <w:sz w:val="24"/>
          <w:szCs w:val="24"/>
        </w:rPr>
        <w:t>0</w:t>
      </w:r>
      <w:r w:rsidR="001C12F1" w:rsidRPr="00E54A64">
        <w:rPr>
          <w:sz w:val="24"/>
          <w:szCs w:val="24"/>
        </w:rPr>
        <w:t>,-</w:t>
      </w:r>
      <w:r w:rsidRPr="00E54A64">
        <w:rPr>
          <w:sz w:val="24"/>
          <w:szCs w:val="24"/>
        </w:rPr>
        <w:t xml:space="preserve"> Kč, což vzhledem k hospodářskému výsl</w:t>
      </w:r>
      <w:r w:rsidR="00356790" w:rsidRPr="00E54A64">
        <w:rPr>
          <w:sz w:val="24"/>
          <w:szCs w:val="24"/>
        </w:rPr>
        <w:t>e</w:t>
      </w:r>
      <w:r w:rsidR="0036441D" w:rsidRPr="00E54A64">
        <w:rPr>
          <w:sz w:val="24"/>
          <w:szCs w:val="24"/>
        </w:rPr>
        <w:t xml:space="preserve">dku znamená </w:t>
      </w:r>
      <w:r w:rsidR="005C5BC1">
        <w:rPr>
          <w:sz w:val="24"/>
          <w:szCs w:val="24"/>
        </w:rPr>
        <w:t>přeplatek v plné</w:t>
      </w:r>
      <w:r w:rsidR="00B2175A">
        <w:rPr>
          <w:sz w:val="24"/>
          <w:szCs w:val="24"/>
        </w:rPr>
        <w:t xml:space="preserve"> výši </w:t>
      </w:r>
      <w:r w:rsidR="005C5BC1">
        <w:rPr>
          <w:sz w:val="24"/>
          <w:szCs w:val="24"/>
        </w:rPr>
        <w:t>335.50</w:t>
      </w:r>
      <w:r w:rsidR="007077C9">
        <w:rPr>
          <w:sz w:val="24"/>
          <w:szCs w:val="24"/>
        </w:rPr>
        <w:t>0</w:t>
      </w:r>
      <w:r w:rsidR="001C12F1" w:rsidRPr="00E54A64">
        <w:rPr>
          <w:sz w:val="24"/>
          <w:szCs w:val="24"/>
        </w:rPr>
        <w:t>,-</w:t>
      </w:r>
      <w:r w:rsidRPr="00E54A64">
        <w:rPr>
          <w:sz w:val="24"/>
          <w:szCs w:val="24"/>
        </w:rPr>
        <w:t xml:space="preserve"> Kč.</w:t>
      </w:r>
    </w:p>
    <w:p w:rsidR="009457F5" w:rsidRDefault="009457F5" w:rsidP="00B431E7">
      <w:pPr>
        <w:jc w:val="both"/>
        <w:rPr>
          <w:sz w:val="24"/>
          <w:szCs w:val="24"/>
        </w:rPr>
      </w:pPr>
      <w:r w:rsidRPr="00E54A64">
        <w:rPr>
          <w:sz w:val="24"/>
          <w:szCs w:val="24"/>
        </w:rPr>
        <w:t>Spo</w:t>
      </w:r>
      <w:r w:rsidR="00554C96">
        <w:rPr>
          <w:sz w:val="24"/>
          <w:szCs w:val="24"/>
        </w:rPr>
        <w:t>lečno</w:t>
      </w:r>
      <w:r w:rsidR="00694E51">
        <w:rPr>
          <w:sz w:val="24"/>
          <w:szCs w:val="24"/>
        </w:rPr>
        <w:t>st v hospodářském roce 201</w:t>
      </w:r>
      <w:r w:rsidR="005C5BC1">
        <w:rPr>
          <w:sz w:val="24"/>
          <w:szCs w:val="24"/>
        </w:rPr>
        <w:t>4</w:t>
      </w:r>
      <w:r w:rsidRPr="00E54A64">
        <w:rPr>
          <w:sz w:val="24"/>
          <w:szCs w:val="24"/>
        </w:rPr>
        <w:t xml:space="preserve"> odvedla na dani z přidané hodnoty celkem </w:t>
      </w:r>
      <w:r w:rsidR="005C5BC1">
        <w:rPr>
          <w:sz w:val="24"/>
          <w:szCs w:val="24"/>
        </w:rPr>
        <w:t>1.260.516</w:t>
      </w:r>
      <w:r w:rsidR="001C12F1" w:rsidRPr="00E54A64">
        <w:rPr>
          <w:sz w:val="24"/>
          <w:szCs w:val="24"/>
        </w:rPr>
        <w:t>,-</w:t>
      </w:r>
      <w:r w:rsidRPr="00E54A64">
        <w:rPr>
          <w:sz w:val="24"/>
          <w:szCs w:val="24"/>
        </w:rPr>
        <w:t xml:space="preserve"> Kč.</w:t>
      </w:r>
    </w:p>
    <w:p w:rsidR="009457F5" w:rsidRPr="00632862" w:rsidRDefault="00FF5510" w:rsidP="009457F5">
      <w:pPr>
        <w:rPr>
          <w:b/>
          <w:sz w:val="32"/>
          <w:szCs w:val="32"/>
          <w:u w:val="single"/>
        </w:rPr>
      </w:pPr>
      <w:r w:rsidRPr="00632862">
        <w:rPr>
          <w:b/>
          <w:sz w:val="32"/>
          <w:szCs w:val="32"/>
          <w:u w:val="single"/>
        </w:rPr>
        <w:t>5</w:t>
      </w:r>
      <w:r w:rsidR="009457F5" w:rsidRPr="00632862">
        <w:rPr>
          <w:b/>
          <w:sz w:val="32"/>
          <w:szCs w:val="32"/>
          <w:u w:val="single"/>
        </w:rPr>
        <w:t xml:space="preserve">. Struktura </w:t>
      </w:r>
      <w:r w:rsidR="009B323A" w:rsidRPr="00632862">
        <w:rPr>
          <w:b/>
          <w:sz w:val="32"/>
          <w:szCs w:val="32"/>
          <w:u w:val="single"/>
        </w:rPr>
        <w:t>příjmů</w:t>
      </w:r>
      <w:r w:rsidR="003700A6" w:rsidRPr="00632862">
        <w:rPr>
          <w:b/>
          <w:sz w:val="32"/>
          <w:szCs w:val="32"/>
          <w:u w:val="single"/>
        </w:rPr>
        <w:t xml:space="preserve"> společnosti</w:t>
      </w:r>
    </w:p>
    <w:p w:rsidR="009457F5" w:rsidRPr="0036441D" w:rsidRDefault="009457F5" w:rsidP="009457F5"/>
    <w:p w:rsidR="00FB4ABD" w:rsidRPr="0036441D" w:rsidRDefault="00FB4ABD" w:rsidP="009457F5"/>
    <w:p w:rsidR="009457F5" w:rsidRPr="0036441D" w:rsidRDefault="009457F5" w:rsidP="00B431E7">
      <w:pPr>
        <w:jc w:val="both"/>
        <w:rPr>
          <w:sz w:val="24"/>
          <w:szCs w:val="24"/>
        </w:rPr>
      </w:pPr>
      <w:r w:rsidRPr="0036441D">
        <w:rPr>
          <w:sz w:val="24"/>
          <w:szCs w:val="24"/>
        </w:rPr>
        <w:t xml:space="preserve">Struktura </w:t>
      </w:r>
      <w:r w:rsidR="009B323A">
        <w:rPr>
          <w:sz w:val="24"/>
          <w:szCs w:val="24"/>
        </w:rPr>
        <w:t>příjmů</w:t>
      </w:r>
      <w:r w:rsidR="003700A6" w:rsidRPr="0036441D">
        <w:rPr>
          <w:sz w:val="24"/>
          <w:szCs w:val="24"/>
        </w:rPr>
        <w:t xml:space="preserve"> společnosti</w:t>
      </w:r>
      <w:r w:rsidRPr="0036441D">
        <w:rPr>
          <w:sz w:val="24"/>
          <w:szCs w:val="24"/>
        </w:rPr>
        <w:t xml:space="preserve"> </w:t>
      </w:r>
      <w:r w:rsidR="00FB4ABD" w:rsidRPr="0036441D">
        <w:rPr>
          <w:sz w:val="24"/>
          <w:szCs w:val="24"/>
        </w:rPr>
        <w:t>podle jednotlivých nejdůležitějš</w:t>
      </w:r>
      <w:r w:rsidR="00791C3D">
        <w:rPr>
          <w:sz w:val="24"/>
          <w:szCs w:val="24"/>
        </w:rPr>
        <w:t>ích okruhů smluvních partnerů vyjádřená</w:t>
      </w:r>
      <w:r w:rsidRPr="0036441D">
        <w:rPr>
          <w:sz w:val="24"/>
          <w:szCs w:val="24"/>
        </w:rPr>
        <w:t xml:space="preserve"> objemem finančních prostředků je uvedena v následující tabulce, pro srovnání i s objemy předcházejícího hospodářského roku:</w:t>
      </w:r>
    </w:p>
    <w:p w:rsidR="009457F5" w:rsidRDefault="009457F5" w:rsidP="00B431E7">
      <w:pPr>
        <w:jc w:val="both"/>
        <w:rPr>
          <w:sz w:val="24"/>
          <w:szCs w:val="24"/>
          <w:highlight w:val="re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1843"/>
        <w:gridCol w:w="1134"/>
        <w:gridCol w:w="2041"/>
        <w:gridCol w:w="1004"/>
      </w:tblGrid>
      <w:tr w:rsidR="00693E63" w:rsidRPr="00D3609A" w:rsidTr="00474A6A">
        <w:trPr>
          <w:jc w:val="center"/>
        </w:trPr>
        <w:tc>
          <w:tcPr>
            <w:tcW w:w="3190" w:type="dxa"/>
          </w:tcPr>
          <w:p w:rsidR="00693E63" w:rsidRPr="00D3609A" w:rsidRDefault="00693E63" w:rsidP="004C0C9E">
            <w:pPr>
              <w:jc w:val="both"/>
              <w:rPr>
                <w:b/>
                <w:sz w:val="24"/>
                <w:szCs w:val="24"/>
              </w:rPr>
            </w:pPr>
            <w:r w:rsidRPr="00D3609A">
              <w:rPr>
                <w:b/>
                <w:sz w:val="24"/>
                <w:szCs w:val="24"/>
              </w:rPr>
              <w:t>Smluvní partneři</w:t>
            </w:r>
          </w:p>
        </w:tc>
        <w:tc>
          <w:tcPr>
            <w:tcW w:w="2977" w:type="dxa"/>
            <w:gridSpan w:val="2"/>
          </w:tcPr>
          <w:p w:rsidR="00693E63" w:rsidRPr="00D3609A" w:rsidRDefault="00693E63" w:rsidP="004C0C9E">
            <w:pPr>
              <w:jc w:val="both"/>
              <w:rPr>
                <w:b/>
                <w:sz w:val="24"/>
                <w:szCs w:val="24"/>
              </w:rPr>
            </w:pPr>
            <w:r w:rsidRPr="00D3609A">
              <w:rPr>
                <w:b/>
                <w:sz w:val="24"/>
                <w:szCs w:val="24"/>
              </w:rPr>
              <w:t>Hospodářský rok 20</w:t>
            </w:r>
            <w:r w:rsidR="00EE7F87">
              <w:rPr>
                <w:b/>
                <w:sz w:val="24"/>
                <w:szCs w:val="24"/>
              </w:rPr>
              <w:t>1</w:t>
            </w:r>
            <w:r w:rsidR="00340AB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45" w:type="dxa"/>
            <w:gridSpan w:val="2"/>
          </w:tcPr>
          <w:p w:rsidR="00693E63" w:rsidRPr="00D3609A" w:rsidRDefault="00693E63" w:rsidP="004C0C9E">
            <w:pPr>
              <w:jc w:val="both"/>
              <w:rPr>
                <w:b/>
                <w:sz w:val="24"/>
                <w:szCs w:val="24"/>
              </w:rPr>
            </w:pPr>
            <w:r w:rsidRPr="00D3609A">
              <w:rPr>
                <w:b/>
                <w:sz w:val="24"/>
                <w:szCs w:val="24"/>
              </w:rPr>
              <w:t>Hospodářský rok 20</w:t>
            </w:r>
            <w:r w:rsidR="00340ABF">
              <w:rPr>
                <w:b/>
                <w:sz w:val="24"/>
                <w:szCs w:val="24"/>
              </w:rPr>
              <w:t>13</w:t>
            </w:r>
          </w:p>
        </w:tc>
      </w:tr>
      <w:tr w:rsidR="00350648" w:rsidRPr="00D3609A" w:rsidTr="00474A6A">
        <w:trPr>
          <w:jc w:val="center"/>
        </w:trPr>
        <w:tc>
          <w:tcPr>
            <w:tcW w:w="3190" w:type="dxa"/>
          </w:tcPr>
          <w:p w:rsidR="00350648" w:rsidRPr="00D3609A" w:rsidRDefault="00350648" w:rsidP="004C0C9E">
            <w:pPr>
              <w:jc w:val="both"/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>Liberecký kraj</w:t>
            </w:r>
          </w:p>
        </w:tc>
        <w:tc>
          <w:tcPr>
            <w:tcW w:w="1843" w:type="dxa"/>
            <w:shd w:val="clear" w:color="auto" w:fill="auto"/>
          </w:tcPr>
          <w:p w:rsidR="00350648" w:rsidRPr="00D3609A" w:rsidRDefault="00340ABF" w:rsidP="004C0C9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1.126.704,- Kč</w:t>
            </w:r>
          </w:p>
        </w:tc>
        <w:tc>
          <w:tcPr>
            <w:tcW w:w="1134" w:type="dxa"/>
            <w:shd w:val="clear" w:color="auto" w:fill="auto"/>
          </w:tcPr>
          <w:p w:rsidR="00350648" w:rsidRPr="00D3609A" w:rsidRDefault="00340ABF" w:rsidP="000404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13,8%</w:t>
            </w:r>
          </w:p>
        </w:tc>
        <w:tc>
          <w:tcPr>
            <w:tcW w:w="2041" w:type="dxa"/>
            <w:shd w:val="clear" w:color="auto" w:fill="auto"/>
          </w:tcPr>
          <w:p w:rsidR="00350648" w:rsidRPr="00D3609A" w:rsidRDefault="00350648" w:rsidP="0080267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4.319.799,- Kč</w:t>
            </w:r>
          </w:p>
        </w:tc>
        <w:tc>
          <w:tcPr>
            <w:tcW w:w="1004" w:type="dxa"/>
            <w:shd w:val="clear" w:color="auto" w:fill="auto"/>
          </w:tcPr>
          <w:p w:rsidR="00350648" w:rsidRPr="00D3609A" w:rsidRDefault="00350648" w:rsidP="008026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28,5%</w:t>
            </w:r>
          </w:p>
        </w:tc>
      </w:tr>
      <w:tr w:rsidR="00350648" w:rsidRPr="00D3609A" w:rsidTr="00474A6A">
        <w:trPr>
          <w:jc w:val="center"/>
        </w:trPr>
        <w:tc>
          <w:tcPr>
            <w:tcW w:w="3190" w:type="dxa"/>
          </w:tcPr>
          <w:p w:rsidR="00350648" w:rsidRPr="00D3609A" w:rsidRDefault="00350648" w:rsidP="004C0C9E">
            <w:pPr>
              <w:jc w:val="both"/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>Města a obce</w:t>
            </w:r>
          </w:p>
        </w:tc>
        <w:tc>
          <w:tcPr>
            <w:tcW w:w="1843" w:type="dxa"/>
            <w:shd w:val="clear" w:color="auto" w:fill="auto"/>
          </w:tcPr>
          <w:p w:rsidR="00350648" w:rsidRPr="00D3609A" w:rsidRDefault="00340ABF" w:rsidP="004C0C9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1.878.558,- Kč</w:t>
            </w:r>
          </w:p>
        </w:tc>
        <w:tc>
          <w:tcPr>
            <w:tcW w:w="1134" w:type="dxa"/>
            <w:shd w:val="clear" w:color="auto" w:fill="auto"/>
          </w:tcPr>
          <w:p w:rsidR="00350648" w:rsidRPr="00D3609A" w:rsidRDefault="00340ABF" w:rsidP="004C0C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23,0%</w:t>
            </w:r>
          </w:p>
        </w:tc>
        <w:tc>
          <w:tcPr>
            <w:tcW w:w="2041" w:type="dxa"/>
            <w:shd w:val="clear" w:color="auto" w:fill="auto"/>
          </w:tcPr>
          <w:p w:rsidR="00350648" w:rsidRPr="00D3609A" w:rsidRDefault="00350648" w:rsidP="0080267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1.573.483,- Kč</w:t>
            </w:r>
          </w:p>
        </w:tc>
        <w:tc>
          <w:tcPr>
            <w:tcW w:w="1004" w:type="dxa"/>
            <w:shd w:val="clear" w:color="auto" w:fill="auto"/>
          </w:tcPr>
          <w:p w:rsidR="00350648" w:rsidRPr="00D3609A" w:rsidRDefault="00350648" w:rsidP="008026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10,4%</w:t>
            </w:r>
          </w:p>
        </w:tc>
      </w:tr>
      <w:tr w:rsidR="00350648" w:rsidRPr="00D3609A" w:rsidTr="00474A6A">
        <w:trPr>
          <w:jc w:val="center"/>
        </w:trPr>
        <w:tc>
          <w:tcPr>
            <w:tcW w:w="3190" w:type="dxa"/>
          </w:tcPr>
          <w:p w:rsidR="00350648" w:rsidRPr="00D3609A" w:rsidRDefault="00350648" w:rsidP="00D866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zakázky</w:t>
            </w:r>
          </w:p>
        </w:tc>
        <w:tc>
          <w:tcPr>
            <w:tcW w:w="1843" w:type="dxa"/>
            <w:shd w:val="clear" w:color="auto" w:fill="auto"/>
          </w:tcPr>
          <w:p w:rsidR="00350648" w:rsidRPr="00D3609A" w:rsidRDefault="00340ABF" w:rsidP="009279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2.998.111,- Kč</w:t>
            </w:r>
          </w:p>
        </w:tc>
        <w:tc>
          <w:tcPr>
            <w:tcW w:w="1134" w:type="dxa"/>
            <w:shd w:val="clear" w:color="auto" w:fill="auto"/>
          </w:tcPr>
          <w:p w:rsidR="00350648" w:rsidRPr="00D3609A" w:rsidRDefault="00340ABF" w:rsidP="00F668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36,7%</w:t>
            </w:r>
          </w:p>
        </w:tc>
        <w:tc>
          <w:tcPr>
            <w:tcW w:w="2041" w:type="dxa"/>
            <w:shd w:val="clear" w:color="auto" w:fill="auto"/>
          </w:tcPr>
          <w:p w:rsidR="00350648" w:rsidRPr="00D3609A" w:rsidRDefault="00350648" w:rsidP="008026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3.813.988,- Kč</w:t>
            </w:r>
          </w:p>
        </w:tc>
        <w:tc>
          <w:tcPr>
            <w:tcW w:w="1004" w:type="dxa"/>
            <w:shd w:val="clear" w:color="auto" w:fill="auto"/>
          </w:tcPr>
          <w:p w:rsidR="00350648" w:rsidRPr="00D3609A" w:rsidRDefault="00350648" w:rsidP="008026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25,1%</w:t>
            </w:r>
          </w:p>
        </w:tc>
      </w:tr>
      <w:tr w:rsidR="009279CC" w:rsidRPr="00D3609A" w:rsidTr="00474A6A">
        <w:trPr>
          <w:trHeight w:hRule="exact" w:val="23"/>
          <w:jc w:val="center"/>
        </w:trPr>
        <w:tc>
          <w:tcPr>
            <w:tcW w:w="3190" w:type="dxa"/>
          </w:tcPr>
          <w:p w:rsidR="009279CC" w:rsidRDefault="009279CC" w:rsidP="00D866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279CC" w:rsidRPr="00D3609A" w:rsidRDefault="009279CC" w:rsidP="00F6684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79CC" w:rsidRPr="00D3609A" w:rsidRDefault="009279CC" w:rsidP="00F6684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9279CC" w:rsidRPr="00D3609A" w:rsidRDefault="009279CC" w:rsidP="002D4B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9279CC" w:rsidRPr="00D3609A" w:rsidRDefault="009279CC" w:rsidP="007D0789">
            <w:pPr>
              <w:jc w:val="right"/>
              <w:rPr>
                <w:sz w:val="24"/>
                <w:szCs w:val="24"/>
              </w:rPr>
            </w:pPr>
          </w:p>
        </w:tc>
      </w:tr>
      <w:tr w:rsidR="00350648" w:rsidRPr="00D3609A" w:rsidTr="00474A6A">
        <w:trPr>
          <w:jc w:val="center"/>
        </w:trPr>
        <w:tc>
          <w:tcPr>
            <w:tcW w:w="3190" w:type="dxa"/>
          </w:tcPr>
          <w:p w:rsidR="00350648" w:rsidRPr="00D3609A" w:rsidRDefault="00350648" w:rsidP="00D86659">
            <w:pPr>
              <w:jc w:val="both"/>
              <w:rPr>
                <w:sz w:val="24"/>
                <w:szCs w:val="24"/>
              </w:rPr>
            </w:pPr>
            <w:r w:rsidRPr="00D3609A">
              <w:rPr>
                <w:sz w:val="24"/>
                <w:szCs w:val="24"/>
              </w:rPr>
              <w:t>Účast v</w:t>
            </w:r>
            <w:r>
              <w:rPr>
                <w:sz w:val="24"/>
                <w:szCs w:val="24"/>
              </w:rPr>
              <w:t> </w:t>
            </w:r>
            <w:r w:rsidRPr="00D3609A">
              <w:rPr>
                <w:sz w:val="24"/>
                <w:szCs w:val="24"/>
              </w:rPr>
              <w:t>projektech</w:t>
            </w:r>
            <w:r>
              <w:rPr>
                <w:sz w:val="24"/>
                <w:szCs w:val="24"/>
              </w:rPr>
              <w:t>- dotace EU</w:t>
            </w:r>
          </w:p>
        </w:tc>
        <w:tc>
          <w:tcPr>
            <w:tcW w:w="1843" w:type="dxa"/>
            <w:shd w:val="clear" w:color="auto" w:fill="auto"/>
          </w:tcPr>
          <w:p w:rsidR="00350648" w:rsidRPr="00D3609A" w:rsidRDefault="00340ABF" w:rsidP="004C0C9E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2.165.507,- Kč</w:t>
            </w:r>
          </w:p>
        </w:tc>
        <w:tc>
          <w:tcPr>
            <w:tcW w:w="1134" w:type="dxa"/>
            <w:shd w:val="clear" w:color="auto" w:fill="auto"/>
          </w:tcPr>
          <w:p w:rsidR="00350648" w:rsidRPr="00D3609A" w:rsidRDefault="00340ABF" w:rsidP="004C0C9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26,5%</w:t>
            </w:r>
          </w:p>
        </w:tc>
        <w:tc>
          <w:tcPr>
            <w:tcW w:w="2041" w:type="dxa"/>
            <w:shd w:val="clear" w:color="auto" w:fill="auto"/>
          </w:tcPr>
          <w:p w:rsidR="00350648" w:rsidRPr="00D3609A" w:rsidRDefault="00350648" w:rsidP="00802670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4.223.008,- Kč</w:t>
            </w:r>
          </w:p>
        </w:tc>
        <w:tc>
          <w:tcPr>
            <w:tcW w:w="1004" w:type="dxa"/>
            <w:shd w:val="clear" w:color="auto" w:fill="auto"/>
          </w:tcPr>
          <w:p w:rsidR="00350648" w:rsidRPr="00D3609A" w:rsidRDefault="00350648" w:rsidP="008026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27,8%</w:t>
            </w:r>
          </w:p>
        </w:tc>
      </w:tr>
      <w:tr w:rsidR="00350648" w:rsidRPr="00D3609A" w:rsidTr="00474A6A">
        <w:trPr>
          <w:jc w:val="center"/>
        </w:trPr>
        <w:tc>
          <w:tcPr>
            <w:tcW w:w="3190" w:type="dxa"/>
          </w:tcPr>
          <w:p w:rsidR="00350648" w:rsidRPr="00D3609A" w:rsidRDefault="00350648" w:rsidP="004C0C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Strategie MAS- dotace LBK</w:t>
            </w:r>
          </w:p>
        </w:tc>
        <w:tc>
          <w:tcPr>
            <w:tcW w:w="1843" w:type="dxa"/>
            <w:shd w:val="clear" w:color="auto" w:fill="auto"/>
          </w:tcPr>
          <w:p w:rsidR="00350648" w:rsidRPr="00D3609A" w:rsidRDefault="00340ABF" w:rsidP="0004044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0,- Kč</w:t>
            </w:r>
          </w:p>
        </w:tc>
        <w:tc>
          <w:tcPr>
            <w:tcW w:w="1134" w:type="dxa"/>
            <w:shd w:val="clear" w:color="auto" w:fill="auto"/>
          </w:tcPr>
          <w:p w:rsidR="00350648" w:rsidRPr="00D3609A" w:rsidRDefault="00340ABF" w:rsidP="007400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041" w:type="dxa"/>
            <w:shd w:val="clear" w:color="auto" w:fill="auto"/>
          </w:tcPr>
          <w:p w:rsidR="00350648" w:rsidRPr="00D3609A" w:rsidRDefault="00350648" w:rsidP="008026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1.245.295,- Kč</w:t>
            </w:r>
          </w:p>
        </w:tc>
        <w:tc>
          <w:tcPr>
            <w:tcW w:w="1004" w:type="dxa"/>
            <w:shd w:val="clear" w:color="auto" w:fill="auto"/>
          </w:tcPr>
          <w:p w:rsidR="00350648" w:rsidRPr="00D3609A" w:rsidRDefault="00350648" w:rsidP="008026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8,2%</w:t>
            </w:r>
          </w:p>
        </w:tc>
      </w:tr>
      <w:tr w:rsidR="009279CC" w:rsidRPr="00D3609A" w:rsidTr="00474A6A">
        <w:trPr>
          <w:trHeight w:hRule="exact" w:val="23"/>
          <w:jc w:val="center"/>
        </w:trPr>
        <w:tc>
          <w:tcPr>
            <w:tcW w:w="3190" w:type="dxa"/>
          </w:tcPr>
          <w:p w:rsidR="009279CC" w:rsidRPr="00D3609A" w:rsidRDefault="009279CC" w:rsidP="004C0C9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279CC" w:rsidRPr="00D3609A" w:rsidRDefault="009279CC" w:rsidP="009A456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279CC" w:rsidRPr="00D3609A" w:rsidRDefault="009279CC" w:rsidP="009A4569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auto"/>
          </w:tcPr>
          <w:p w:rsidR="009279CC" w:rsidRPr="00D3609A" w:rsidRDefault="009279CC" w:rsidP="00D961A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04" w:type="dxa"/>
            <w:shd w:val="clear" w:color="auto" w:fill="auto"/>
          </w:tcPr>
          <w:p w:rsidR="009279CC" w:rsidRPr="00D3609A" w:rsidRDefault="009279CC" w:rsidP="006A314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340ABF" w:rsidRPr="00D3609A" w:rsidTr="00474A6A">
        <w:trPr>
          <w:jc w:val="center"/>
        </w:trPr>
        <w:tc>
          <w:tcPr>
            <w:tcW w:w="3190" w:type="dxa"/>
          </w:tcPr>
          <w:p w:rsidR="00340ABF" w:rsidRPr="00D3609A" w:rsidRDefault="00340ABF" w:rsidP="004C0C9E">
            <w:pPr>
              <w:jc w:val="both"/>
              <w:rPr>
                <w:b/>
                <w:sz w:val="24"/>
                <w:szCs w:val="24"/>
              </w:rPr>
            </w:pPr>
            <w:r w:rsidRPr="00D3609A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843" w:type="dxa"/>
            <w:shd w:val="clear" w:color="auto" w:fill="auto"/>
          </w:tcPr>
          <w:p w:rsidR="00340ABF" w:rsidRPr="00D3609A" w:rsidRDefault="00340ABF" w:rsidP="009A456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8.168.880,- Kč</w:t>
            </w:r>
          </w:p>
        </w:tc>
        <w:tc>
          <w:tcPr>
            <w:tcW w:w="1134" w:type="dxa"/>
            <w:shd w:val="clear" w:color="auto" w:fill="auto"/>
          </w:tcPr>
          <w:p w:rsidR="00340ABF" w:rsidRPr="00D3609A" w:rsidRDefault="00340ABF" w:rsidP="009A456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  <w:tc>
          <w:tcPr>
            <w:tcW w:w="2041" w:type="dxa"/>
            <w:shd w:val="clear" w:color="auto" w:fill="auto"/>
          </w:tcPr>
          <w:p w:rsidR="00340ABF" w:rsidRPr="00D3609A" w:rsidRDefault="00340ABF" w:rsidP="0080267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15.175.573,- Kč</w:t>
            </w:r>
          </w:p>
        </w:tc>
        <w:tc>
          <w:tcPr>
            <w:tcW w:w="1004" w:type="dxa"/>
            <w:shd w:val="clear" w:color="auto" w:fill="auto"/>
          </w:tcPr>
          <w:p w:rsidR="00340ABF" w:rsidRPr="00D3609A" w:rsidRDefault="00340ABF" w:rsidP="0080267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</w:tbl>
    <w:p w:rsidR="00693E63" w:rsidRDefault="00693E63" w:rsidP="00B431E7">
      <w:pPr>
        <w:jc w:val="both"/>
        <w:rPr>
          <w:sz w:val="24"/>
          <w:szCs w:val="24"/>
          <w:highlight w:val="red"/>
        </w:rPr>
      </w:pPr>
    </w:p>
    <w:p w:rsidR="00693E63" w:rsidRDefault="00693E63" w:rsidP="00B431E7">
      <w:pPr>
        <w:jc w:val="both"/>
        <w:rPr>
          <w:sz w:val="24"/>
          <w:szCs w:val="24"/>
          <w:highlight w:val="red"/>
        </w:rPr>
      </w:pPr>
    </w:p>
    <w:p w:rsidR="00DC1765" w:rsidRDefault="00D609CC" w:rsidP="00D609CC">
      <w:pPr>
        <w:jc w:val="both"/>
        <w:rPr>
          <w:bCs/>
          <w:sz w:val="24"/>
          <w:szCs w:val="24"/>
        </w:rPr>
      </w:pPr>
      <w:r w:rsidRPr="00791C3D">
        <w:rPr>
          <w:b/>
          <w:sz w:val="24"/>
          <w:szCs w:val="24"/>
          <w:u w:val="single"/>
        </w:rPr>
        <w:t>Komentář:</w:t>
      </w:r>
      <w:r w:rsidR="00FB3759" w:rsidRPr="00791C3D">
        <w:rPr>
          <w:b/>
          <w:sz w:val="24"/>
          <w:szCs w:val="24"/>
        </w:rPr>
        <w:t xml:space="preserve"> </w:t>
      </w:r>
      <w:r w:rsidR="006E67E6">
        <w:rPr>
          <w:sz w:val="24"/>
          <w:szCs w:val="24"/>
        </w:rPr>
        <w:t>Z výše uvedených čísel j</w:t>
      </w:r>
      <w:r w:rsidR="007F7F60">
        <w:rPr>
          <w:sz w:val="24"/>
          <w:szCs w:val="24"/>
        </w:rPr>
        <w:t xml:space="preserve">e patrný pokles příjmů zejména ze strany Libereckého kraje. Dále poklesly i příjmy z vlastních dotačních projektů, protože tyto končí společně s obdobím 2007-2013. Celkový propad tržeb odráží pokles objemu poptávaných služeb na trhu. </w:t>
      </w:r>
    </w:p>
    <w:p w:rsidR="00DC1765" w:rsidRDefault="00DC1765" w:rsidP="00D609CC">
      <w:pPr>
        <w:jc w:val="both"/>
        <w:rPr>
          <w:bCs/>
          <w:sz w:val="24"/>
          <w:szCs w:val="24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7F7F60" w:rsidRDefault="007F7F60" w:rsidP="00D609CC">
      <w:pPr>
        <w:jc w:val="both"/>
        <w:rPr>
          <w:sz w:val="24"/>
          <w:szCs w:val="24"/>
          <w:highlight w:val="yellow"/>
        </w:rPr>
      </w:pPr>
    </w:p>
    <w:p w:rsidR="007F7F60" w:rsidRDefault="007F7F60" w:rsidP="00D609CC">
      <w:pPr>
        <w:jc w:val="both"/>
        <w:rPr>
          <w:sz w:val="24"/>
          <w:szCs w:val="24"/>
          <w:highlight w:val="yellow"/>
        </w:rPr>
      </w:pPr>
    </w:p>
    <w:p w:rsidR="007F7F60" w:rsidRDefault="007F7F60" w:rsidP="00D609CC">
      <w:pPr>
        <w:jc w:val="both"/>
        <w:rPr>
          <w:sz w:val="24"/>
          <w:szCs w:val="24"/>
          <w:highlight w:val="yellow"/>
        </w:rPr>
      </w:pPr>
    </w:p>
    <w:p w:rsidR="007F7F60" w:rsidRDefault="007F7F60" w:rsidP="00D609CC">
      <w:pPr>
        <w:jc w:val="both"/>
        <w:rPr>
          <w:sz w:val="24"/>
          <w:szCs w:val="24"/>
          <w:highlight w:val="yellow"/>
        </w:rPr>
      </w:pPr>
    </w:p>
    <w:p w:rsidR="007F7F60" w:rsidRDefault="007F7F60" w:rsidP="00D609CC">
      <w:pPr>
        <w:jc w:val="both"/>
        <w:rPr>
          <w:sz w:val="24"/>
          <w:szCs w:val="24"/>
          <w:highlight w:val="yellow"/>
        </w:rPr>
      </w:pPr>
    </w:p>
    <w:p w:rsidR="007F7F60" w:rsidRDefault="007F7F60" w:rsidP="00D609CC">
      <w:pPr>
        <w:jc w:val="both"/>
        <w:rPr>
          <w:sz w:val="24"/>
          <w:szCs w:val="24"/>
          <w:highlight w:val="yellow"/>
        </w:rPr>
      </w:pPr>
    </w:p>
    <w:p w:rsidR="007F7F60" w:rsidRDefault="007F7F60" w:rsidP="00D609CC">
      <w:pPr>
        <w:jc w:val="both"/>
        <w:rPr>
          <w:sz w:val="24"/>
          <w:szCs w:val="24"/>
          <w:highlight w:val="yellow"/>
        </w:rPr>
      </w:pPr>
    </w:p>
    <w:p w:rsidR="007F7F60" w:rsidRDefault="007F7F60" w:rsidP="00D609CC">
      <w:pPr>
        <w:jc w:val="both"/>
        <w:rPr>
          <w:sz w:val="24"/>
          <w:szCs w:val="24"/>
          <w:highlight w:val="yellow"/>
        </w:rPr>
      </w:pPr>
    </w:p>
    <w:p w:rsidR="007F7F60" w:rsidRDefault="007F7F60" w:rsidP="00D609CC">
      <w:pPr>
        <w:jc w:val="both"/>
        <w:rPr>
          <w:sz w:val="24"/>
          <w:szCs w:val="24"/>
          <w:highlight w:val="yellow"/>
        </w:rPr>
      </w:pPr>
    </w:p>
    <w:p w:rsidR="00714DE5" w:rsidRDefault="00714DE5" w:rsidP="00D609CC">
      <w:pPr>
        <w:jc w:val="both"/>
        <w:rPr>
          <w:sz w:val="24"/>
          <w:szCs w:val="24"/>
          <w:highlight w:val="yellow"/>
        </w:rPr>
      </w:pPr>
    </w:p>
    <w:p w:rsidR="009457F5" w:rsidRPr="00D9275F" w:rsidRDefault="00FF5510" w:rsidP="00B431E7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6</w:t>
      </w:r>
      <w:r w:rsidR="009457F5" w:rsidRPr="00D9275F">
        <w:rPr>
          <w:b/>
          <w:sz w:val="32"/>
          <w:szCs w:val="32"/>
          <w:u w:val="single"/>
        </w:rPr>
        <w:t>. Závěr</w:t>
      </w:r>
      <w:r w:rsidR="00330478" w:rsidRPr="00D9275F">
        <w:rPr>
          <w:b/>
          <w:sz w:val="32"/>
          <w:szCs w:val="32"/>
          <w:u w:val="single"/>
        </w:rPr>
        <w:t>y</w:t>
      </w:r>
    </w:p>
    <w:p w:rsidR="009457F5" w:rsidRPr="00D9275F" w:rsidRDefault="009457F5" w:rsidP="00B431E7">
      <w:pPr>
        <w:jc w:val="both"/>
        <w:rPr>
          <w:sz w:val="32"/>
          <w:szCs w:val="32"/>
        </w:rPr>
      </w:pPr>
    </w:p>
    <w:p w:rsidR="009457F5" w:rsidRPr="009A59E2" w:rsidRDefault="009457F5" w:rsidP="00B431E7">
      <w:pPr>
        <w:jc w:val="both"/>
        <w:rPr>
          <w:sz w:val="24"/>
          <w:szCs w:val="24"/>
        </w:rPr>
      </w:pPr>
      <w:r w:rsidRPr="009A59E2">
        <w:rPr>
          <w:sz w:val="24"/>
          <w:szCs w:val="24"/>
        </w:rPr>
        <w:t xml:space="preserve">Výroční zpráva společnosti ARR- Agentura regionálního rozvoje, spol. </w:t>
      </w:r>
      <w:r w:rsidR="007F7F60">
        <w:rPr>
          <w:sz w:val="24"/>
          <w:szCs w:val="24"/>
        </w:rPr>
        <w:t>s r.o., za hospodářský rok  2014</w:t>
      </w:r>
      <w:r w:rsidRPr="009A59E2">
        <w:rPr>
          <w:sz w:val="24"/>
          <w:szCs w:val="24"/>
        </w:rPr>
        <w:t xml:space="preserve"> podává základní informace o činnost</w:t>
      </w:r>
      <w:r w:rsidR="007F7F60">
        <w:rPr>
          <w:sz w:val="24"/>
          <w:szCs w:val="24"/>
        </w:rPr>
        <w:t>i společnosti v období 1.6. 2014- 31.5. 2015</w:t>
      </w:r>
      <w:r w:rsidRPr="009A59E2">
        <w:rPr>
          <w:sz w:val="24"/>
          <w:szCs w:val="24"/>
        </w:rPr>
        <w:t xml:space="preserve">. Společnost v uvedeném období vyvíjela aktivity v souladu se společenskou smlouvou a předměty podnikání a v souladu se svým posláním. Společnost </w:t>
      </w:r>
      <w:r w:rsidR="00791C3D">
        <w:rPr>
          <w:sz w:val="24"/>
          <w:szCs w:val="24"/>
        </w:rPr>
        <w:t>se podílela na realizaci řady</w:t>
      </w:r>
      <w:r w:rsidRPr="009A59E2">
        <w:rPr>
          <w:sz w:val="24"/>
          <w:szCs w:val="24"/>
        </w:rPr>
        <w:t xml:space="preserve"> rozvojových a obecně prospěšných projektů a poskytovala poradenství a informační servis nejrůznějším subjektům v Libereckém kraji. </w:t>
      </w:r>
    </w:p>
    <w:p w:rsidR="00352AD9" w:rsidRDefault="009457F5" w:rsidP="00B431E7">
      <w:pPr>
        <w:jc w:val="both"/>
        <w:rPr>
          <w:sz w:val="24"/>
          <w:szCs w:val="24"/>
        </w:rPr>
      </w:pPr>
      <w:r w:rsidRPr="009A59E2">
        <w:rPr>
          <w:sz w:val="24"/>
          <w:szCs w:val="24"/>
        </w:rPr>
        <w:t xml:space="preserve">Jako obchodní společnost </w:t>
      </w:r>
      <w:r w:rsidR="007F7F60">
        <w:rPr>
          <w:sz w:val="24"/>
          <w:szCs w:val="24"/>
        </w:rPr>
        <w:t xml:space="preserve">skončila hospodaření se ztrátou ve výši 1.669.486,- Kč, která je pokryta ziskem z předchozích let. Tato ztráta je dána situací na trhu služeb, které společnost poskytuje. Vzhledem k závazkům vůči končícím projektům z období 2007-2013 však nebylo možné výrazně snížit náklady redukcí počtu zaměstnanců. </w:t>
      </w:r>
    </w:p>
    <w:p w:rsidR="00352AD9" w:rsidRDefault="00352AD9" w:rsidP="00B431E7">
      <w:pPr>
        <w:jc w:val="both"/>
        <w:rPr>
          <w:sz w:val="24"/>
          <w:szCs w:val="24"/>
        </w:rPr>
      </w:pPr>
      <w:r>
        <w:rPr>
          <w:sz w:val="24"/>
          <w:szCs w:val="24"/>
        </w:rPr>
        <w:t>Vzhledem k nepříznivému výhledu do HR 2015 bude nutné provést zásadní redukci nákladů výrazným snížením počtu pracovníků ve společnosti.</w:t>
      </w:r>
    </w:p>
    <w:p w:rsidR="00352AD9" w:rsidRDefault="00352AD9" w:rsidP="00B431E7">
      <w:pPr>
        <w:jc w:val="both"/>
        <w:rPr>
          <w:sz w:val="24"/>
          <w:szCs w:val="24"/>
        </w:rPr>
      </w:pPr>
    </w:p>
    <w:p w:rsidR="009457F5" w:rsidRDefault="009457F5" w:rsidP="00B431E7">
      <w:pPr>
        <w:jc w:val="both"/>
      </w:pPr>
    </w:p>
    <w:p w:rsidR="009457F5" w:rsidRDefault="009457F5" w:rsidP="00B431E7">
      <w:pPr>
        <w:jc w:val="both"/>
      </w:pPr>
    </w:p>
    <w:p w:rsidR="009457F5" w:rsidRDefault="009457F5" w:rsidP="00B431E7">
      <w:pPr>
        <w:jc w:val="both"/>
      </w:pPr>
    </w:p>
    <w:p w:rsidR="009457F5" w:rsidRDefault="009457F5" w:rsidP="00B431E7">
      <w:pPr>
        <w:jc w:val="both"/>
      </w:pPr>
    </w:p>
    <w:p w:rsidR="009457F5" w:rsidRDefault="009457F5" w:rsidP="00B431E7">
      <w:pPr>
        <w:jc w:val="both"/>
      </w:pPr>
    </w:p>
    <w:p w:rsidR="00330478" w:rsidRDefault="00330478" w:rsidP="009457F5"/>
    <w:p w:rsidR="00330478" w:rsidRDefault="00330478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Default="009457F5" w:rsidP="009457F5"/>
    <w:p w:rsidR="009457F5" w:rsidRPr="00330478" w:rsidRDefault="009457F5" w:rsidP="00330478">
      <w:pPr>
        <w:rPr>
          <w:sz w:val="24"/>
          <w:szCs w:val="24"/>
        </w:rPr>
      </w:pPr>
      <w:r w:rsidRPr="00330478">
        <w:rPr>
          <w:sz w:val="24"/>
          <w:szCs w:val="24"/>
        </w:rPr>
        <w:t xml:space="preserve">V Liberci dne </w:t>
      </w:r>
      <w:r w:rsidR="00312A9F">
        <w:rPr>
          <w:sz w:val="24"/>
          <w:szCs w:val="24"/>
        </w:rPr>
        <w:t>22.9. 201</w:t>
      </w:r>
      <w:r w:rsidR="008B35BC">
        <w:rPr>
          <w:sz w:val="24"/>
          <w:szCs w:val="24"/>
        </w:rPr>
        <w:t>5</w:t>
      </w:r>
      <w:r w:rsidRPr="00330478">
        <w:rPr>
          <w:sz w:val="24"/>
          <w:szCs w:val="24"/>
        </w:rPr>
        <w:tab/>
      </w:r>
      <w:r w:rsidRPr="00330478">
        <w:rPr>
          <w:sz w:val="24"/>
          <w:szCs w:val="24"/>
        </w:rPr>
        <w:tab/>
      </w:r>
      <w:r w:rsidRPr="00330478">
        <w:rPr>
          <w:sz w:val="24"/>
          <w:szCs w:val="24"/>
        </w:rPr>
        <w:tab/>
      </w:r>
      <w:r w:rsidRPr="00330478">
        <w:rPr>
          <w:sz w:val="24"/>
          <w:szCs w:val="24"/>
        </w:rPr>
        <w:tab/>
        <w:t>Ing. Martin Dušek, jednatel společnosti</w:t>
      </w:r>
    </w:p>
    <w:p w:rsidR="009457F5" w:rsidRPr="003B5529" w:rsidRDefault="009457F5" w:rsidP="009457F5"/>
    <w:p w:rsidR="003A6F6F" w:rsidRPr="009457F5" w:rsidRDefault="003A6F6F" w:rsidP="009457F5">
      <w:pPr>
        <w:rPr>
          <w:szCs w:val="24"/>
        </w:rPr>
      </w:pPr>
    </w:p>
    <w:sectPr w:rsidR="003A6F6F" w:rsidRPr="009457F5" w:rsidSect="00097E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22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2D6" w:rsidRDefault="00E942D6">
      <w:r>
        <w:separator/>
      </w:r>
    </w:p>
  </w:endnote>
  <w:endnote w:type="continuationSeparator" w:id="0">
    <w:p w:rsidR="00E942D6" w:rsidRDefault="00E9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756" w:rsidRDefault="00D25989" w:rsidP="00D2747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0075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00756" w:rsidRDefault="00C007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756" w:rsidRDefault="00D25989" w:rsidP="00D2747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0075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C1E33">
      <w:rPr>
        <w:rStyle w:val="slostrnky"/>
        <w:noProof/>
      </w:rPr>
      <w:t>1</w:t>
    </w:r>
    <w:r>
      <w:rPr>
        <w:rStyle w:val="slostrnky"/>
      </w:rPr>
      <w:fldChar w:fldCharType="end"/>
    </w:r>
  </w:p>
  <w:p w:rsidR="00C00756" w:rsidRDefault="00C00756">
    <w:pPr>
      <w:pStyle w:val="Zpat"/>
      <w:jc w:val="center"/>
      <w:rPr>
        <w:rFonts w:ascii="Arial" w:hAnsi="Arial"/>
        <w:b/>
        <w:bCs/>
        <w:iCs/>
        <w:sz w:val="12"/>
      </w:rPr>
    </w:pPr>
  </w:p>
  <w:p w:rsidR="00C00756" w:rsidRDefault="00C00756">
    <w:pPr>
      <w:pStyle w:val="Zpat"/>
      <w:jc w:val="center"/>
      <w:rPr>
        <w:rFonts w:ascii="Arial" w:hAnsi="Arial"/>
        <w:b/>
        <w:bCs/>
        <w:iCs/>
        <w:sz w:val="12"/>
      </w:rPr>
    </w:pPr>
    <w:r>
      <w:rPr>
        <w:noProof/>
      </w:rPr>
      <w:drawing>
        <wp:inline distT="0" distB="0" distL="0" distR="0">
          <wp:extent cx="876300" cy="409575"/>
          <wp:effectExtent l="19050" t="0" r="0" b="0"/>
          <wp:docPr id="2" name="obrázek 2" descr="Arr_n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r_ni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0756" w:rsidRDefault="00C00756">
    <w:pPr>
      <w:pStyle w:val="Zpat"/>
      <w:jc w:val="center"/>
      <w:rPr>
        <w:rFonts w:ascii="Arial" w:hAnsi="Arial"/>
        <w:b/>
        <w:bCs/>
        <w:iCs/>
        <w:sz w:val="12"/>
      </w:rPr>
    </w:pPr>
  </w:p>
  <w:p w:rsidR="00C00756" w:rsidRDefault="00C00756">
    <w:pPr>
      <w:pStyle w:val="Zpat"/>
      <w:jc w:val="center"/>
      <w:rPr>
        <w:rFonts w:ascii="Arial" w:hAnsi="Arial"/>
        <w:b/>
        <w:bCs/>
        <w:iCs/>
        <w:sz w:val="12"/>
        <w:lang w:val="de-DE"/>
      </w:rPr>
    </w:pPr>
    <w:r>
      <w:rPr>
        <w:rFonts w:ascii="Arial" w:hAnsi="Arial"/>
        <w:b/>
        <w:bCs/>
        <w:iCs/>
        <w:sz w:val="12"/>
      </w:rPr>
      <w:t>Telefon: +420 488 577 070, Fax: +420 488 577 071, E-mail: info@arr-nisa.cz, Web: www.arr-nisa.cz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25E" w:rsidRDefault="008242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2D6" w:rsidRDefault="00E942D6">
      <w:r>
        <w:separator/>
      </w:r>
    </w:p>
  </w:footnote>
  <w:footnote w:type="continuationSeparator" w:id="0">
    <w:p w:rsidR="00E942D6" w:rsidRDefault="00E94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25E" w:rsidRDefault="0082425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756" w:rsidRDefault="00D4710B">
    <w:pPr>
      <w:pStyle w:val="Zhlav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-836295</wp:posOffset>
              </wp:positionH>
              <wp:positionV relativeFrom="paragraph">
                <wp:posOffset>-349250</wp:posOffset>
              </wp:positionV>
              <wp:extent cx="7400290" cy="984250"/>
              <wp:effectExtent l="1905" t="3175" r="0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00290" cy="984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0756" w:rsidRDefault="00C0075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19950" cy="895350"/>
                                <wp:effectExtent l="19050" t="0" r="0" b="0"/>
                                <wp:docPr id="1" name="obrázek 1" descr="logo_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ogo_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199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-65.85pt;margin-top:-27.5pt;width:582.7pt;height:7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datQ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" filled="f" stroked="f">
              <v:textbox>
                <w:txbxContent>
                  <w:p w:rsidR="00C00756" w:rsidRDefault="00C00756">
                    <w:r>
                      <w:rPr>
                        <w:noProof/>
                      </w:rPr>
                      <w:drawing>
                        <wp:inline distT="0" distB="0" distL="0" distR="0">
                          <wp:extent cx="7219950" cy="895350"/>
                          <wp:effectExtent l="19050" t="0" r="0" b="0"/>
                          <wp:docPr id="1" name="obrázek 1" descr="logo_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_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199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  <w:p w:rsidR="00C00756" w:rsidRDefault="00C00756">
    <w:pPr>
      <w:pStyle w:val="Zhlav"/>
      <w:rPr>
        <w:noProof/>
      </w:rPr>
    </w:pPr>
  </w:p>
  <w:p w:rsidR="00C00756" w:rsidRDefault="00C00756">
    <w:pPr>
      <w:pStyle w:val="Zhlav"/>
      <w:rPr>
        <w:noProof/>
      </w:rPr>
    </w:pPr>
  </w:p>
  <w:p w:rsidR="00C00756" w:rsidRDefault="00D4710B">
    <w:pPr>
      <w:pStyle w:val="Zhlav"/>
      <w:rPr>
        <w:noProof/>
      </w:rPr>
    </w:pPr>
    <w:r>
      <w:rPr>
        <w:rFonts w:ascii="Arial" w:hAnsi="Arial"/>
        <w:noProof/>
        <w:sz w:val="12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4477385</wp:posOffset>
              </wp:positionH>
              <wp:positionV relativeFrom="paragraph">
                <wp:posOffset>139700</wp:posOffset>
              </wp:positionV>
              <wp:extent cx="2081530" cy="252730"/>
              <wp:effectExtent l="635" t="0" r="3810" b="0"/>
              <wp:wrapNone/>
              <wp:docPr id="3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0756" w:rsidRDefault="0082425E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sz w:val="12"/>
                            </w:rPr>
                            <w:t>U Jezu 525/4, 460 01, Liberec IV</w:t>
                          </w:r>
                          <w:r w:rsidR="00C00756">
                            <w:rPr>
                              <w:rFonts w:ascii="Arial" w:hAnsi="Arial"/>
                              <w:sz w:val="12"/>
                            </w:rPr>
                            <w:t xml:space="preserve"> 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1027" type="#_x0000_t202" style="position:absolute;margin-left:352.55pt;margin-top:11pt;width:163.9pt;height:1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Gj6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" filled="f" stroked="f">
              <v:textbox>
                <w:txbxContent>
                  <w:p w:rsidR="00C00756" w:rsidRDefault="0082425E">
                    <w:pPr>
                      <w:jc w:val="right"/>
                    </w:pPr>
                    <w:r>
                      <w:rPr>
                        <w:rFonts w:ascii="Arial" w:hAnsi="Arial"/>
                        <w:sz w:val="12"/>
                      </w:rPr>
                      <w:t>U Jezu 525/4, 460 01, Liberec IV</w:t>
                    </w:r>
                    <w:r w:rsidR="00C00756">
                      <w:rPr>
                        <w:rFonts w:ascii="Arial" w:hAnsi="Arial"/>
                        <w:sz w:val="12"/>
                      </w:rPr>
                      <w:t xml:space="preserve"> Česká republika</w:t>
                    </w:r>
                  </w:p>
                </w:txbxContent>
              </v:textbox>
            </v:shape>
          </w:pict>
        </mc:Fallback>
      </mc:AlternateContent>
    </w:r>
  </w:p>
  <w:p w:rsidR="00C00756" w:rsidRDefault="00C00756">
    <w:pPr>
      <w:pStyle w:val="Zhlav"/>
      <w:rPr>
        <w:noProof/>
      </w:rPr>
    </w:pPr>
  </w:p>
  <w:p w:rsidR="00C00756" w:rsidRDefault="00C00756">
    <w:pPr>
      <w:pStyle w:val="Zhlav"/>
    </w:pPr>
  </w:p>
  <w:p w:rsidR="00C00756" w:rsidRDefault="00C00756">
    <w:pPr>
      <w:pStyle w:val="Zhlav"/>
      <w:jc w:val="right"/>
      <w:rPr>
        <w:rFonts w:ascii="Arial" w:hAnsi="Arial"/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25E" w:rsidRDefault="0082425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E38"/>
    <w:multiLevelType w:val="hybridMultilevel"/>
    <w:tmpl w:val="CA384AE2"/>
    <w:lvl w:ilvl="0" w:tplc="8190E0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51F86"/>
    <w:multiLevelType w:val="multilevel"/>
    <w:tmpl w:val="1006194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238BE"/>
    <w:multiLevelType w:val="multilevel"/>
    <w:tmpl w:val="0D28FD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024752E"/>
    <w:multiLevelType w:val="multilevel"/>
    <w:tmpl w:val="50204D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4">
    <w:nsid w:val="118C53C7"/>
    <w:multiLevelType w:val="multilevel"/>
    <w:tmpl w:val="A10277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17EF70F3"/>
    <w:multiLevelType w:val="multilevel"/>
    <w:tmpl w:val="D4ECE6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206A36E3"/>
    <w:multiLevelType w:val="hybridMultilevel"/>
    <w:tmpl w:val="E578B836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F406EB"/>
    <w:multiLevelType w:val="multilevel"/>
    <w:tmpl w:val="124427AE"/>
    <w:lvl w:ilvl="0">
      <w:start w:val="6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ahoma" w:hint="default"/>
      </w:rPr>
    </w:lvl>
  </w:abstractNum>
  <w:abstractNum w:abstractNumId="8">
    <w:nsid w:val="35856C89"/>
    <w:multiLevelType w:val="hybridMultilevel"/>
    <w:tmpl w:val="BBA2E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B392E"/>
    <w:multiLevelType w:val="hybridMultilevel"/>
    <w:tmpl w:val="BBA2E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11246"/>
    <w:multiLevelType w:val="hybridMultilevel"/>
    <w:tmpl w:val="BBA2E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14A8F"/>
    <w:multiLevelType w:val="hybridMultilevel"/>
    <w:tmpl w:val="D14043B6"/>
    <w:lvl w:ilvl="0" w:tplc="17103AF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C54A5E"/>
    <w:multiLevelType w:val="hybridMultilevel"/>
    <w:tmpl w:val="AF14418A"/>
    <w:lvl w:ilvl="0" w:tplc="3D2ACDA4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041B5C"/>
    <w:multiLevelType w:val="multilevel"/>
    <w:tmpl w:val="9F82E246"/>
    <w:lvl w:ilvl="0">
      <w:start w:val="6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ahoma" w:hint="default"/>
      </w:rPr>
    </w:lvl>
  </w:abstractNum>
  <w:abstractNum w:abstractNumId="14">
    <w:nsid w:val="745418F5"/>
    <w:multiLevelType w:val="hybridMultilevel"/>
    <w:tmpl w:val="45C27372"/>
    <w:lvl w:ilvl="0" w:tplc="4678F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972AF"/>
    <w:multiLevelType w:val="hybridMultilevel"/>
    <w:tmpl w:val="EE527CB8"/>
    <w:lvl w:ilvl="0" w:tplc="16CA8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837175"/>
    <w:multiLevelType w:val="hybridMultilevel"/>
    <w:tmpl w:val="C77C7AB0"/>
    <w:lvl w:ilvl="0" w:tplc="6E6E1090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042817"/>
    <w:multiLevelType w:val="hybridMultilevel"/>
    <w:tmpl w:val="83C25340"/>
    <w:lvl w:ilvl="0" w:tplc="BEDA688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"/>
  </w:num>
  <w:num w:numId="4">
    <w:abstractNumId w:val="6"/>
  </w:num>
  <w:num w:numId="5">
    <w:abstractNumId w:val="16"/>
  </w:num>
  <w:num w:numId="6">
    <w:abstractNumId w:val="15"/>
  </w:num>
  <w:num w:numId="7">
    <w:abstractNumId w:val="7"/>
  </w:num>
  <w:num w:numId="8">
    <w:abstractNumId w:val="13"/>
  </w:num>
  <w:num w:numId="9">
    <w:abstractNumId w:val="2"/>
  </w:num>
  <w:num w:numId="10">
    <w:abstractNumId w:val="5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4"/>
  </w:num>
  <w:num w:numId="16">
    <w:abstractNumId w:val="9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3">
      <o:colormru v:ext="edit" colors="#eaeaea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EE"/>
    <w:rsid w:val="00002913"/>
    <w:rsid w:val="000079B9"/>
    <w:rsid w:val="00022244"/>
    <w:rsid w:val="00022700"/>
    <w:rsid w:val="00025CBC"/>
    <w:rsid w:val="000264FD"/>
    <w:rsid w:val="0002674A"/>
    <w:rsid w:val="000276D4"/>
    <w:rsid w:val="0003375B"/>
    <w:rsid w:val="000350B2"/>
    <w:rsid w:val="00040440"/>
    <w:rsid w:val="00041CD5"/>
    <w:rsid w:val="00043871"/>
    <w:rsid w:val="00050968"/>
    <w:rsid w:val="00053E6B"/>
    <w:rsid w:val="00054B34"/>
    <w:rsid w:val="00075EC1"/>
    <w:rsid w:val="000760BE"/>
    <w:rsid w:val="00077939"/>
    <w:rsid w:val="00077BC8"/>
    <w:rsid w:val="00084230"/>
    <w:rsid w:val="00084FDD"/>
    <w:rsid w:val="00085799"/>
    <w:rsid w:val="0009372D"/>
    <w:rsid w:val="00097E40"/>
    <w:rsid w:val="000A3D69"/>
    <w:rsid w:val="000B3E54"/>
    <w:rsid w:val="000C0463"/>
    <w:rsid w:val="000C5B85"/>
    <w:rsid w:val="000D0174"/>
    <w:rsid w:val="000F05BB"/>
    <w:rsid w:val="000F5D9E"/>
    <w:rsid w:val="001040EA"/>
    <w:rsid w:val="00105680"/>
    <w:rsid w:val="00110C2B"/>
    <w:rsid w:val="001130CC"/>
    <w:rsid w:val="00114686"/>
    <w:rsid w:val="0011491C"/>
    <w:rsid w:val="00121687"/>
    <w:rsid w:val="001355D4"/>
    <w:rsid w:val="00142A9F"/>
    <w:rsid w:val="00152AD9"/>
    <w:rsid w:val="00153ABF"/>
    <w:rsid w:val="00155629"/>
    <w:rsid w:val="00160583"/>
    <w:rsid w:val="001615B3"/>
    <w:rsid w:val="00163A89"/>
    <w:rsid w:val="00163C97"/>
    <w:rsid w:val="00166D32"/>
    <w:rsid w:val="0017486D"/>
    <w:rsid w:val="00177ABF"/>
    <w:rsid w:val="00183B39"/>
    <w:rsid w:val="00184363"/>
    <w:rsid w:val="00190CE9"/>
    <w:rsid w:val="001935B6"/>
    <w:rsid w:val="001A1D8A"/>
    <w:rsid w:val="001B43F7"/>
    <w:rsid w:val="001B6CF9"/>
    <w:rsid w:val="001C117B"/>
    <w:rsid w:val="001C12F1"/>
    <w:rsid w:val="001C1D1E"/>
    <w:rsid w:val="001C50A4"/>
    <w:rsid w:val="001D3161"/>
    <w:rsid w:val="001D3C34"/>
    <w:rsid w:val="001D4C43"/>
    <w:rsid w:val="001D5203"/>
    <w:rsid w:val="001D7877"/>
    <w:rsid w:val="001E0145"/>
    <w:rsid w:val="001F59C5"/>
    <w:rsid w:val="001F7343"/>
    <w:rsid w:val="001F77EB"/>
    <w:rsid w:val="00203E87"/>
    <w:rsid w:val="00206722"/>
    <w:rsid w:val="00206F64"/>
    <w:rsid w:val="00212A65"/>
    <w:rsid w:val="00213F62"/>
    <w:rsid w:val="00216F1E"/>
    <w:rsid w:val="002176F3"/>
    <w:rsid w:val="00217891"/>
    <w:rsid w:val="002222EB"/>
    <w:rsid w:val="0023021C"/>
    <w:rsid w:val="00230FC9"/>
    <w:rsid w:val="0023180E"/>
    <w:rsid w:val="00231C26"/>
    <w:rsid w:val="002350C4"/>
    <w:rsid w:val="00236BE3"/>
    <w:rsid w:val="0023799F"/>
    <w:rsid w:val="00240A06"/>
    <w:rsid w:val="00246591"/>
    <w:rsid w:val="00247958"/>
    <w:rsid w:val="0025098A"/>
    <w:rsid w:val="002537D7"/>
    <w:rsid w:val="00254AC9"/>
    <w:rsid w:val="00256FB7"/>
    <w:rsid w:val="002644A8"/>
    <w:rsid w:val="00265141"/>
    <w:rsid w:val="00265E8A"/>
    <w:rsid w:val="00265ED7"/>
    <w:rsid w:val="00275BF9"/>
    <w:rsid w:val="002846D2"/>
    <w:rsid w:val="00285627"/>
    <w:rsid w:val="00286F14"/>
    <w:rsid w:val="00291C8D"/>
    <w:rsid w:val="00295005"/>
    <w:rsid w:val="00295F3B"/>
    <w:rsid w:val="002977DD"/>
    <w:rsid w:val="002A2E64"/>
    <w:rsid w:val="002A5B84"/>
    <w:rsid w:val="002B0BA2"/>
    <w:rsid w:val="002B30CD"/>
    <w:rsid w:val="002B558A"/>
    <w:rsid w:val="002B757B"/>
    <w:rsid w:val="002C2978"/>
    <w:rsid w:val="002C65FF"/>
    <w:rsid w:val="002D4BAC"/>
    <w:rsid w:val="002D59DE"/>
    <w:rsid w:val="00304D1C"/>
    <w:rsid w:val="003050C1"/>
    <w:rsid w:val="0030751A"/>
    <w:rsid w:val="00312A9F"/>
    <w:rsid w:val="003152F9"/>
    <w:rsid w:val="0031714A"/>
    <w:rsid w:val="00323C0E"/>
    <w:rsid w:val="00330478"/>
    <w:rsid w:val="00332093"/>
    <w:rsid w:val="00333FE3"/>
    <w:rsid w:val="003400B7"/>
    <w:rsid w:val="00340ABF"/>
    <w:rsid w:val="00344326"/>
    <w:rsid w:val="003448FD"/>
    <w:rsid w:val="00350648"/>
    <w:rsid w:val="0035204D"/>
    <w:rsid w:val="00352AD9"/>
    <w:rsid w:val="00356790"/>
    <w:rsid w:val="0036441D"/>
    <w:rsid w:val="00364F8F"/>
    <w:rsid w:val="003652CB"/>
    <w:rsid w:val="0036560A"/>
    <w:rsid w:val="003700A6"/>
    <w:rsid w:val="00374F18"/>
    <w:rsid w:val="00381646"/>
    <w:rsid w:val="00383F33"/>
    <w:rsid w:val="0038497D"/>
    <w:rsid w:val="003A2A86"/>
    <w:rsid w:val="003A6F6F"/>
    <w:rsid w:val="003A76C0"/>
    <w:rsid w:val="003B20AA"/>
    <w:rsid w:val="003B24DB"/>
    <w:rsid w:val="003B25C2"/>
    <w:rsid w:val="003B2CD9"/>
    <w:rsid w:val="003B4C1F"/>
    <w:rsid w:val="003C385E"/>
    <w:rsid w:val="003C6FAA"/>
    <w:rsid w:val="003E1713"/>
    <w:rsid w:val="003E185D"/>
    <w:rsid w:val="003E43A0"/>
    <w:rsid w:val="003F3A9A"/>
    <w:rsid w:val="003F6715"/>
    <w:rsid w:val="003F7290"/>
    <w:rsid w:val="00401208"/>
    <w:rsid w:val="00401FBF"/>
    <w:rsid w:val="004047DA"/>
    <w:rsid w:val="004103A8"/>
    <w:rsid w:val="004142BB"/>
    <w:rsid w:val="0042513A"/>
    <w:rsid w:val="00442219"/>
    <w:rsid w:val="004504E5"/>
    <w:rsid w:val="00467A7E"/>
    <w:rsid w:val="00472619"/>
    <w:rsid w:val="00474A6A"/>
    <w:rsid w:val="00474BA6"/>
    <w:rsid w:val="0047644A"/>
    <w:rsid w:val="00477460"/>
    <w:rsid w:val="00480364"/>
    <w:rsid w:val="004839F5"/>
    <w:rsid w:val="0049272A"/>
    <w:rsid w:val="00496CD3"/>
    <w:rsid w:val="004A04B5"/>
    <w:rsid w:val="004A22DA"/>
    <w:rsid w:val="004A4F38"/>
    <w:rsid w:val="004B44CF"/>
    <w:rsid w:val="004B7397"/>
    <w:rsid w:val="004C176F"/>
    <w:rsid w:val="004C2DF4"/>
    <w:rsid w:val="004D6DD2"/>
    <w:rsid w:val="004E4BB0"/>
    <w:rsid w:val="004E4E0B"/>
    <w:rsid w:val="004E59EB"/>
    <w:rsid w:val="004F5F51"/>
    <w:rsid w:val="004F7BED"/>
    <w:rsid w:val="00504063"/>
    <w:rsid w:val="00507AEE"/>
    <w:rsid w:val="00514DFD"/>
    <w:rsid w:val="005167EE"/>
    <w:rsid w:val="00517B11"/>
    <w:rsid w:val="00525747"/>
    <w:rsid w:val="00526A3E"/>
    <w:rsid w:val="005306B2"/>
    <w:rsid w:val="00530E2C"/>
    <w:rsid w:val="00532CA9"/>
    <w:rsid w:val="00532D04"/>
    <w:rsid w:val="00532ECF"/>
    <w:rsid w:val="00534910"/>
    <w:rsid w:val="00535B3E"/>
    <w:rsid w:val="005407F5"/>
    <w:rsid w:val="00546D6F"/>
    <w:rsid w:val="00554C66"/>
    <w:rsid w:val="00554C96"/>
    <w:rsid w:val="00557778"/>
    <w:rsid w:val="005634F6"/>
    <w:rsid w:val="005640F3"/>
    <w:rsid w:val="00573CA9"/>
    <w:rsid w:val="005773CA"/>
    <w:rsid w:val="00583824"/>
    <w:rsid w:val="0059500A"/>
    <w:rsid w:val="005A2EAA"/>
    <w:rsid w:val="005B2FEA"/>
    <w:rsid w:val="005C3579"/>
    <w:rsid w:val="005C4564"/>
    <w:rsid w:val="005C5BC1"/>
    <w:rsid w:val="005C5DA7"/>
    <w:rsid w:val="005D013B"/>
    <w:rsid w:val="005E4BB4"/>
    <w:rsid w:val="005E7B25"/>
    <w:rsid w:val="005F10D7"/>
    <w:rsid w:val="005F54A7"/>
    <w:rsid w:val="00600335"/>
    <w:rsid w:val="0060698E"/>
    <w:rsid w:val="006121C2"/>
    <w:rsid w:val="006276C5"/>
    <w:rsid w:val="00632862"/>
    <w:rsid w:val="006346F1"/>
    <w:rsid w:val="00635ED0"/>
    <w:rsid w:val="00644490"/>
    <w:rsid w:val="0065608D"/>
    <w:rsid w:val="006623D1"/>
    <w:rsid w:val="00675523"/>
    <w:rsid w:val="00685B4D"/>
    <w:rsid w:val="0069195E"/>
    <w:rsid w:val="00693E63"/>
    <w:rsid w:val="00694E51"/>
    <w:rsid w:val="0069500D"/>
    <w:rsid w:val="00696AC5"/>
    <w:rsid w:val="006977B0"/>
    <w:rsid w:val="00697AF1"/>
    <w:rsid w:val="006A0658"/>
    <w:rsid w:val="006B348A"/>
    <w:rsid w:val="006B3D19"/>
    <w:rsid w:val="006C32A6"/>
    <w:rsid w:val="006C34E0"/>
    <w:rsid w:val="006C5F59"/>
    <w:rsid w:val="006D6FC5"/>
    <w:rsid w:val="006E28CA"/>
    <w:rsid w:val="006E2979"/>
    <w:rsid w:val="006E38B1"/>
    <w:rsid w:val="006E67E6"/>
    <w:rsid w:val="006F4794"/>
    <w:rsid w:val="006F6601"/>
    <w:rsid w:val="0070223F"/>
    <w:rsid w:val="00703BFA"/>
    <w:rsid w:val="00706BA8"/>
    <w:rsid w:val="007077C9"/>
    <w:rsid w:val="00711A6B"/>
    <w:rsid w:val="00714DE5"/>
    <w:rsid w:val="007166CF"/>
    <w:rsid w:val="00716D0F"/>
    <w:rsid w:val="00732D9F"/>
    <w:rsid w:val="00740088"/>
    <w:rsid w:val="0074362E"/>
    <w:rsid w:val="00751871"/>
    <w:rsid w:val="00754095"/>
    <w:rsid w:val="0076215A"/>
    <w:rsid w:val="00771300"/>
    <w:rsid w:val="007737E8"/>
    <w:rsid w:val="00775CE1"/>
    <w:rsid w:val="007804E0"/>
    <w:rsid w:val="00787213"/>
    <w:rsid w:val="007912F6"/>
    <w:rsid w:val="00791C3D"/>
    <w:rsid w:val="007934BB"/>
    <w:rsid w:val="007953BD"/>
    <w:rsid w:val="00796B43"/>
    <w:rsid w:val="007A4E09"/>
    <w:rsid w:val="007B1F0A"/>
    <w:rsid w:val="007B2139"/>
    <w:rsid w:val="007B35A7"/>
    <w:rsid w:val="007B3FB1"/>
    <w:rsid w:val="007B6CD1"/>
    <w:rsid w:val="007C06BA"/>
    <w:rsid w:val="007C1AD0"/>
    <w:rsid w:val="007C5FE5"/>
    <w:rsid w:val="007C6A89"/>
    <w:rsid w:val="007D6485"/>
    <w:rsid w:val="007D669C"/>
    <w:rsid w:val="007D67A3"/>
    <w:rsid w:val="007E01D1"/>
    <w:rsid w:val="007E1CEC"/>
    <w:rsid w:val="007E4632"/>
    <w:rsid w:val="007F2724"/>
    <w:rsid w:val="007F5D4F"/>
    <w:rsid w:val="007F7749"/>
    <w:rsid w:val="007F7F60"/>
    <w:rsid w:val="0080164B"/>
    <w:rsid w:val="00803704"/>
    <w:rsid w:val="0081035D"/>
    <w:rsid w:val="008116EF"/>
    <w:rsid w:val="008209A3"/>
    <w:rsid w:val="0082425E"/>
    <w:rsid w:val="00831D47"/>
    <w:rsid w:val="008447C0"/>
    <w:rsid w:val="0084614B"/>
    <w:rsid w:val="0086323B"/>
    <w:rsid w:val="00864DB6"/>
    <w:rsid w:val="0087252F"/>
    <w:rsid w:val="00884064"/>
    <w:rsid w:val="0088531C"/>
    <w:rsid w:val="00894E3B"/>
    <w:rsid w:val="00897140"/>
    <w:rsid w:val="008A1F43"/>
    <w:rsid w:val="008A2EBA"/>
    <w:rsid w:val="008A489A"/>
    <w:rsid w:val="008A6784"/>
    <w:rsid w:val="008B09EB"/>
    <w:rsid w:val="008B29D4"/>
    <w:rsid w:val="008B35BC"/>
    <w:rsid w:val="008B4D0E"/>
    <w:rsid w:val="008B57C9"/>
    <w:rsid w:val="008B5EC4"/>
    <w:rsid w:val="008B74AE"/>
    <w:rsid w:val="008C1E33"/>
    <w:rsid w:val="008C4DAB"/>
    <w:rsid w:val="008D46DE"/>
    <w:rsid w:val="008E09D1"/>
    <w:rsid w:val="008E1B19"/>
    <w:rsid w:val="008E1C6A"/>
    <w:rsid w:val="008E758E"/>
    <w:rsid w:val="008F0F36"/>
    <w:rsid w:val="00911F71"/>
    <w:rsid w:val="009170B8"/>
    <w:rsid w:val="00923810"/>
    <w:rsid w:val="00923DB6"/>
    <w:rsid w:val="009279CC"/>
    <w:rsid w:val="00935904"/>
    <w:rsid w:val="0094042E"/>
    <w:rsid w:val="009457F5"/>
    <w:rsid w:val="00950A8D"/>
    <w:rsid w:val="00953291"/>
    <w:rsid w:val="00953C82"/>
    <w:rsid w:val="0095777A"/>
    <w:rsid w:val="009623A7"/>
    <w:rsid w:val="009723B5"/>
    <w:rsid w:val="00977976"/>
    <w:rsid w:val="00977FD1"/>
    <w:rsid w:val="00981E2D"/>
    <w:rsid w:val="00982048"/>
    <w:rsid w:val="00983451"/>
    <w:rsid w:val="00985960"/>
    <w:rsid w:val="009861C8"/>
    <w:rsid w:val="009901AA"/>
    <w:rsid w:val="009A03F2"/>
    <w:rsid w:val="009A0C4A"/>
    <w:rsid w:val="009A59E2"/>
    <w:rsid w:val="009B323A"/>
    <w:rsid w:val="009B5773"/>
    <w:rsid w:val="009B5C65"/>
    <w:rsid w:val="009C2B51"/>
    <w:rsid w:val="009C7522"/>
    <w:rsid w:val="009D4D48"/>
    <w:rsid w:val="009D6AE8"/>
    <w:rsid w:val="009D7495"/>
    <w:rsid w:val="009E4C96"/>
    <w:rsid w:val="009E67F8"/>
    <w:rsid w:val="009E6AE2"/>
    <w:rsid w:val="009E7D1A"/>
    <w:rsid w:val="00A01FE7"/>
    <w:rsid w:val="00A12583"/>
    <w:rsid w:val="00A15815"/>
    <w:rsid w:val="00A210C3"/>
    <w:rsid w:val="00A32C6B"/>
    <w:rsid w:val="00A3377C"/>
    <w:rsid w:val="00A339B0"/>
    <w:rsid w:val="00A472CE"/>
    <w:rsid w:val="00A477EA"/>
    <w:rsid w:val="00A53151"/>
    <w:rsid w:val="00A57281"/>
    <w:rsid w:val="00A63687"/>
    <w:rsid w:val="00A6649F"/>
    <w:rsid w:val="00A67EC9"/>
    <w:rsid w:val="00A755DE"/>
    <w:rsid w:val="00A817AB"/>
    <w:rsid w:val="00A84F34"/>
    <w:rsid w:val="00A9105C"/>
    <w:rsid w:val="00A91E2B"/>
    <w:rsid w:val="00AA4EAC"/>
    <w:rsid w:val="00AA6F6B"/>
    <w:rsid w:val="00AB4056"/>
    <w:rsid w:val="00AD1FE6"/>
    <w:rsid w:val="00AD3F3B"/>
    <w:rsid w:val="00AD45D3"/>
    <w:rsid w:val="00AE2D14"/>
    <w:rsid w:val="00AF0980"/>
    <w:rsid w:val="00AF289A"/>
    <w:rsid w:val="00AF622B"/>
    <w:rsid w:val="00AF652E"/>
    <w:rsid w:val="00B12965"/>
    <w:rsid w:val="00B13A19"/>
    <w:rsid w:val="00B14E03"/>
    <w:rsid w:val="00B1624C"/>
    <w:rsid w:val="00B17149"/>
    <w:rsid w:val="00B2175A"/>
    <w:rsid w:val="00B23F05"/>
    <w:rsid w:val="00B27653"/>
    <w:rsid w:val="00B32872"/>
    <w:rsid w:val="00B431E7"/>
    <w:rsid w:val="00B53724"/>
    <w:rsid w:val="00B5517A"/>
    <w:rsid w:val="00B561C1"/>
    <w:rsid w:val="00B65D25"/>
    <w:rsid w:val="00B701C5"/>
    <w:rsid w:val="00B7219D"/>
    <w:rsid w:val="00B8079B"/>
    <w:rsid w:val="00B83783"/>
    <w:rsid w:val="00B8708A"/>
    <w:rsid w:val="00B95BEB"/>
    <w:rsid w:val="00B96BDF"/>
    <w:rsid w:val="00BA0291"/>
    <w:rsid w:val="00BB1350"/>
    <w:rsid w:val="00BB1CEC"/>
    <w:rsid w:val="00BB71C9"/>
    <w:rsid w:val="00BC3B64"/>
    <w:rsid w:val="00BC587E"/>
    <w:rsid w:val="00BD193E"/>
    <w:rsid w:val="00BE1A64"/>
    <w:rsid w:val="00BE7529"/>
    <w:rsid w:val="00C00756"/>
    <w:rsid w:val="00C0524C"/>
    <w:rsid w:val="00C05F6D"/>
    <w:rsid w:val="00C06EBC"/>
    <w:rsid w:val="00C078E7"/>
    <w:rsid w:val="00C07E63"/>
    <w:rsid w:val="00C2226C"/>
    <w:rsid w:val="00C37D6B"/>
    <w:rsid w:val="00C40BB9"/>
    <w:rsid w:val="00C42ABD"/>
    <w:rsid w:val="00C4319D"/>
    <w:rsid w:val="00C44E73"/>
    <w:rsid w:val="00C463A6"/>
    <w:rsid w:val="00C6454C"/>
    <w:rsid w:val="00C64821"/>
    <w:rsid w:val="00C72D3C"/>
    <w:rsid w:val="00C76019"/>
    <w:rsid w:val="00C83D59"/>
    <w:rsid w:val="00C84EB3"/>
    <w:rsid w:val="00C92250"/>
    <w:rsid w:val="00C9777B"/>
    <w:rsid w:val="00CA1A0F"/>
    <w:rsid w:val="00CA5562"/>
    <w:rsid w:val="00CA75DA"/>
    <w:rsid w:val="00CB0B9E"/>
    <w:rsid w:val="00CB1164"/>
    <w:rsid w:val="00CB33D0"/>
    <w:rsid w:val="00CB3A8D"/>
    <w:rsid w:val="00CB460D"/>
    <w:rsid w:val="00CC038E"/>
    <w:rsid w:val="00CC15B4"/>
    <w:rsid w:val="00CC1B38"/>
    <w:rsid w:val="00CC2A42"/>
    <w:rsid w:val="00CC33A5"/>
    <w:rsid w:val="00CC4AA5"/>
    <w:rsid w:val="00CC4D7F"/>
    <w:rsid w:val="00CD129A"/>
    <w:rsid w:val="00CD4CBF"/>
    <w:rsid w:val="00CD548C"/>
    <w:rsid w:val="00CD79AF"/>
    <w:rsid w:val="00CD7DC5"/>
    <w:rsid w:val="00CD7E9E"/>
    <w:rsid w:val="00CE516B"/>
    <w:rsid w:val="00CF286E"/>
    <w:rsid w:val="00CF556A"/>
    <w:rsid w:val="00CF6317"/>
    <w:rsid w:val="00D01925"/>
    <w:rsid w:val="00D02E61"/>
    <w:rsid w:val="00D10212"/>
    <w:rsid w:val="00D105B6"/>
    <w:rsid w:val="00D146AE"/>
    <w:rsid w:val="00D15202"/>
    <w:rsid w:val="00D25989"/>
    <w:rsid w:val="00D267E2"/>
    <w:rsid w:val="00D27475"/>
    <w:rsid w:val="00D3132D"/>
    <w:rsid w:val="00D33DCC"/>
    <w:rsid w:val="00D3609A"/>
    <w:rsid w:val="00D45F2D"/>
    <w:rsid w:val="00D4710B"/>
    <w:rsid w:val="00D47F99"/>
    <w:rsid w:val="00D52725"/>
    <w:rsid w:val="00D53FB2"/>
    <w:rsid w:val="00D60575"/>
    <w:rsid w:val="00D609CC"/>
    <w:rsid w:val="00D637B0"/>
    <w:rsid w:val="00D7271C"/>
    <w:rsid w:val="00D741CD"/>
    <w:rsid w:val="00D74283"/>
    <w:rsid w:val="00D80060"/>
    <w:rsid w:val="00D867F7"/>
    <w:rsid w:val="00D9275F"/>
    <w:rsid w:val="00DA0A17"/>
    <w:rsid w:val="00DB1C38"/>
    <w:rsid w:val="00DB4990"/>
    <w:rsid w:val="00DC1765"/>
    <w:rsid w:val="00DC3720"/>
    <w:rsid w:val="00DD3314"/>
    <w:rsid w:val="00DE5A42"/>
    <w:rsid w:val="00DF3961"/>
    <w:rsid w:val="00E00737"/>
    <w:rsid w:val="00E03B0A"/>
    <w:rsid w:val="00E04F3C"/>
    <w:rsid w:val="00E05483"/>
    <w:rsid w:val="00E237AF"/>
    <w:rsid w:val="00E441FE"/>
    <w:rsid w:val="00E51490"/>
    <w:rsid w:val="00E525BD"/>
    <w:rsid w:val="00E54A64"/>
    <w:rsid w:val="00E6007F"/>
    <w:rsid w:val="00E64790"/>
    <w:rsid w:val="00E71F19"/>
    <w:rsid w:val="00E81CE9"/>
    <w:rsid w:val="00E82788"/>
    <w:rsid w:val="00E846C7"/>
    <w:rsid w:val="00E90279"/>
    <w:rsid w:val="00E91308"/>
    <w:rsid w:val="00E91E11"/>
    <w:rsid w:val="00E942D6"/>
    <w:rsid w:val="00EA01ED"/>
    <w:rsid w:val="00EA4C26"/>
    <w:rsid w:val="00EB15A2"/>
    <w:rsid w:val="00EB1790"/>
    <w:rsid w:val="00EB18AE"/>
    <w:rsid w:val="00EB4A07"/>
    <w:rsid w:val="00EB4E26"/>
    <w:rsid w:val="00EB6D16"/>
    <w:rsid w:val="00EB77F0"/>
    <w:rsid w:val="00EB797A"/>
    <w:rsid w:val="00EC0105"/>
    <w:rsid w:val="00EC6B63"/>
    <w:rsid w:val="00ED0AAE"/>
    <w:rsid w:val="00ED0B7A"/>
    <w:rsid w:val="00ED397D"/>
    <w:rsid w:val="00ED4571"/>
    <w:rsid w:val="00ED6C49"/>
    <w:rsid w:val="00ED6E9B"/>
    <w:rsid w:val="00ED7D2A"/>
    <w:rsid w:val="00EE0811"/>
    <w:rsid w:val="00EE6B90"/>
    <w:rsid w:val="00EE7F87"/>
    <w:rsid w:val="00EF0D14"/>
    <w:rsid w:val="00EF576E"/>
    <w:rsid w:val="00EF6FC1"/>
    <w:rsid w:val="00EF7E3E"/>
    <w:rsid w:val="00F004C0"/>
    <w:rsid w:val="00F0185B"/>
    <w:rsid w:val="00F07EBA"/>
    <w:rsid w:val="00F12E3F"/>
    <w:rsid w:val="00F169C6"/>
    <w:rsid w:val="00F20495"/>
    <w:rsid w:val="00F2084B"/>
    <w:rsid w:val="00F20D03"/>
    <w:rsid w:val="00F3063F"/>
    <w:rsid w:val="00F33E00"/>
    <w:rsid w:val="00F34F1D"/>
    <w:rsid w:val="00F35B2A"/>
    <w:rsid w:val="00F35C8D"/>
    <w:rsid w:val="00F46C83"/>
    <w:rsid w:val="00F47E34"/>
    <w:rsid w:val="00F53E22"/>
    <w:rsid w:val="00F576F6"/>
    <w:rsid w:val="00F62A66"/>
    <w:rsid w:val="00F73F0B"/>
    <w:rsid w:val="00F77C87"/>
    <w:rsid w:val="00F80F05"/>
    <w:rsid w:val="00F864F7"/>
    <w:rsid w:val="00F867F7"/>
    <w:rsid w:val="00F965A4"/>
    <w:rsid w:val="00FA0D4C"/>
    <w:rsid w:val="00FA7479"/>
    <w:rsid w:val="00FB1069"/>
    <w:rsid w:val="00FB3759"/>
    <w:rsid w:val="00FB3D37"/>
    <w:rsid w:val="00FB4ABD"/>
    <w:rsid w:val="00FC436A"/>
    <w:rsid w:val="00FC4F0D"/>
    <w:rsid w:val="00FD3419"/>
    <w:rsid w:val="00FD6274"/>
    <w:rsid w:val="00FE0833"/>
    <w:rsid w:val="00FE2E7E"/>
    <w:rsid w:val="00FE4605"/>
    <w:rsid w:val="00FE584A"/>
    <w:rsid w:val="00FE71F7"/>
    <w:rsid w:val="00FF1664"/>
    <w:rsid w:val="00FF28C9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>
      <o:colormru v:ext="edit" colors="#eaeaea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97E40"/>
  </w:style>
  <w:style w:type="paragraph" w:styleId="Nadpis1">
    <w:name w:val="heading 1"/>
    <w:basedOn w:val="Normln"/>
    <w:next w:val="Normln"/>
    <w:qFormat/>
    <w:rsid w:val="00097E40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97E40"/>
    <w:pPr>
      <w:keepNext/>
      <w:outlineLvl w:val="1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97E4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97E4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097E40"/>
    <w:pPr>
      <w:autoSpaceDE w:val="0"/>
      <w:autoSpaceDN w:val="0"/>
      <w:adjustRightInd w:val="0"/>
      <w:jc w:val="center"/>
    </w:pPr>
    <w:rPr>
      <w:rFonts w:ascii="Arial" w:hAnsi="Arial"/>
      <w:b/>
      <w: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rsid w:val="00097E40"/>
    <w:pPr>
      <w:ind w:firstLine="708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rsid w:val="00097E40"/>
    <w:pPr>
      <w:jc w:val="both"/>
    </w:pPr>
    <w:rPr>
      <w:sz w:val="24"/>
    </w:rPr>
  </w:style>
  <w:style w:type="paragraph" w:styleId="Zkladntextodsazen2">
    <w:name w:val="Body Text Indent 2"/>
    <w:basedOn w:val="Normln"/>
    <w:rsid w:val="00097E40"/>
    <w:pPr>
      <w:ind w:firstLine="708"/>
    </w:pPr>
    <w:rPr>
      <w:sz w:val="24"/>
    </w:rPr>
  </w:style>
  <w:style w:type="paragraph" w:styleId="Zkladntext2">
    <w:name w:val="Body Text 2"/>
    <w:basedOn w:val="Normln"/>
    <w:rsid w:val="00097E40"/>
    <w:pPr>
      <w:jc w:val="both"/>
    </w:pPr>
    <w:rPr>
      <w:rFonts w:ascii="Arial" w:hAnsi="Arial"/>
      <w:snapToGrid w:val="0"/>
      <w:lang w:val="de-DE"/>
    </w:rPr>
  </w:style>
  <w:style w:type="character" w:styleId="Hypertextovodkaz">
    <w:name w:val="Hyperlink"/>
    <w:basedOn w:val="Standardnpsmoodstavce"/>
    <w:rsid w:val="00097E40"/>
    <w:rPr>
      <w:color w:val="0000FF"/>
      <w:u w:val="single"/>
    </w:rPr>
  </w:style>
  <w:style w:type="paragraph" w:styleId="Zkladntextodsazen3">
    <w:name w:val="Body Text Indent 3"/>
    <w:basedOn w:val="Normln"/>
    <w:rsid w:val="00097E40"/>
    <w:pPr>
      <w:ind w:firstLine="708"/>
      <w:jc w:val="both"/>
    </w:pPr>
    <w:rPr>
      <w:rFonts w:ascii="Lucida Sans Unicode" w:hAnsi="Lucida Sans Unicode" w:cs="Lucida Sans Unicode"/>
      <w:sz w:val="24"/>
    </w:rPr>
  </w:style>
  <w:style w:type="paragraph" w:styleId="Rozloendokumentu">
    <w:name w:val="Document Map"/>
    <w:basedOn w:val="Normln"/>
    <w:semiHidden/>
    <w:rsid w:val="00A01FE7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9457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web">
    <w:name w:val="Normal (Web)"/>
    <w:basedOn w:val="Normln"/>
    <w:rsid w:val="009457F5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rsid w:val="0094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9457F5"/>
    <w:rPr>
      <w:b/>
      <w:bCs/>
    </w:rPr>
  </w:style>
  <w:style w:type="character" w:styleId="slostrnky">
    <w:name w:val="page number"/>
    <w:basedOn w:val="Standardnpsmoodstavce"/>
    <w:rsid w:val="00B83783"/>
  </w:style>
  <w:style w:type="paragraph" w:styleId="Zkladntext3">
    <w:name w:val="Body Text 3"/>
    <w:basedOn w:val="Normln"/>
    <w:rsid w:val="006623D1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6B9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537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53724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7A4E09"/>
    <w:rPr>
      <w:b/>
      <w:bCs/>
      <w:i w:val="0"/>
      <w:iCs w:val="0"/>
    </w:rPr>
  </w:style>
  <w:style w:type="paragraph" w:styleId="FormtovanvHTML">
    <w:name w:val="HTML Preformatted"/>
    <w:basedOn w:val="Normln"/>
    <w:link w:val="FormtovanvHTMLChar"/>
    <w:uiPriority w:val="99"/>
    <w:unhideWhenUsed/>
    <w:rsid w:val="003F7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F729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97E40"/>
  </w:style>
  <w:style w:type="paragraph" w:styleId="Nadpis1">
    <w:name w:val="heading 1"/>
    <w:basedOn w:val="Normln"/>
    <w:next w:val="Normln"/>
    <w:qFormat/>
    <w:rsid w:val="00097E40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97E40"/>
    <w:pPr>
      <w:keepNext/>
      <w:outlineLvl w:val="1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97E4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97E4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097E40"/>
    <w:pPr>
      <w:autoSpaceDE w:val="0"/>
      <w:autoSpaceDN w:val="0"/>
      <w:adjustRightInd w:val="0"/>
      <w:jc w:val="center"/>
    </w:pPr>
    <w:rPr>
      <w:rFonts w:ascii="Arial" w:hAnsi="Arial"/>
      <w:b/>
      <w:caps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rsid w:val="00097E40"/>
    <w:pPr>
      <w:ind w:firstLine="708"/>
      <w:jc w:val="both"/>
    </w:pPr>
    <w:rPr>
      <w:rFonts w:ascii="Arial" w:hAnsi="Arial"/>
      <w:sz w:val="22"/>
    </w:rPr>
  </w:style>
  <w:style w:type="paragraph" w:styleId="Zkladntext">
    <w:name w:val="Body Text"/>
    <w:basedOn w:val="Normln"/>
    <w:rsid w:val="00097E40"/>
    <w:pPr>
      <w:jc w:val="both"/>
    </w:pPr>
    <w:rPr>
      <w:sz w:val="24"/>
    </w:rPr>
  </w:style>
  <w:style w:type="paragraph" w:styleId="Zkladntextodsazen2">
    <w:name w:val="Body Text Indent 2"/>
    <w:basedOn w:val="Normln"/>
    <w:rsid w:val="00097E40"/>
    <w:pPr>
      <w:ind w:firstLine="708"/>
    </w:pPr>
    <w:rPr>
      <w:sz w:val="24"/>
    </w:rPr>
  </w:style>
  <w:style w:type="paragraph" w:styleId="Zkladntext2">
    <w:name w:val="Body Text 2"/>
    <w:basedOn w:val="Normln"/>
    <w:rsid w:val="00097E40"/>
    <w:pPr>
      <w:jc w:val="both"/>
    </w:pPr>
    <w:rPr>
      <w:rFonts w:ascii="Arial" w:hAnsi="Arial"/>
      <w:snapToGrid w:val="0"/>
      <w:lang w:val="de-DE"/>
    </w:rPr>
  </w:style>
  <w:style w:type="character" w:styleId="Hypertextovodkaz">
    <w:name w:val="Hyperlink"/>
    <w:basedOn w:val="Standardnpsmoodstavce"/>
    <w:rsid w:val="00097E40"/>
    <w:rPr>
      <w:color w:val="0000FF"/>
      <w:u w:val="single"/>
    </w:rPr>
  </w:style>
  <w:style w:type="paragraph" w:styleId="Zkladntextodsazen3">
    <w:name w:val="Body Text Indent 3"/>
    <w:basedOn w:val="Normln"/>
    <w:rsid w:val="00097E40"/>
    <w:pPr>
      <w:ind w:firstLine="708"/>
      <w:jc w:val="both"/>
    </w:pPr>
    <w:rPr>
      <w:rFonts w:ascii="Lucida Sans Unicode" w:hAnsi="Lucida Sans Unicode" w:cs="Lucida Sans Unicode"/>
      <w:sz w:val="24"/>
    </w:rPr>
  </w:style>
  <w:style w:type="paragraph" w:styleId="Rozloendokumentu">
    <w:name w:val="Document Map"/>
    <w:basedOn w:val="Normln"/>
    <w:semiHidden/>
    <w:rsid w:val="00A01FE7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9457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web">
    <w:name w:val="Normal (Web)"/>
    <w:basedOn w:val="Normln"/>
    <w:rsid w:val="009457F5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rsid w:val="0094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9457F5"/>
    <w:rPr>
      <w:b/>
      <w:bCs/>
    </w:rPr>
  </w:style>
  <w:style w:type="character" w:styleId="slostrnky">
    <w:name w:val="page number"/>
    <w:basedOn w:val="Standardnpsmoodstavce"/>
    <w:rsid w:val="00B83783"/>
  </w:style>
  <w:style w:type="paragraph" w:styleId="Zkladntext3">
    <w:name w:val="Body Text 3"/>
    <w:basedOn w:val="Normln"/>
    <w:rsid w:val="006623D1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E6B9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B537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53724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7A4E09"/>
    <w:rPr>
      <w:b/>
      <w:bCs/>
      <w:i w:val="0"/>
      <w:iCs w:val="0"/>
    </w:rPr>
  </w:style>
  <w:style w:type="paragraph" w:styleId="FormtovanvHTML">
    <w:name w:val="HTML Preformatted"/>
    <w:basedOn w:val="Normln"/>
    <w:link w:val="FormtovanvHTMLChar"/>
    <w:uiPriority w:val="99"/>
    <w:unhideWhenUsed/>
    <w:rsid w:val="003F7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F729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D868A-48A4-47ED-94CE-7EEF2FCA6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1773</Words>
  <Characters>10461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</vt:lpstr>
    </vt:vector>
  </TitlesOfParts>
  <Company>ARR Nisa</Company>
  <LinksUpToDate>false</LinksUpToDate>
  <CharactersWithSpaces>12210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</dc:title>
  <dc:creator>Marek_Psenicka</dc:creator>
  <cp:lastModifiedBy>Meszarosova Iveta</cp:lastModifiedBy>
  <cp:revision>2</cp:revision>
  <cp:lastPrinted>2015-09-25T09:07:00Z</cp:lastPrinted>
  <dcterms:created xsi:type="dcterms:W3CDTF">2015-11-09T10:14:00Z</dcterms:created>
  <dcterms:modified xsi:type="dcterms:W3CDTF">2015-11-09T10:14:00Z</dcterms:modified>
</cp:coreProperties>
</file>