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86" w:rsidRPr="006152D7" w:rsidRDefault="006152D7" w:rsidP="006152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2D7">
        <w:rPr>
          <w:rFonts w:ascii="Times New Roman" w:hAnsi="Times New Roman" w:cs="Times New Roman"/>
          <w:b/>
          <w:sz w:val="28"/>
          <w:szCs w:val="28"/>
        </w:rPr>
        <w:t xml:space="preserve">Dohoda </w:t>
      </w:r>
      <w:r w:rsidR="000B5D30">
        <w:rPr>
          <w:rFonts w:ascii="Times New Roman" w:hAnsi="Times New Roman" w:cs="Times New Roman"/>
          <w:b/>
          <w:sz w:val="28"/>
          <w:szCs w:val="28"/>
        </w:rPr>
        <w:t xml:space="preserve">č. OLP/3985/2015 </w:t>
      </w:r>
      <w:r w:rsidRPr="006152D7">
        <w:rPr>
          <w:rFonts w:ascii="Times New Roman" w:hAnsi="Times New Roman" w:cs="Times New Roman"/>
          <w:b/>
          <w:sz w:val="28"/>
          <w:szCs w:val="28"/>
        </w:rPr>
        <w:t xml:space="preserve">o zrušení závazků vyplývajících ze smlouvy o poskytnutí </w:t>
      </w:r>
      <w:r w:rsidR="00A342E0">
        <w:rPr>
          <w:rFonts w:ascii="Times New Roman" w:hAnsi="Times New Roman" w:cs="Times New Roman"/>
          <w:b/>
          <w:sz w:val="28"/>
          <w:szCs w:val="28"/>
        </w:rPr>
        <w:t>účelové</w:t>
      </w:r>
      <w:r w:rsidR="000B5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2D7">
        <w:rPr>
          <w:rFonts w:ascii="Times New Roman" w:hAnsi="Times New Roman" w:cs="Times New Roman"/>
          <w:b/>
          <w:sz w:val="28"/>
          <w:szCs w:val="28"/>
        </w:rPr>
        <w:t>dotace z</w:t>
      </w:r>
      <w:r w:rsidR="00A342E0">
        <w:rPr>
          <w:rFonts w:ascii="Times New Roman" w:hAnsi="Times New Roman" w:cs="Times New Roman"/>
          <w:b/>
          <w:sz w:val="28"/>
          <w:szCs w:val="28"/>
        </w:rPr>
        <w:t> Dotačního fondu</w:t>
      </w:r>
      <w:r w:rsidRPr="006152D7">
        <w:rPr>
          <w:rFonts w:ascii="Times New Roman" w:hAnsi="Times New Roman" w:cs="Times New Roman"/>
          <w:b/>
          <w:sz w:val="28"/>
          <w:szCs w:val="28"/>
        </w:rPr>
        <w:t xml:space="preserve"> Libereckého kraje</w:t>
      </w:r>
    </w:p>
    <w:p w:rsidR="006152D7" w:rsidRDefault="00BD2D0F" w:rsidP="006152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</w:t>
      </w:r>
      <w:r w:rsidR="006152D7" w:rsidRPr="006152D7">
        <w:rPr>
          <w:rFonts w:ascii="Times New Roman" w:hAnsi="Times New Roman" w:cs="Times New Roman"/>
          <w:b/>
          <w:sz w:val="28"/>
          <w:szCs w:val="28"/>
        </w:rPr>
        <w:t>. OLP/</w:t>
      </w:r>
      <w:r w:rsidR="008D0B91">
        <w:rPr>
          <w:rFonts w:ascii="Times New Roman" w:hAnsi="Times New Roman" w:cs="Times New Roman"/>
          <w:b/>
          <w:sz w:val="28"/>
          <w:szCs w:val="28"/>
        </w:rPr>
        <w:t>1957</w:t>
      </w:r>
      <w:r w:rsidR="006152D7" w:rsidRPr="006152D7">
        <w:rPr>
          <w:rFonts w:ascii="Times New Roman" w:hAnsi="Times New Roman" w:cs="Times New Roman"/>
          <w:b/>
          <w:sz w:val="28"/>
          <w:szCs w:val="28"/>
        </w:rPr>
        <w:t>/2015</w:t>
      </w:r>
    </w:p>
    <w:p w:rsidR="006152D7" w:rsidRDefault="006152D7" w:rsidP="006152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2D7" w:rsidRDefault="006152D7" w:rsidP="00615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v souladu s ustanovením § 167 zákona č. 500/2004 Sb., správní řád, ve znění pozdějších právních předpisů, mezi těmito smluvními stranami: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2D7" w:rsidRPr="006152D7" w:rsidRDefault="006152D7" w:rsidP="006152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52D7">
        <w:rPr>
          <w:rFonts w:ascii="Times New Roman" w:hAnsi="Times New Roman" w:cs="Times New Roman"/>
          <w:b/>
          <w:sz w:val="24"/>
          <w:szCs w:val="24"/>
        </w:rPr>
        <w:t xml:space="preserve">Liberecký kraj 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Liberec 2, U Jezu 642/2a, 461 80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70891508</w:t>
      </w:r>
    </w:p>
    <w:p w:rsidR="006152D7" w:rsidRDefault="006152D7" w:rsidP="00615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 Martinem Půtou, hejtmanem, v plné moci </w:t>
      </w:r>
      <w:r w:rsidRPr="006152D7">
        <w:rPr>
          <w:rFonts w:ascii="Times New Roman" w:hAnsi="Times New Roman" w:cs="Times New Roman"/>
          <w:sz w:val="24"/>
          <w:szCs w:val="24"/>
        </w:rPr>
        <w:t xml:space="preserve">RNDr. Vítem </w:t>
      </w:r>
      <w:proofErr w:type="spellStart"/>
      <w:r w:rsidRPr="006152D7">
        <w:rPr>
          <w:rFonts w:ascii="Times New Roman" w:hAnsi="Times New Roman" w:cs="Times New Roman"/>
          <w:sz w:val="24"/>
          <w:szCs w:val="24"/>
        </w:rPr>
        <w:t>Příkaským</w:t>
      </w:r>
      <w:proofErr w:type="spellEnd"/>
      <w:r w:rsidRPr="006152D7">
        <w:rPr>
          <w:rFonts w:ascii="Times New Roman" w:hAnsi="Times New Roman" w:cs="Times New Roman"/>
          <w:sz w:val="24"/>
          <w:szCs w:val="24"/>
        </w:rPr>
        <w:t>, členem rady kraje pověřeným řízením resortu hospodářského a regionálního rozvoje, evropských projektů a rozvoje venkova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„poskytovatel“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2D7" w:rsidRPr="006152D7" w:rsidRDefault="006152D7" w:rsidP="006152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52D7">
        <w:rPr>
          <w:rFonts w:ascii="Times New Roman" w:hAnsi="Times New Roman" w:cs="Times New Roman"/>
          <w:b/>
          <w:sz w:val="24"/>
          <w:szCs w:val="24"/>
        </w:rPr>
        <w:t>Ing. Milena Brožová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Zahrádky 11, 471 01 Zahrádky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16445694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„příjemce“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2D7" w:rsidRDefault="006152D7" w:rsidP="00615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:rsidR="006152D7" w:rsidRDefault="006152D7" w:rsidP="00615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52D7" w:rsidRDefault="006152D7" w:rsidP="006152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2D7">
        <w:rPr>
          <w:rFonts w:ascii="Times New Roman" w:hAnsi="Times New Roman" w:cs="Times New Roman"/>
          <w:b/>
          <w:sz w:val="24"/>
          <w:szCs w:val="24"/>
          <w:u w:val="single"/>
        </w:rPr>
        <w:t>Úvodní ustanovení</w:t>
      </w:r>
    </w:p>
    <w:p w:rsidR="006152D7" w:rsidRDefault="006152D7" w:rsidP="00615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2D7" w:rsidRDefault="006152D7" w:rsidP="006152D7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Strany této dohody uzavřely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28.7.2015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smlouvu o poskytnutí</w:t>
      </w:r>
      <w:r w:rsidR="00A342E0">
        <w:rPr>
          <w:rFonts w:ascii="Times New Roman" w:hAnsi="Times New Roman" w:cs="Times New Roman"/>
          <w:sz w:val="24"/>
          <w:szCs w:val="24"/>
        </w:rPr>
        <w:t xml:space="preserve"> účelové</w:t>
      </w:r>
      <w:r>
        <w:rPr>
          <w:rFonts w:ascii="Times New Roman" w:hAnsi="Times New Roman" w:cs="Times New Roman"/>
          <w:sz w:val="24"/>
          <w:szCs w:val="24"/>
        </w:rPr>
        <w:t xml:space="preserve"> dotace</w:t>
      </w:r>
      <w:r w:rsidR="00A342E0">
        <w:rPr>
          <w:rFonts w:ascii="Times New Roman" w:hAnsi="Times New Roman" w:cs="Times New Roman"/>
          <w:sz w:val="24"/>
          <w:szCs w:val="24"/>
        </w:rPr>
        <w:t xml:space="preserve"> z Dotačního fondu Libereckého kraje</w:t>
      </w:r>
      <w:r>
        <w:rPr>
          <w:rFonts w:ascii="Times New Roman" w:hAnsi="Times New Roman" w:cs="Times New Roman"/>
          <w:sz w:val="24"/>
          <w:szCs w:val="24"/>
        </w:rPr>
        <w:t xml:space="preserve"> č. OLP/1957/2015 na projekt s názvem: „</w:t>
      </w:r>
      <w:proofErr w:type="gramStart"/>
      <w:r>
        <w:rPr>
          <w:rFonts w:ascii="Times New Roman" w:hAnsi="Times New Roman" w:cs="Times New Roman"/>
          <w:sz w:val="24"/>
          <w:szCs w:val="24"/>
        </w:rPr>
        <w:t>Sladím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>“ (dále jen „smlouva“).</w:t>
      </w:r>
    </w:p>
    <w:p w:rsidR="006152D7" w:rsidRDefault="006152D7" w:rsidP="006152D7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Dotace na projekt byla schválena ve výši 25.400 Kč na základě usnesení Zastupitelstva Libereckého kraje č. 128/15/ZK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31.3.2015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Dne </w:t>
      </w:r>
      <w:proofErr w:type="gramStart"/>
      <w:r>
        <w:rPr>
          <w:rFonts w:ascii="Times New Roman" w:hAnsi="Times New Roman" w:cs="Times New Roman"/>
          <w:sz w:val="24"/>
          <w:szCs w:val="24"/>
        </w:rPr>
        <w:t>5.8.2015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došlo k vyplacení zálohy dotace ve výši 22.860 Kč. </w:t>
      </w:r>
    </w:p>
    <w:p w:rsidR="006152D7" w:rsidRDefault="006152D7" w:rsidP="006152D7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žádosti příjemce</w:t>
      </w:r>
      <w:r w:rsidR="003F123E">
        <w:rPr>
          <w:rFonts w:ascii="Times New Roman" w:hAnsi="Times New Roman" w:cs="Times New Roman"/>
          <w:sz w:val="24"/>
          <w:szCs w:val="24"/>
        </w:rPr>
        <w:t>, ze které vyplývá, že projekt nebyl realizován a finanční prostředky nebyly využity,</w:t>
      </w:r>
      <w:r>
        <w:rPr>
          <w:rFonts w:ascii="Times New Roman" w:hAnsi="Times New Roman" w:cs="Times New Roman"/>
          <w:sz w:val="24"/>
          <w:szCs w:val="24"/>
        </w:rPr>
        <w:t xml:space="preserve"> se strany této dohody shodly na zrušení všech závazků vyplývajících ze smlouvy.</w:t>
      </w:r>
    </w:p>
    <w:p w:rsidR="006152D7" w:rsidRDefault="006152D7" w:rsidP="006152D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2D7" w:rsidRDefault="006152D7" w:rsidP="006152D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2D7" w:rsidRPr="006152D7" w:rsidRDefault="006152D7" w:rsidP="006152D7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2D7">
        <w:rPr>
          <w:rFonts w:ascii="Times New Roman" w:hAnsi="Times New Roman" w:cs="Times New Roman"/>
          <w:b/>
          <w:sz w:val="24"/>
          <w:szCs w:val="24"/>
        </w:rPr>
        <w:t>Článek I.</w:t>
      </w:r>
    </w:p>
    <w:p w:rsidR="006152D7" w:rsidRPr="006152D7" w:rsidRDefault="006152D7" w:rsidP="006152D7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2D7">
        <w:rPr>
          <w:rFonts w:ascii="Times New Roman" w:hAnsi="Times New Roman" w:cs="Times New Roman"/>
          <w:b/>
          <w:sz w:val="24"/>
          <w:szCs w:val="24"/>
          <w:u w:val="single"/>
        </w:rPr>
        <w:t>Předmět dohody</w:t>
      </w:r>
    </w:p>
    <w:p w:rsidR="006152D7" w:rsidRDefault="006152D7" w:rsidP="006152D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2D7" w:rsidRDefault="006152D7" w:rsidP="00004BE5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Strany této dohody ruší veškeré závazky vyplývající ze smlouvy.</w:t>
      </w:r>
    </w:p>
    <w:p w:rsidR="00222988" w:rsidRPr="00222988" w:rsidRDefault="006152D7" w:rsidP="0022298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Záloha dotace ve výši 22.860 Kč bude vrácena příjemcem na účet Libereckého kraje nejpozději do 10 kalendář</w:t>
      </w:r>
      <w:r w:rsidR="00222988">
        <w:rPr>
          <w:rFonts w:ascii="Times New Roman" w:hAnsi="Times New Roman" w:cs="Times New Roman"/>
          <w:sz w:val="24"/>
          <w:szCs w:val="24"/>
        </w:rPr>
        <w:t>ních dnů od podpisu této dohody.</w:t>
      </w:r>
    </w:p>
    <w:p w:rsidR="006152D7" w:rsidRPr="00004BE5" w:rsidRDefault="006152D7" w:rsidP="00004BE5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4BE5">
        <w:rPr>
          <w:rFonts w:ascii="Times New Roman" w:hAnsi="Times New Roman" w:cs="Times New Roman"/>
          <w:b/>
          <w:sz w:val="24"/>
          <w:szCs w:val="24"/>
        </w:rPr>
        <w:lastRenderedPageBreak/>
        <w:t>Článek II.</w:t>
      </w:r>
    </w:p>
    <w:p w:rsidR="006152D7" w:rsidRPr="00004BE5" w:rsidRDefault="006152D7" w:rsidP="00004BE5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BE5">
        <w:rPr>
          <w:rFonts w:ascii="Times New Roman" w:hAnsi="Times New Roman" w:cs="Times New Roman"/>
          <w:b/>
          <w:sz w:val="24"/>
          <w:szCs w:val="24"/>
          <w:u w:val="single"/>
        </w:rPr>
        <w:t>Závěrečná ustanovení</w:t>
      </w:r>
    </w:p>
    <w:p w:rsidR="006152D7" w:rsidRDefault="006152D7" w:rsidP="00004BE5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je vyhotovena ve třech stejnopisech, z nichž dva obdrží poskytovatel a jeden příjemce.</w:t>
      </w:r>
    </w:p>
    <w:p w:rsidR="006152D7" w:rsidRDefault="006152D7" w:rsidP="00004BE5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souhlasí s textem této dohody. Tato dohoda byla schválena usnesením Zastupitelstva </w:t>
      </w:r>
      <w:r w:rsidR="00004BE5">
        <w:rPr>
          <w:rFonts w:ascii="Times New Roman" w:hAnsi="Times New Roman" w:cs="Times New Roman"/>
          <w:sz w:val="24"/>
          <w:szCs w:val="24"/>
        </w:rPr>
        <w:t xml:space="preserve">Libereckého kraje č.     /15/ZK ze dne </w:t>
      </w:r>
      <w:proofErr w:type="gramStart"/>
      <w:r w:rsidR="00004BE5">
        <w:rPr>
          <w:rFonts w:ascii="Times New Roman" w:hAnsi="Times New Roman" w:cs="Times New Roman"/>
          <w:sz w:val="24"/>
          <w:szCs w:val="24"/>
        </w:rPr>
        <w:t>22.12.2015</w:t>
      </w:r>
      <w:proofErr w:type="gramEnd"/>
      <w:r w:rsidR="00004BE5">
        <w:rPr>
          <w:rFonts w:ascii="Times New Roman" w:hAnsi="Times New Roman" w:cs="Times New Roman"/>
          <w:sz w:val="24"/>
          <w:szCs w:val="24"/>
        </w:rPr>
        <w:t>.</w:t>
      </w:r>
    </w:p>
    <w:p w:rsidR="00004BE5" w:rsidRDefault="00004BE5" w:rsidP="00004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BE5" w:rsidRPr="00004BE5" w:rsidRDefault="00004BE5" w:rsidP="00004BE5">
      <w:pPr>
        <w:jc w:val="both"/>
        <w:rPr>
          <w:rFonts w:ascii="Times New Roman" w:hAnsi="Times New Roman" w:cs="Times New Roman"/>
          <w:sz w:val="24"/>
          <w:szCs w:val="24"/>
        </w:rPr>
      </w:pPr>
      <w:r w:rsidRPr="00004BE5">
        <w:rPr>
          <w:rFonts w:ascii="Times New Roman" w:hAnsi="Times New Roman" w:cs="Times New Roman"/>
          <w:sz w:val="24"/>
          <w:szCs w:val="24"/>
        </w:rPr>
        <w:t xml:space="preserve">V Liberci </w:t>
      </w:r>
      <w:proofErr w:type="gramStart"/>
      <w:r w:rsidRPr="00004BE5">
        <w:rPr>
          <w:rFonts w:ascii="Times New Roman" w:hAnsi="Times New Roman" w:cs="Times New Roman"/>
          <w:sz w:val="24"/>
          <w:szCs w:val="24"/>
        </w:rPr>
        <w:t>dne : …</w:t>
      </w:r>
      <w:proofErr w:type="gramEnd"/>
      <w:r w:rsidRPr="00004BE5">
        <w:rPr>
          <w:rFonts w:ascii="Times New Roman" w:hAnsi="Times New Roman" w:cs="Times New Roman"/>
          <w:sz w:val="24"/>
          <w:szCs w:val="24"/>
        </w:rPr>
        <w:t>………….</w:t>
      </w:r>
      <w:r w:rsidRPr="00004BE5">
        <w:rPr>
          <w:rFonts w:ascii="Times New Roman" w:hAnsi="Times New Roman" w:cs="Times New Roman"/>
          <w:sz w:val="24"/>
          <w:szCs w:val="24"/>
        </w:rPr>
        <w:tab/>
      </w:r>
      <w:r w:rsidRPr="00004BE5">
        <w:rPr>
          <w:rFonts w:ascii="Times New Roman" w:hAnsi="Times New Roman" w:cs="Times New Roman"/>
          <w:sz w:val="24"/>
          <w:szCs w:val="24"/>
        </w:rPr>
        <w:tab/>
      </w:r>
      <w:r w:rsidRPr="00004BE5">
        <w:rPr>
          <w:rFonts w:ascii="Times New Roman" w:hAnsi="Times New Roman" w:cs="Times New Roman"/>
          <w:sz w:val="24"/>
          <w:szCs w:val="24"/>
        </w:rPr>
        <w:tab/>
      </w:r>
      <w:r w:rsidRPr="00004BE5">
        <w:rPr>
          <w:rFonts w:ascii="Times New Roman" w:hAnsi="Times New Roman" w:cs="Times New Roman"/>
          <w:sz w:val="24"/>
          <w:szCs w:val="24"/>
        </w:rPr>
        <w:tab/>
      </w:r>
      <w:r w:rsidRPr="00004BE5">
        <w:rPr>
          <w:rFonts w:ascii="Times New Roman" w:hAnsi="Times New Roman" w:cs="Times New Roman"/>
          <w:sz w:val="24"/>
          <w:szCs w:val="24"/>
        </w:rPr>
        <w:tab/>
        <w:t>V ………….… dne : ………….</w:t>
      </w:r>
    </w:p>
    <w:p w:rsidR="00004BE5" w:rsidRDefault="00004BE5" w:rsidP="00004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BE5" w:rsidRDefault="00004BE5" w:rsidP="00004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BE5" w:rsidRDefault="00004BE5" w:rsidP="00004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BE5" w:rsidRDefault="00004BE5" w:rsidP="00004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BE5" w:rsidRDefault="00004BE5" w:rsidP="00004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BE5" w:rsidRDefault="00004BE5" w:rsidP="00004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BE5" w:rsidRDefault="00004BE5" w:rsidP="00004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4BE5" w:rsidRPr="00004BE5" w:rsidRDefault="00004BE5" w:rsidP="00004BE5">
      <w:pPr>
        <w:rPr>
          <w:rFonts w:ascii="Times New Roman" w:hAnsi="Times New Roman" w:cs="Times New Roman"/>
          <w:sz w:val="24"/>
          <w:szCs w:val="24"/>
        </w:rPr>
      </w:pPr>
      <w:r w:rsidRPr="00004BE5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…………………………………...</w:t>
      </w:r>
    </w:p>
    <w:p w:rsidR="00004BE5" w:rsidRPr="00004BE5" w:rsidRDefault="00004BE5" w:rsidP="00004BE5">
      <w:pPr>
        <w:tabs>
          <w:tab w:val="left" w:pos="7260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4BE5">
        <w:rPr>
          <w:rFonts w:ascii="Times New Roman" w:hAnsi="Times New Roman" w:cs="Times New Roman"/>
          <w:sz w:val="24"/>
          <w:szCs w:val="24"/>
        </w:rPr>
        <w:t xml:space="preserve">RNDr. Vít </w:t>
      </w:r>
      <w:proofErr w:type="gramStart"/>
      <w:r w:rsidRPr="00004BE5">
        <w:rPr>
          <w:rFonts w:ascii="Times New Roman" w:hAnsi="Times New Roman" w:cs="Times New Roman"/>
          <w:sz w:val="24"/>
          <w:szCs w:val="24"/>
        </w:rPr>
        <w:t>Příkaský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Milena Brožová</w:t>
      </w:r>
    </w:p>
    <w:p w:rsidR="00004BE5" w:rsidRDefault="00004BE5" w:rsidP="00004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BE5">
        <w:rPr>
          <w:rFonts w:ascii="Times New Roman" w:hAnsi="Times New Roman" w:cs="Times New Roman"/>
          <w:sz w:val="24"/>
          <w:szCs w:val="24"/>
        </w:rPr>
        <w:t xml:space="preserve">člen Rady Libereckého kraje, pověřený </w:t>
      </w:r>
    </w:p>
    <w:p w:rsidR="00004BE5" w:rsidRDefault="00004BE5" w:rsidP="00004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04BE5">
        <w:rPr>
          <w:rFonts w:ascii="Times New Roman" w:hAnsi="Times New Roman" w:cs="Times New Roman"/>
          <w:sz w:val="24"/>
          <w:szCs w:val="24"/>
        </w:rPr>
        <w:t xml:space="preserve">řízením resortu hospodářského a </w:t>
      </w:r>
    </w:p>
    <w:p w:rsidR="00004BE5" w:rsidRPr="00004BE5" w:rsidRDefault="00004BE5" w:rsidP="00004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4BE5">
        <w:rPr>
          <w:rFonts w:ascii="Times New Roman" w:hAnsi="Times New Roman" w:cs="Times New Roman"/>
          <w:sz w:val="24"/>
          <w:szCs w:val="24"/>
        </w:rPr>
        <w:t xml:space="preserve">regionálního rozvoje,                                                                    </w:t>
      </w:r>
    </w:p>
    <w:p w:rsidR="00004BE5" w:rsidRPr="00004BE5" w:rsidRDefault="00004BE5" w:rsidP="00004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BE5">
        <w:rPr>
          <w:rFonts w:ascii="Times New Roman" w:hAnsi="Times New Roman" w:cs="Times New Roman"/>
          <w:sz w:val="24"/>
          <w:szCs w:val="24"/>
        </w:rPr>
        <w:t>evropských projektů a rozvoje venkova</w:t>
      </w:r>
    </w:p>
    <w:p w:rsidR="00004BE5" w:rsidRPr="00004BE5" w:rsidRDefault="00004BE5" w:rsidP="00004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BE5" w:rsidRPr="00004BE5" w:rsidRDefault="00004BE5" w:rsidP="00004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BE5" w:rsidRPr="00004BE5" w:rsidRDefault="00004BE5" w:rsidP="00004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BE5" w:rsidRPr="00004BE5" w:rsidRDefault="00004BE5" w:rsidP="00004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BE5" w:rsidRPr="00004BE5" w:rsidRDefault="00004BE5" w:rsidP="00004B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BE5" w:rsidRPr="00004BE5" w:rsidRDefault="00004BE5" w:rsidP="00004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04BE5" w:rsidRPr="0000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C0C"/>
    <w:multiLevelType w:val="hybridMultilevel"/>
    <w:tmpl w:val="D5F6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7245"/>
    <w:multiLevelType w:val="hybridMultilevel"/>
    <w:tmpl w:val="09A2E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83C"/>
    <w:multiLevelType w:val="hybridMultilevel"/>
    <w:tmpl w:val="D430B83E"/>
    <w:lvl w:ilvl="0" w:tplc="E3000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D7"/>
    <w:rsid w:val="00004BE5"/>
    <w:rsid w:val="000B5D30"/>
    <w:rsid w:val="00222988"/>
    <w:rsid w:val="003F123E"/>
    <w:rsid w:val="006152D7"/>
    <w:rsid w:val="008D0B91"/>
    <w:rsid w:val="009E5847"/>
    <w:rsid w:val="00A342E0"/>
    <w:rsid w:val="00BD2D0F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5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Benesova Eva</dc:creator>
  <cp:lastModifiedBy>Benesova Eva</cp:lastModifiedBy>
  <cp:revision>3</cp:revision>
  <dcterms:created xsi:type="dcterms:W3CDTF">2015-12-14T11:33:00Z</dcterms:created>
  <dcterms:modified xsi:type="dcterms:W3CDTF">2015-12-14T11:34:00Z</dcterms:modified>
</cp:coreProperties>
</file>