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64B" w:rsidRPr="001C68D9" w:rsidRDefault="008F164B" w:rsidP="008F164B">
      <w:pPr>
        <w:pStyle w:val="Nzev"/>
        <w:pBdr>
          <w:bottom w:val="single" w:sz="4" w:space="1" w:color="auto"/>
        </w:pBdr>
        <w:rPr>
          <w:b/>
          <w:sz w:val="28"/>
        </w:rPr>
      </w:pPr>
      <w:r w:rsidRPr="001C68D9">
        <w:rPr>
          <w:b/>
          <w:sz w:val="28"/>
        </w:rPr>
        <w:t xml:space="preserve">PÍSEMNÁ INFORMACE </w:t>
      </w:r>
    </w:p>
    <w:p w:rsidR="008F164B" w:rsidRPr="00612F45" w:rsidRDefault="008F164B" w:rsidP="008F164B">
      <w:pPr>
        <w:pStyle w:val="Nzev"/>
        <w:pBdr>
          <w:bottom w:val="single" w:sz="4" w:space="1" w:color="auto"/>
        </w:pBdr>
        <w:rPr>
          <w:b/>
          <w:sz w:val="28"/>
        </w:rPr>
      </w:pPr>
      <w:r w:rsidRPr="001C68D9">
        <w:rPr>
          <w:b/>
          <w:sz w:val="28"/>
        </w:rPr>
        <w:t xml:space="preserve">pro </w:t>
      </w:r>
      <w:r>
        <w:rPr>
          <w:b/>
          <w:sz w:val="28"/>
        </w:rPr>
        <w:t>2</w:t>
      </w:r>
      <w:r w:rsidRPr="001C68D9">
        <w:rPr>
          <w:b/>
          <w:sz w:val="28"/>
        </w:rPr>
        <w:t>. zasedání Zastupitelstva Libereckého kraje dne 2</w:t>
      </w:r>
      <w:r>
        <w:rPr>
          <w:b/>
          <w:sz w:val="28"/>
        </w:rPr>
        <w:t>4</w:t>
      </w:r>
      <w:r w:rsidRPr="001C68D9">
        <w:rPr>
          <w:b/>
          <w:sz w:val="28"/>
        </w:rPr>
        <w:t xml:space="preserve">. </w:t>
      </w:r>
      <w:r>
        <w:rPr>
          <w:b/>
          <w:sz w:val="28"/>
        </w:rPr>
        <w:t>2</w:t>
      </w:r>
      <w:r w:rsidRPr="001C68D9">
        <w:rPr>
          <w:b/>
          <w:sz w:val="28"/>
        </w:rPr>
        <w:t>. 201</w:t>
      </w:r>
      <w:r>
        <w:rPr>
          <w:b/>
          <w:sz w:val="28"/>
        </w:rPr>
        <w:t>5</w:t>
      </w:r>
    </w:p>
    <w:p w:rsidR="008F164B" w:rsidRDefault="008F164B" w:rsidP="008F164B">
      <w:pPr>
        <w:jc w:val="center"/>
        <w:rPr>
          <w:b/>
        </w:rPr>
      </w:pPr>
    </w:p>
    <w:p w:rsidR="008F164B" w:rsidRDefault="008F164B" w:rsidP="008F164B">
      <w:pPr>
        <w:jc w:val="center"/>
        <w:rPr>
          <w:b/>
        </w:rPr>
      </w:pPr>
    </w:p>
    <w:p w:rsidR="008F164B" w:rsidRDefault="008F164B" w:rsidP="008F164B">
      <w:pPr>
        <w:jc w:val="center"/>
        <w:rPr>
          <w:b/>
        </w:rPr>
      </w:pPr>
    </w:p>
    <w:p w:rsidR="008F164B" w:rsidRDefault="008F164B" w:rsidP="008F164B">
      <w:pPr>
        <w:jc w:val="center"/>
        <w:rPr>
          <w:b/>
        </w:rPr>
      </w:pPr>
    </w:p>
    <w:p w:rsidR="008F164B" w:rsidRDefault="008F164B" w:rsidP="008F164B">
      <w:pPr>
        <w:jc w:val="center"/>
        <w:rPr>
          <w:b/>
        </w:rPr>
      </w:pPr>
    </w:p>
    <w:p w:rsidR="008F164B" w:rsidRDefault="008F164B" w:rsidP="008F164B">
      <w:pPr>
        <w:jc w:val="center"/>
        <w:rPr>
          <w:b/>
        </w:rPr>
      </w:pPr>
    </w:p>
    <w:p w:rsidR="008F164B" w:rsidRDefault="008F164B" w:rsidP="008F164B">
      <w:pPr>
        <w:jc w:val="center"/>
        <w:rPr>
          <w:b/>
        </w:rPr>
      </w:pPr>
    </w:p>
    <w:p w:rsidR="008F164B" w:rsidRDefault="008F164B" w:rsidP="008F164B">
      <w:pPr>
        <w:jc w:val="center"/>
        <w:rPr>
          <w:b/>
        </w:rPr>
      </w:pPr>
    </w:p>
    <w:p w:rsidR="008F164B" w:rsidRDefault="008F164B" w:rsidP="008F164B">
      <w:pPr>
        <w:jc w:val="center"/>
        <w:rPr>
          <w:b/>
        </w:rPr>
      </w:pPr>
    </w:p>
    <w:p w:rsidR="008F164B" w:rsidRDefault="008F164B" w:rsidP="008F164B">
      <w:pPr>
        <w:jc w:val="center"/>
        <w:rPr>
          <w:b/>
        </w:rPr>
      </w:pPr>
    </w:p>
    <w:p w:rsidR="008F164B" w:rsidRDefault="008F164B" w:rsidP="008F164B">
      <w:pPr>
        <w:jc w:val="center"/>
        <w:rPr>
          <w:b/>
        </w:rPr>
      </w:pPr>
    </w:p>
    <w:p w:rsidR="008F164B" w:rsidRDefault="008F164B" w:rsidP="008F164B">
      <w:pPr>
        <w:jc w:val="center"/>
        <w:rPr>
          <w:b/>
        </w:rPr>
      </w:pPr>
    </w:p>
    <w:p w:rsidR="008F164B" w:rsidRDefault="008F164B" w:rsidP="008F164B">
      <w:pPr>
        <w:jc w:val="center"/>
        <w:rPr>
          <w:b/>
        </w:rPr>
      </w:pPr>
    </w:p>
    <w:p w:rsidR="008F164B" w:rsidRDefault="008F164B" w:rsidP="008F164B">
      <w:pPr>
        <w:jc w:val="center"/>
        <w:rPr>
          <w:b/>
        </w:rPr>
      </w:pPr>
    </w:p>
    <w:p w:rsidR="008F164B" w:rsidRPr="008F164B" w:rsidRDefault="008F164B" w:rsidP="008F164B">
      <w:pPr>
        <w:jc w:val="center"/>
        <w:rPr>
          <w:b/>
          <w:sz w:val="28"/>
          <w:szCs w:val="28"/>
        </w:rPr>
      </w:pPr>
      <w:r w:rsidRPr="008F164B">
        <w:rPr>
          <w:b/>
          <w:sz w:val="28"/>
          <w:szCs w:val="28"/>
        </w:rPr>
        <w:t>42 f</w:t>
      </w:r>
    </w:p>
    <w:p w:rsidR="008F164B" w:rsidRDefault="008F164B" w:rsidP="008F164B">
      <w:pPr>
        <w:jc w:val="center"/>
        <w:rPr>
          <w:b/>
        </w:rPr>
      </w:pPr>
    </w:p>
    <w:p w:rsidR="008F164B" w:rsidRDefault="008F164B" w:rsidP="008F164B">
      <w:pPr>
        <w:jc w:val="center"/>
        <w:rPr>
          <w:b/>
        </w:rPr>
      </w:pPr>
    </w:p>
    <w:p w:rsidR="008F164B" w:rsidRDefault="008F164B" w:rsidP="008F164B">
      <w:pPr>
        <w:jc w:val="center"/>
        <w:rPr>
          <w:b/>
        </w:rPr>
      </w:pPr>
    </w:p>
    <w:p w:rsidR="008F164B" w:rsidRDefault="008F164B" w:rsidP="008F164B">
      <w:pPr>
        <w:jc w:val="center"/>
        <w:rPr>
          <w:b/>
          <w:sz w:val="28"/>
          <w:szCs w:val="28"/>
        </w:rPr>
      </w:pPr>
      <w:r w:rsidRPr="005A519F">
        <w:rPr>
          <w:b/>
          <w:sz w:val="28"/>
          <w:szCs w:val="28"/>
        </w:rPr>
        <w:t xml:space="preserve">Projektové záměry Libereckého kraje </w:t>
      </w:r>
    </w:p>
    <w:p w:rsidR="008F164B" w:rsidRPr="005A519F" w:rsidRDefault="008F164B" w:rsidP="008F164B">
      <w:pPr>
        <w:jc w:val="center"/>
        <w:rPr>
          <w:b/>
          <w:sz w:val="28"/>
          <w:szCs w:val="28"/>
          <w:u w:val="single"/>
        </w:rPr>
      </w:pPr>
      <w:r w:rsidRPr="005A519F">
        <w:rPr>
          <w:b/>
          <w:sz w:val="28"/>
          <w:szCs w:val="28"/>
        </w:rPr>
        <w:t>pro programové období 2014-2020</w:t>
      </w:r>
    </w:p>
    <w:p w:rsidR="008F164B" w:rsidRDefault="008F164B" w:rsidP="008F164B">
      <w:pPr>
        <w:jc w:val="center"/>
        <w:rPr>
          <w:b/>
          <w:sz w:val="28"/>
          <w:u w:val="single"/>
        </w:rPr>
      </w:pPr>
    </w:p>
    <w:p w:rsidR="008F164B" w:rsidRDefault="008F164B" w:rsidP="008F164B">
      <w:pPr>
        <w:jc w:val="center"/>
        <w:rPr>
          <w:b/>
          <w:sz w:val="28"/>
          <w:u w:val="single"/>
        </w:rPr>
      </w:pPr>
    </w:p>
    <w:p w:rsidR="008F164B" w:rsidRDefault="008F164B" w:rsidP="008F164B">
      <w:pPr>
        <w:jc w:val="center"/>
        <w:rPr>
          <w:b/>
          <w:sz w:val="28"/>
          <w:u w:val="single"/>
        </w:rPr>
      </w:pPr>
    </w:p>
    <w:p w:rsidR="008F164B" w:rsidRDefault="008F164B" w:rsidP="008F164B">
      <w:pPr>
        <w:jc w:val="center"/>
        <w:rPr>
          <w:b/>
          <w:sz w:val="28"/>
          <w:u w:val="single"/>
        </w:rPr>
      </w:pPr>
    </w:p>
    <w:p w:rsidR="008F164B" w:rsidRDefault="008F164B" w:rsidP="008F164B">
      <w:pPr>
        <w:jc w:val="center"/>
        <w:rPr>
          <w:b/>
          <w:sz w:val="28"/>
          <w:u w:val="single"/>
        </w:rPr>
      </w:pPr>
    </w:p>
    <w:p w:rsidR="008F164B" w:rsidRDefault="008F164B" w:rsidP="008F164B">
      <w:pPr>
        <w:jc w:val="center"/>
        <w:rPr>
          <w:b/>
          <w:sz w:val="28"/>
          <w:u w:val="single"/>
        </w:rPr>
      </w:pPr>
    </w:p>
    <w:p w:rsidR="008F164B" w:rsidRDefault="008F164B" w:rsidP="008F164B">
      <w:pPr>
        <w:jc w:val="center"/>
        <w:rPr>
          <w:b/>
          <w:sz w:val="28"/>
          <w:u w:val="single"/>
        </w:rPr>
      </w:pPr>
    </w:p>
    <w:p w:rsidR="008F164B" w:rsidRDefault="008F164B" w:rsidP="008F164B">
      <w:pPr>
        <w:jc w:val="center"/>
        <w:rPr>
          <w:b/>
          <w:sz w:val="28"/>
          <w:u w:val="single"/>
        </w:rPr>
      </w:pPr>
    </w:p>
    <w:p w:rsidR="008F164B" w:rsidRDefault="008F164B" w:rsidP="008F164B">
      <w:pPr>
        <w:jc w:val="center"/>
        <w:rPr>
          <w:b/>
          <w:sz w:val="28"/>
          <w:u w:val="single"/>
        </w:rPr>
      </w:pPr>
    </w:p>
    <w:p w:rsidR="008F164B" w:rsidRDefault="008F164B" w:rsidP="008F164B">
      <w:pPr>
        <w:jc w:val="center"/>
        <w:rPr>
          <w:b/>
          <w:sz w:val="28"/>
          <w:u w:val="single"/>
        </w:rPr>
      </w:pPr>
    </w:p>
    <w:p w:rsidR="008F164B" w:rsidRDefault="008F164B" w:rsidP="008F164B">
      <w:pPr>
        <w:jc w:val="center"/>
        <w:rPr>
          <w:b/>
          <w:sz w:val="28"/>
          <w:u w:val="single"/>
        </w:rPr>
      </w:pPr>
    </w:p>
    <w:p w:rsidR="008F164B" w:rsidRDefault="008F164B" w:rsidP="008F164B">
      <w:pPr>
        <w:jc w:val="center"/>
        <w:rPr>
          <w:b/>
          <w:sz w:val="28"/>
          <w:u w:val="single"/>
        </w:rPr>
      </w:pPr>
    </w:p>
    <w:p w:rsidR="008F164B" w:rsidRDefault="008F164B" w:rsidP="008F164B">
      <w:pPr>
        <w:jc w:val="center"/>
        <w:rPr>
          <w:b/>
          <w:sz w:val="28"/>
          <w:u w:val="single"/>
        </w:rPr>
      </w:pPr>
    </w:p>
    <w:p w:rsidR="008F164B" w:rsidRDefault="008F164B" w:rsidP="008F164B">
      <w:pPr>
        <w:rPr>
          <w:b/>
          <w:sz w:val="28"/>
          <w:u w:val="single"/>
        </w:rPr>
      </w:pPr>
    </w:p>
    <w:p w:rsidR="008F164B" w:rsidRPr="008F164B" w:rsidRDefault="008F164B" w:rsidP="008F164B">
      <w:r w:rsidRPr="00BC0382">
        <w:t xml:space="preserve">Důvod </w:t>
      </w:r>
      <w:proofErr w:type="gramStart"/>
      <w:r w:rsidRPr="00BC0382">
        <w:t xml:space="preserve">předložení: </w:t>
      </w:r>
      <w:r>
        <w:t xml:space="preserve">   </w:t>
      </w:r>
      <w:r w:rsidRPr="008F164B">
        <w:t>usnesení</w:t>
      </w:r>
      <w:proofErr w:type="gramEnd"/>
      <w:r w:rsidRPr="008F164B">
        <w:t xml:space="preserve"> rady kraje č. 220/15/RK</w:t>
      </w:r>
    </w:p>
    <w:p w:rsidR="008F164B" w:rsidRPr="008F164B" w:rsidRDefault="008F164B" w:rsidP="008F164B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8F164B" w:rsidTr="00134776">
        <w:tc>
          <w:tcPr>
            <w:tcW w:w="2050" w:type="dxa"/>
          </w:tcPr>
          <w:p w:rsidR="008F164B" w:rsidRPr="008F164B" w:rsidRDefault="008F164B" w:rsidP="00134776">
            <w:r w:rsidRPr="008F164B">
              <w:t>Zpracoval:</w:t>
            </w:r>
          </w:p>
        </w:tc>
        <w:tc>
          <w:tcPr>
            <w:tcW w:w="7160" w:type="dxa"/>
          </w:tcPr>
          <w:p w:rsidR="008F164B" w:rsidRDefault="008F164B" w:rsidP="00134776">
            <w:r w:rsidRPr="008F164B">
              <w:t>Mgr. Michael Otta,</w:t>
            </w:r>
          </w:p>
        </w:tc>
      </w:tr>
      <w:tr w:rsidR="008F164B" w:rsidTr="00134776">
        <w:tc>
          <w:tcPr>
            <w:tcW w:w="2050" w:type="dxa"/>
          </w:tcPr>
          <w:p w:rsidR="008F164B" w:rsidRDefault="008F164B" w:rsidP="00134776"/>
        </w:tc>
        <w:tc>
          <w:tcPr>
            <w:tcW w:w="7160" w:type="dxa"/>
          </w:tcPr>
          <w:p w:rsidR="008F164B" w:rsidRDefault="008F164B" w:rsidP="00134776">
            <w:r>
              <w:t>vedoucí odboru regionálního rozvoje a evropských projektů</w:t>
            </w:r>
          </w:p>
        </w:tc>
      </w:tr>
      <w:tr w:rsidR="008F164B" w:rsidTr="00134776">
        <w:tc>
          <w:tcPr>
            <w:tcW w:w="2050" w:type="dxa"/>
          </w:tcPr>
          <w:p w:rsidR="008F164B" w:rsidRDefault="008F164B" w:rsidP="00134776"/>
        </w:tc>
        <w:tc>
          <w:tcPr>
            <w:tcW w:w="7160" w:type="dxa"/>
          </w:tcPr>
          <w:p w:rsidR="008F164B" w:rsidRDefault="008F164B" w:rsidP="00134776"/>
        </w:tc>
      </w:tr>
      <w:tr w:rsidR="008F164B" w:rsidTr="00134776">
        <w:tc>
          <w:tcPr>
            <w:tcW w:w="2050" w:type="dxa"/>
          </w:tcPr>
          <w:p w:rsidR="008F164B" w:rsidRDefault="008F164B" w:rsidP="00134776">
            <w:r>
              <w:t>Předkládá:</w:t>
            </w:r>
          </w:p>
        </w:tc>
        <w:tc>
          <w:tcPr>
            <w:tcW w:w="7160" w:type="dxa"/>
          </w:tcPr>
          <w:p w:rsidR="008F164B" w:rsidRDefault="008F164B" w:rsidP="00134776">
            <w:r>
              <w:t>Ivana Hujerová,</w:t>
            </w:r>
          </w:p>
          <w:p w:rsidR="008F164B" w:rsidRDefault="008F164B" w:rsidP="00134776">
            <w:r w:rsidRPr="00681490">
              <w:t>členka rady, řízení hospodářského a regionálního rozvoje, evropských projektů a rozvoje venkova</w:t>
            </w:r>
          </w:p>
        </w:tc>
      </w:tr>
    </w:tbl>
    <w:p w:rsidR="008F164B" w:rsidRDefault="008F164B" w:rsidP="008F164B"/>
    <w:p w:rsidR="008F164B" w:rsidRDefault="008F164B" w:rsidP="008F164B"/>
    <w:p w:rsidR="00E73788" w:rsidRPr="00E73788" w:rsidRDefault="00E73788" w:rsidP="003937A3">
      <w:pPr>
        <w:pStyle w:val="Zkladntext3"/>
        <w:spacing w:before="120" w:after="0"/>
        <w:jc w:val="center"/>
        <w:rPr>
          <w:bCs/>
        </w:rPr>
      </w:pPr>
    </w:p>
    <w:p w:rsidR="003937A3" w:rsidRDefault="003937A3" w:rsidP="006C1886">
      <w:pPr>
        <w:pStyle w:val="Zkladntext3"/>
        <w:spacing w:before="120" w:after="0"/>
        <w:jc w:val="center"/>
        <w:rPr>
          <w:b/>
          <w:sz w:val="28"/>
          <w:szCs w:val="28"/>
        </w:rPr>
      </w:pPr>
      <w:r>
        <w:rPr>
          <w:bCs/>
        </w:rPr>
        <w:br w:type="page"/>
      </w:r>
      <w:r w:rsidRPr="00490A90">
        <w:rPr>
          <w:b/>
          <w:sz w:val="28"/>
          <w:szCs w:val="28"/>
        </w:rPr>
        <w:lastRenderedPageBreak/>
        <w:t>Důvodová zpráva</w:t>
      </w:r>
    </w:p>
    <w:p w:rsidR="006C1886" w:rsidRPr="006C1886" w:rsidRDefault="006C1886" w:rsidP="006C1886">
      <w:pPr>
        <w:pStyle w:val="Zkladntext3"/>
        <w:spacing w:after="0"/>
        <w:jc w:val="center"/>
        <w:rPr>
          <w:b/>
          <w:sz w:val="28"/>
          <w:szCs w:val="28"/>
        </w:rPr>
      </w:pPr>
    </w:p>
    <w:p w:rsidR="00103079" w:rsidRPr="006C1886" w:rsidRDefault="00CC03F0" w:rsidP="00944E2B">
      <w:pPr>
        <w:jc w:val="both"/>
        <w:rPr>
          <w:i/>
          <w:sz w:val="22"/>
          <w:szCs w:val="22"/>
        </w:rPr>
      </w:pPr>
      <w:r w:rsidRPr="006C1886">
        <w:rPr>
          <w:i/>
          <w:sz w:val="22"/>
          <w:szCs w:val="22"/>
        </w:rPr>
        <w:t xml:space="preserve">Předmětem materiálu je poskytnout ucelený přehled o </w:t>
      </w:r>
      <w:r w:rsidR="00E75F6A" w:rsidRPr="006C1886">
        <w:rPr>
          <w:i/>
          <w:sz w:val="22"/>
          <w:szCs w:val="22"/>
        </w:rPr>
        <w:t xml:space="preserve">všech </w:t>
      </w:r>
      <w:r w:rsidR="00363842" w:rsidRPr="006C1886">
        <w:rPr>
          <w:i/>
          <w:sz w:val="22"/>
          <w:szCs w:val="22"/>
        </w:rPr>
        <w:t>projektových záměrech</w:t>
      </w:r>
      <w:r w:rsidRPr="006C1886">
        <w:rPr>
          <w:i/>
          <w:sz w:val="22"/>
          <w:szCs w:val="22"/>
        </w:rPr>
        <w:t xml:space="preserve"> Libereckého kraje</w:t>
      </w:r>
      <w:r w:rsidR="00103079" w:rsidRPr="006C1886">
        <w:rPr>
          <w:i/>
          <w:sz w:val="22"/>
          <w:szCs w:val="22"/>
        </w:rPr>
        <w:t>,</w:t>
      </w:r>
      <w:r w:rsidRPr="006C1886">
        <w:rPr>
          <w:i/>
          <w:sz w:val="22"/>
          <w:szCs w:val="22"/>
        </w:rPr>
        <w:t xml:space="preserve"> </w:t>
      </w:r>
      <w:r w:rsidR="00E75F6A" w:rsidRPr="006C1886">
        <w:rPr>
          <w:i/>
          <w:sz w:val="22"/>
          <w:szCs w:val="22"/>
        </w:rPr>
        <w:t xml:space="preserve">výběru prioritních projektů </w:t>
      </w:r>
      <w:r w:rsidRPr="006C1886">
        <w:rPr>
          <w:i/>
          <w:sz w:val="22"/>
          <w:szCs w:val="22"/>
        </w:rPr>
        <w:t xml:space="preserve">a </w:t>
      </w:r>
      <w:r w:rsidR="006C1886" w:rsidRPr="006C1886">
        <w:rPr>
          <w:i/>
          <w:sz w:val="22"/>
          <w:szCs w:val="22"/>
        </w:rPr>
        <w:t xml:space="preserve">informace o </w:t>
      </w:r>
      <w:r w:rsidR="00E75F6A" w:rsidRPr="006C1886">
        <w:rPr>
          <w:i/>
          <w:sz w:val="22"/>
          <w:szCs w:val="22"/>
        </w:rPr>
        <w:t>schválení</w:t>
      </w:r>
      <w:r w:rsidRPr="006C1886">
        <w:rPr>
          <w:i/>
          <w:sz w:val="22"/>
          <w:szCs w:val="22"/>
        </w:rPr>
        <w:t xml:space="preserve"> </w:t>
      </w:r>
      <w:r w:rsidR="00920FBB" w:rsidRPr="006C1886">
        <w:rPr>
          <w:i/>
          <w:sz w:val="22"/>
          <w:szCs w:val="22"/>
        </w:rPr>
        <w:t xml:space="preserve">11 </w:t>
      </w:r>
      <w:r w:rsidRPr="006C1886">
        <w:rPr>
          <w:i/>
          <w:sz w:val="22"/>
          <w:szCs w:val="22"/>
        </w:rPr>
        <w:t>projektových záměrů</w:t>
      </w:r>
      <w:r w:rsidR="006C1886" w:rsidRPr="006C1886">
        <w:rPr>
          <w:i/>
          <w:sz w:val="22"/>
          <w:szCs w:val="22"/>
        </w:rPr>
        <w:t xml:space="preserve"> Radou Libereckého kraje </w:t>
      </w:r>
      <w:proofErr w:type="spellStart"/>
      <w:r w:rsidR="006C1886" w:rsidRPr="006C1886">
        <w:rPr>
          <w:i/>
          <w:sz w:val="22"/>
          <w:szCs w:val="22"/>
        </w:rPr>
        <w:t>usn</w:t>
      </w:r>
      <w:proofErr w:type="spellEnd"/>
      <w:r w:rsidR="006C1886" w:rsidRPr="006C1886">
        <w:rPr>
          <w:i/>
          <w:sz w:val="22"/>
          <w:szCs w:val="22"/>
        </w:rPr>
        <w:t>. č. 220/15/RK</w:t>
      </w:r>
      <w:r w:rsidR="002D07A5" w:rsidRPr="006C1886">
        <w:rPr>
          <w:i/>
          <w:sz w:val="22"/>
          <w:szCs w:val="22"/>
        </w:rPr>
        <w:t>, u nichž bude zahájena příprava</w:t>
      </w:r>
      <w:r w:rsidRPr="006C1886">
        <w:rPr>
          <w:i/>
          <w:sz w:val="22"/>
          <w:szCs w:val="22"/>
        </w:rPr>
        <w:t xml:space="preserve"> do nejbližších výzev </w:t>
      </w:r>
      <w:r w:rsidR="00DB2406">
        <w:rPr>
          <w:i/>
          <w:sz w:val="22"/>
          <w:szCs w:val="22"/>
        </w:rPr>
        <w:t>te</w:t>
      </w:r>
      <w:r w:rsidR="00B9388B" w:rsidRPr="006C1886">
        <w:rPr>
          <w:i/>
          <w:sz w:val="22"/>
          <w:szCs w:val="22"/>
        </w:rPr>
        <w:t xml:space="preserve">maticky </w:t>
      </w:r>
      <w:r w:rsidRPr="006C1886">
        <w:rPr>
          <w:i/>
          <w:sz w:val="22"/>
          <w:szCs w:val="22"/>
        </w:rPr>
        <w:t>odpovídajících operačních programů.</w:t>
      </w:r>
      <w:r w:rsidR="00944E2B" w:rsidRPr="006C1886">
        <w:rPr>
          <w:i/>
          <w:sz w:val="22"/>
          <w:szCs w:val="22"/>
        </w:rPr>
        <w:t xml:space="preserve"> </w:t>
      </w:r>
      <w:r w:rsidR="00103079" w:rsidRPr="006C1886">
        <w:rPr>
          <w:i/>
          <w:sz w:val="22"/>
          <w:szCs w:val="22"/>
        </w:rPr>
        <w:t xml:space="preserve">Vzhledem k potřebě finančních prostředků na přípravnou </w:t>
      </w:r>
      <w:r w:rsidR="00DB2406">
        <w:rPr>
          <w:i/>
          <w:sz w:val="22"/>
          <w:szCs w:val="22"/>
        </w:rPr>
        <w:t>fázi těchto 11 projektů ve výši</w:t>
      </w:r>
      <w:r w:rsidR="00DA59AB" w:rsidRPr="006C1886">
        <w:rPr>
          <w:i/>
          <w:sz w:val="22"/>
          <w:szCs w:val="22"/>
        </w:rPr>
        <w:t xml:space="preserve"> 15.180.</w:t>
      </w:r>
      <w:r w:rsidR="000C4F75" w:rsidRPr="006C1886">
        <w:rPr>
          <w:i/>
          <w:sz w:val="22"/>
          <w:szCs w:val="22"/>
        </w:rPr>
        <w:t>000</w:t>
      </w:r>
      <w:r w:rsidR="00DA59AB" w:rsidRPr="006C1886">
        <w:rPr>
          <w:i/>
          <w:sz w:val="22"/>
          <w:szCs w:val="22"/>
        </w:rPr>
        <w:t>,-</w:t>
      </w:r>
      <w:r w:rsidR="000C4F75" w:rsidRPr="006C1886">
        <w:rPr>
          <w:i/>
          <w:sz w:val="22"/>
          <w:szCs w:val="22"/>
        </w:rPr>
        <w:t xml:space="preserve"> </w:t>
      </w:r>
      <w:r w:rsidR="00103079" w:rsidRPr="006C1886">
        <w:rPr>
          <w:i/>
          <w:sz w:val="22"/>
          <w:szCs w:val="22"/>
        </w:rPr>
        <w:t>Kč budou tyto prostředky zajištěny příslušnou změnou rozpočtu – rozpočtovým opatřením v rámci vypořádání kapitoly 923 – Spolufinancování EU za rok 2014 do rozpočtu kraje 2015, s očekávaným termínem 03/2015.</w:t>
      </w:r>
    </w:p>
    <w:p w:rsidR="00CC03F0" w:rsidRDefault="00CC03F0" w:rsidP="00CC03F0">
      <w:pPr>
        <w:jc w:val="both"/>
      </w:pPr>
    </w:p>
    <w:p w:rsidR="00185EEF" w:rsidRPr="00EB51E0" w:rsidRDefault="00185EEF" w:rsidP="00185EEF">
      <w:pPr>
        <w:jc w:val="both"/>
        <w:rPr>
          <w:b/>
          <w:u w:val="single"/>
        </w:rPr>
      </w:pPr>
      <w:r>
        <w:rPr>
          <w:b/>
          <w:u w:val="single"/>
        </w:rPr>
        <w:t>A) Celkový souhrn projektových záměrů</w:t>
      </w:r>
    </w:p>
    <w:p w:rsidR="00950063" w:rsidRDefault="00363842" w:rsidP="00CC03F0">
      <w:pPr>
        <w:jc w:val="both"/>
      </w:pPr>
      <w:r>
        <w:t xml:space="preserve">Odbor regionálního rozvoje a evropských projektů </w:t>
      </w:r>
      <w:r w:rsidR="002D07A5">
        <w:t>(dále jen „ORREP“) zajišťuje</w:t>
      </w:r>
      <w:r>
        <w:t xml:space="preserve"> dle směrnice</w:t>
      </w:r>
      <w:r w:rsidR="002D07A5">
        <w:t xml:space="preserve"> RK</w:t>
      </w:r>
      <w:r>
        <w:t xml:space="preserve"> č. 2/2008 </w:t>
      </w:r>
      <w:r w:rsidR="002D07A5">
        <w:t>celkové řízení procesu přípravy a realizace projektů</w:t>
      </w:r>
      <w:r w:rsidR="000122B6">
        <w:t xml:space="preserve"> spolufinancovaných z fondů EU</w:t>
      </w:r>
      <w:r w:rsidR="002D07A5">
        <w:t>. Z důvodu zajištění kvalitní přípravy projektů vyzval v</w:t>
      </w:r>
      <w:r>
        <w:t xml:space="preserve"> září </w:t>
      </w:r>
      <w:r w:rsidR="002D07A5">
        <w:t xml:space="preserve">roku 2014 </w:t>
      </w:r>
      <w:r w:rsidR="000122B6">
        <w:t>všechny resorty, aby zpracovaly</w:t>
      </w:r>
      <w:r>
        <w:t xml:space="preserve"> přehled sv</w:t>
      </w:r>
      <w:r w:rsidR="000122B6">
        <w:t>ých projektových záměrů a uvedly</w:t>
      </w:r>
      <w:r>
        <w:t xml:space="preserve"> stav </w:t>
      </w:r>
      <w:r w:rsidR="002D07A5">
        <w:t xml:space="preserve">jejich </w:t>
      </w:r>
      <w:r>
        <w:t xml:space="preserve">rozpracovanosti včetně odhadované výše nákladů na realizaci </w:t>
      </w:r>
      <w:r w:rsidR="002D07A5">
        <w:t xml:space="preserve">jednotlivých </w:t>
      </w:r>
      <w:r w:rsidR="00537A2F">
        <w:t>projektů. K datu předložení tohoto materiálu</w:t>
      </w:r>
      <w:r w:rsidR="0001656D">
        <w:t xml:space="preserve"> evidujeme celkem </w:t>
      </w:r>
      <w:r w:rsidR="00537A2F" w:rsidRPr="00A13D53">
        <w:t>15</w:t>
      </w:r>
      <w:r w:rsidR="00A13D53" w:rsidRPr="00A13D53">
        <w:t>4</w:t>
      </w:r>
      <w:r w:rsidR="0001656D">
        <w:t xml:space="preserve"> projektových záměrů. </w:t>
      </w:r>
      <w:r w:rsidR="002D07A5">
        <w:t xml:space="preserve">ORREP na základě tohoto podkladu přiřadil ke každému </w:t>
      </w:r>
      <w:r w:rsidR="0001656D">
        <w:t>záměru</w:t>
      </w:r>
      <w:r w:rsidR="002D07A5">
        <w:t xml:space="preserve"> dotační titul na základě v té době </w:t>
      </w:r>
      <w:r w:rsidR="0001656D">
        <w:t>dostupných</w:t>
      </w:r>
      <w:r w:rsidR="002D07A5">
        <w:t xml:space="preserve"> informací, v některých případech </w:t>
      </w:r>
      <w:r w:rsidR="0001656D">
        <w:t xml:space="preserve">nebylo možné odpovídající dotační titul </w:t>
      </w:r>
      <w:r w:rsidR="002D07A5">
        <w:t xml:space="preserve">nalézt. Informace o dotačních </w:t>
      </w:r>
      <w:r w:rsidR="0001656D">
        <w:t>možnostech</w:t>
      </w:r>
      <w:r w:rsidR="002D07A5">
        <w:t xml:space="preserve"> jsou předběžné a větší míra objektivního posouzení bude možná až po </w:t>
      </w:r>
      <w:r w:rsidR="00B14C2E">
        <w:t>schvál</w:t>
      </w:r>
      <w:r w:rsidR="002D07A5">
        <w:t xml:space="preserve">ení jednotlivých </w:t>
      </w:r>
      <w:r w:rsidR="00920FBB">
        <w:t xml:space="preserve">operačních </w:t>
      </w:r>
      <w:r w:rsidR="002D07A5">
        <w:t xml:space="preserve">programů. </w:t>
      </w:r>
      <w:r w:rsidR="00537A2F">
        <w:t xml:space="preserve">Přehled těchto </w:t>
      </w:r>
      <w:r w:rsidR="00A13D53" w:rsidRPr="00A13D53">
        <w:t>154</w:t>
      </w:r>
      <w:r w:rsidR="00537A2F">
        <w:t xml:space="preserve"> projektových záměrů je součástí přílohy č. 1 tohoto materiálu. </w:t>
      </w:r>
      <w:r w:rsidR="00920FBB">
        <w:t xml:space="preserve">Tento přehled má pouze informativní charakter. </w:t>
      </w:r>
    </w:p>
    <w:p w:rsidR="007023AE" w:rsidRDefault="007023AE" w:rsidP="00CC03F0">
      <w:pPr>
        <w:jc w:val="both"/>
      </w:pPr>
    </w:p>
    <w:p w:rsidR="007023AE" w:rsidRPr="00EB51E0" w:rsidRDefault="007023AE" w:rsidP="007023AE">
      <w:pPr>
        <w:jc w:val="both"/>
        <w:rPr>
          <w:b/>
          <w:u w:val="single"/>
        </w:rPr>
      </w:pPr>
      <w:r>
        <w:rPr>
          <w:b/>
          <w:u w:val="single"/>
        </w:rPr>
        <w:t>B) Prioritní projekty</w:t>
      </w:r>
    </w:p>
    <w:p w:rsidR="007023AE" w:rsidRDefault="00EC6068" w:rsidP="00CC03F0">
      <w:pPr>
        <w:jc w:val="both"/>
      </w:pPr>
      <w:r>
        <w:t xml:space="preserve">Z celkového počtu </w:t>
      </w:r>
      <w:r w:rsidR="00A13D53" w:rsidRPr="00A13D53">
        <w:t>154</w:t>
      </w:r>
      <w:r>
        <w:t xml:space="preserve"> projek</w:t>
      </w:r>
      <w:r w:rsidR="0050665B">
        <w:t xml:space="preserve">tových záměrů bylo nutné vybrat </w:t>
      </w:r>
      <w:r>
        <w:t xml:space="preserve">prioritní projekty, které </w:t>
      </w:r>
      <w:r w:rsidR="0050665B">
        <w:t xml:space="preserve">kraj začne připravovat v první fázi vzhledem k jeho finančním </w:t>
      </w:r>
      <w:r w:rsidR="00E75F6A">
        <w:t xml:space="preserve">a personálním </w:t>
      </w:r>
      <w:r w:rsidR="0050665B">
        <w:t>možnostem. Jednotlivé re</w:t>
      </w:r>
      <w:r w:rsidR="00D83AF8">
        <w:t>sorty doporučily výběr celkem 36</w:t>
      </w:r>
      <w:r w:rsidR="0050665B">
        <w:t xml:space="preserve"> projektů, které jsou v různé fázi rozpracování. Přehled těchto projektů včetně uvedení </w:t>
      </w:r>
      <w:r w:rsidR="00EC5D46">
        <w:t>stavu zpracování</w:t>
      </w:r>
      <w:r w:rsidR="00E75F6A">
        <w:t xml:space="preserve"> je uveden v příloze </w:t>
      </w:r>
      <w:proofErr w:type="gramStart"/>
      <w:r w:rsidR="00E75F6A">
        <w:t xml:space="preserve">č. </w:t>
      </w:r>
      <w:r w:rsidR="0050665B">
        <w:t>2 tohoto</w:t>
      </w:r>
      <w:proofErr w:type="gramEnd"/>
      <w:r w:rsidR="0050665B">
        <w:t xml:space="preserve"> materiálu. </w:t>
      </w:r>
      <w:r w:rsidR="00EB58D7">
        <w:t>Z</w:t>
      </w:r>
      <w:r w:rsidR="00D83AF8">
        <w:t> těchto 36</w:t>
      </w:r>
      <w:r w:rsidR="00EB58D7">
        <w:t xml:space="preserve"> projektů</w:t>
      </w:r>
      <w:r w:rsidR="00E75F6A">
        <w:t xml:space="preserve"> byl proveden užší výběr</w:t>
      </w:r>
      <w:r w:rsidR="00950063">
        <w:t>, a to celkem 11 projektových záměrů, u kterých bude zahájena příprava projektových žádostí v gesci ORREP v souladu se směrnicí RK č. 2/2008</w:t>
      </w:r>
      <w:r w:rsidR="00D83AF8">
        <w:t xml:space="preserve"> na základě tohoto materiálu</w:t>
      </w:r>
      <w:r w:rsidR="00950063">
        <w:t xml:space="preserve">. </w:t>
      </w:r>
      <w:r w:rsidR="00944E2B" w:rsidRPr="00EB58D7">
        <w:t>U těchto 11 projektových záměrů je téměř u všech vysoká pravděpodobnost financování z připravovaných operačních programů nebo je jejich příprava neodkladná vzhledem k</w:t>
      </w:r>
      <w:r w:rsidR="00EB58D7">
        <w:t xml:space="preserve"> časové a věcné </w:t>
      </w:r>
      <w:r w:rsidR="00944E2B" w:rsidRPr="00EB58D7">
        <w:t>náročnosti a složitosti daného tématu</w:t>
      </w:r>
      <w:r w:rsidR="00944E2B">
        <w:t xml:space="preserve">. </w:t>
      </w:r>
      <w:r w:rsidR="00950063">
        <w:t xml:space="preserve">Tyto projektové záměry jsou uvedeny v části D tohoto materiálu. </w:t>
      </w:r>
      <w:r w:rsidR="0050665B">
        <w:t xml:space="preserve">   </w:t>
      </w:r>
    </w:p>
    <w:p w:rsidR="00CC03F0" w:rsidRDefault="00CC03F0" w:rsidP="00CC03F0">
      <w:pPr>
        <w:jc w:val="both"/>
      </w:pPr>
    </w:p>
    <w:p w:rsidR="00CC03F0" w:rsidRPr="00EB51E0" w:rsidRDefault="007023AE" w:rsidP="00CC03F0">
      <w:pPr>
        <w:jc w:val="both"/>
        <w:rPr>
          <w:b/>
          <w:u w:val="single"/>
        </w:rPr>
      </w:pPr>
      <w:r>
        <w:rPr>
          <w:b/>
          <w:u w:val="single"/>
        </w:rPr>
        <w:t>C</w:t>
      </w:r>
      <w:r w:rsidR="00CC03F0" w:rsidRPr="00EB51E0">
        <w:rPr>
          <w:b/>
          <w:u w:val="single"/>
        </w:rPr>
        <w:t xml:space="preserve">) Prioritní projekty </w:t>
      </w:r>
      <w:r w:rsidR="00356A95">
        <w:rPr>
          <w:b/>
          <w:u w:val="single"/>
        </w:rPr>
        <w:t>v přípravě</w:t>
      </w:r>
    </w:p>
    <w:p w:rsidR="0050665B" w:rsidRDefault="00E25DBA" w:rsidP="0050665B">
      <w:pPr>
        <w:jc w:val="both"/>
      </w:pPr>
      <w:r>
        <w:t xml:space="preserve">Příprava projektů již byla zahájena u šesti projektů v oblasti dopravní infrastruktury, jejichž projektové záměry byly schváleny radou kraje </w:t>
      </w:r>
      <w:r w:rsidR="00B14C2E">
        <w:t xml:space="preserve">dne 13. 1. 2015 </w:t>
      </w:r>
      <w:proofErr w:type="spellStart"/>
      <w:r>
        <w:t>usn</w:t>
      </w:r>
      <w:proofErr w:type="spellEnd"/>
      <w:r>
        <w:t xml:space="preserve">. č. 60/15/RK. U těchto projektů se </w:t>
      </w:r>
      <w:r w:rsidR="00950063">
        <w:t xml:space="preserve">již </w:t>
      </w:r>
      <w:r>
        <w:t>zpracovává projektová dokumentace</w:t>
      </w:r>
      <w:r w:rsidR="00950063">
        <w:t xml:space="preserve"> nebo byly podniknuty kroky k zahájení zadávacího řízení</w:t>
      </w:r>
      <w:r w:rsidR="000122B6">
        <w:t xml:space="preserve"> na její zpracování</w:t>
      </w:r>
      <w:r w:rsidR="00950063">
        <w:t>. P</w:t>
      </w:r>
      <w:r>
        <w:t>o vyhlášení Integrovaného regionálního operačního programu budou zpracovány projektové žádosti</w:t>
      </w:r>
      <w:r w:rsidR="00950063">
        <w:t xml:space="preserve"> na základě stupně připravenosti jednotlivých projektů</w:t>
      </w:r>
      <w:r>
        <w:t xml:space="preserve">. </w:t>
      </w:r>
    </w:p>
    <w:p w:rsidR="00E83591" w:rsidRDefault="00E83591" w:rsidP="00CC03F0">
      <w:pPr>
        <w:jc w:val="both"/>
      </w:pPr>
    </w:p>
    <w:p w:rsidR="00CC03F0" w:rsidRDefault="00950063" w:rsidP="00CC03F0">
      <w:pPr>
        <w:jc w:val="both"/>
      </w:pPr>
      <w:r>
        <w:t>Jedná se o tyto projekty:</w:t>
      </w:r>
    </w:p>
    <w:p w:rsidR="00E25DBA" w:rsidRDefault="0050665B" w:rsidP="0050665B">
      <w:pPr>
        <w:autoSpaceDE w:val="0"/>
        <w:autoSpaceDN w:val="0"/>
        <w:adjustRightInd w:val="0"/>
        <w:rPr>
          <w:b/>
        </w:rPr>
      </w:pPr>
      <w:r w:rsidRPr="00875E8E">
        <w:rPr>
          <w:b/>
        </w:rPr>
        <w:t>Silnice II/270 Jablonné v</w:t>
      </w:r>
      <w:r>
        <w:rPr>
          <w:b/>
        </w:rPr>
        <w:t> </w:t>
      </w:r>
      <w:r w:rsidRPr="00875E8E">
        <w:rPr>
          <w:b/>
        </w:rPr>
        <w:t>Podještědí</w:t>
      </w:r>
      <w:r>
        <w:rPr>
          <w:b/>
        </w:rPr>
        <w:t xml:space="preserve"> </w:t>
      </w:r>
    </w:p>
    <w:p w:rsidR="0050665B" w:rsidRDefault="0050665B" w:rsidP="0050665B">
      <w:pPr>
        <w:autoSpaceDE w:val="0"/>
        <w:autoSpaceDN w:val="0"/>
        <w:adjustRightInd w:val="0"/>
        <w:rPr>
          <w:b/>
        </w:rPr>
      </w:pPr>
      <w:r w:rsidRPr="00875E8E">
        <w:rPr>
          <w:b/>
        </w:rPr>
        <w:t>Silnice II/273 úsek hranice kraje – Okna</w:t>
      </w:r>
      <w:r>
        <w:rPr>
          <w:b/>
        </w:rPr>
        <w:t xml:space="preserve"> </w:t>
      </w:r>
    </w:p>
    <w:p w:rsidR="00E25DBA" w:rsidRDefault="0050665B" w:rsidP="0050665B">
      <w:pPr>
        <w:autoSpaceDE w:val="0"/>
        <w:autoSpaceDN w:val="0"/>
        <w:adjustRightInd w:val="0"/>
        <w:rPr>
          <w:b/>
        </w:rPr>
      </w:pPr>
      <w:r w:rsidRPr="00875E8E">
        <w:rPr>
          <w:b/>
        </w:rPr>
        <w:t>Silnice II/268 Mimoň-hranice Libereckého kraje</w:t>
      </w:r>
      <w:r>
        <w:rPr>
          <w:b/>
        </w:rPr>
        <w:t xml:space="preserve"> </w:t>
      </w:r>
    </w:p>
    <w:p w:rsidR="0050665B" w:rsidRDefault="0050665B" w:rsidP="0050665B">
      <w:pPr>
        <w:autoSpaceDE w:val="0"/>
        <w:autoSpaceDN w:val="0"/>
        <w:adjustRightInd w:val="0"/>
        <w:rPr>
          <w:b/>
        </w:rPr>
      </w:pPr>
      <w:r w:rsidRPr="00875E8E">
        <w:rPr>
          <w:b/>
        </w:rPr>
        <w:t>Silnice II/290 Roprachtice – Kořenov</w:t>
      </w:r>
      <w:r>
        <w:rPr>
          <w:b/>
        </w:rPr>
        <w:t xml:space="preserve"> </w:t>
      </w:r>
    </w:p>
    <w:p w:rsidR="0050665B" w:rsidRPr="00E25DBA" w:rsidRDefault="0050665B" w:rsidP="00E25DBA">
      <w:pPr>
        <w:autoSpaceDE w:val="0"/>
        <w:autoSpaceDN w:val="0"/>
        <w:adjustRightInd w:val="0"/>
      </w:pPr>
      <w:r w:rsidRPr="00875E8E">
        <w:rPr>
          <w:b/>
        </w:rPr>
        <w:t>Silnice II/610 Turnov - hranice Libereckého kraje (vč. mostních objektů</w:t>
      </w:r>
      <w:r w:rsidRPr="00FF2C30">
        <w:rPr>
          <w:b/>
        </w:rPr>
        <w:t>)</w:t>
      </w:r>
      <w:r>
        <w:t xml:space="preserve"> </w:t>
      </w:r>
    </w:p>
    <w:p w:rsidR="00944E2B" w:rsidRDefault="0050665B" w:rsidP="00944E2B">
      <w:pPr>
        <w:autoSpaceDE w:val="0"/>
        <w:autoSpaceDN w:val="0"/>
        <w:adjustRightInd w:val="0"/>
      </w:pPr>
      <w:r w:rsidRPr="00FF2C30">
        <w:rPr>
          <w:b/>
        </w:rPr>
        <w:t xml:space="preserve">Okružní křižovatky II/292 a II/289 Semily, ulice </w:t>
      </w:r>
      <w:proofErr w:type="spellStart"/>
      <w:r w:rsidRPr="00FF2C30">
        <w:rPr>
          <w:b/>
        </w:rPr>
        <w:t>Bořkovská</w:t>
      </w:r>
      <w:proofErr w:type="spellEnd"/>
      <w:r w:rsidRPr="00FF2C30">
        <w:rPr>
          <w:b/>
        </w:rPr>
        <w:t>, Brodská</w:t>
      </w:r>
      <w:r>
        <w:rPr>
          <w:b/>
        </w:rPr>
        <w:t xml:space="preserve"> </w:t>
      </w:r>
    </w:p>
    <w:p w:rsidR="00E83591" w:rsidRDefault="000122B6" w:rsidP="00CC03F0">
      <w:pPr>
        <w:spacing w:after="240"/>
        <w:jc w:val="both"/>
      </w:pPr>
      <w:r>
        <w:lastRenderedPageBreak/>
        <w:t xml:space="preserve">Celkové náklady těchto šesti </w:t>
      </w:r>
      <w:r w:rsidR="00E83591">
        <w:t xml:space="preserve">silničních </w:t>
      </w:r>
      <w:r>
        <w:t xml:space="preserve">projektů </w:t>
      </w:r>
      <w:r w:rsidR="00944E2B">
        <w:t xml:space="preserve">byly vyčísleny v předpokládané </w:t>
      </w:r>
      <w:r>
        <w:t xml:space="preserve">výši </w:t>
      </w:r>
      <w:r w:rsidR="00944E2B">
        <w:t xml:space="preserve">cca </w:t>
      </w:r>
      <w:r w:rsidR="00CC10EE">
        <w:rPr>
          <w:b/>
        </w:rPr>
        <w:t>696,58</w:t>
      </w:r>
      <w:r w:rsidR="00944E2B" w:rsidRPr="00944E2B">
        <w:rPr>
          <w:b/>
        </w:rPr>
        <w:t xml:space="preserve"> mil. Kč</w:t>
      </w:r>
      <w:r w:rsidR="00944E2B">
        <w:t xml:space="preserve">. </w:t>
      </w:r>
      <w:r w:rsidR="00CC10EE">
        <w:t xml:space="preserve">Z tohoto náklady na realizaci jsou ve výši cca 681 mil. Kč, přípravná fáze byla odhadnuta částku 15,58 mil. Kč. </w:t>
      </w:r>
    </w:p>
    <w:p w:rsidR="00CC03F0" w:rsidRPr="00E25DBA" w:rsidRDefault="007023AE" w:rsidP="00CC03F0">
      <w:pPr>
        <w:jc w:val="both"/>
        <w:rPr>
          <w:b/>
          <w:u w:val="single"/>
        </w:rPr>
      </w:pPr>
      <w:r>
        <w:rPr>
          <w:b/>
          <w:u w:val="single"/>
        </w:rPr>
        <w:t>D</w:t>
      </w:r>
      <w:r w:rsidR="00CC03F0" w:rsidRPr="00EB51E0">
        <w:rPr>
          <w:b/>
          <w:u w:val="single"/>
        </w:rPr>
        <w:t>) Schválení projektových záměrů</w:t>
      </w:r>
    </w:p>
    <w:p w:rsidR="00185EEF" w:rsidRPr="003D7913" w:rsidRDefault="00CC03F0" w:rsidP="00185EEF">
      <w:pPr>
        <w:jc w:val="both"/>
      </w:pPr>
      <w:r w:rsidRPr="00D363B6">
        <w:t>V</w:t>
      </w:r>
      <w:r>
        <w:t> </w:t>
      </w:r>
      <w:r w:rsidRPr="00D363B6">
        <w:t>souladu</w:t>
      </w:r>
      <w:r>
        <w:t xml:space="preserve"> se směrnicí rady kraje č. 2/2008 </w:t>
      </w:r>
      <w:r w:rsidR="006C1886">
        <w:t>bylo předloženo radě kraje dne 10. 2. 2015</w:t>
      </w:r>
      <w:r>
        <w:t xml:space="preserve"> ke schválení </w:t>
      </w:r>
      <w:r w:rsidR="00356A95" w:rsidRPr="00944E2B">
        <w:t>11</w:t>
      </w:r>
      <w:r>
        <w:t xml:space="preserve"> projektových záměrů.</w:t>
      </w:r>
      <w:r w:rsidR="003D7913">
        <w:t xml:space="preserve"> </w:t>
      </w:r>
      <w:r w:rsidR="00185EEF">
        <w:t>Každý projektový záměr je</w:t>
      </w:r>
      <w:r w:rsidR="006C1886">
        <w:t xml:space="preserve"> níže</w:t>
      </w:r>
      <w:r w:rsidR="00185EEF">
        <w:t xml:space="preserve"> samostatně představen a </w:t>
      </w:r>
      <w:r w:rsidR="00506FFD">
        <w:t xml:space="preserve">je uveden hrubý odhad finanční </w:t>
      </w:r>
      <w:r w:rsidR="00185EEF">
        <w:t>náročnosti na jeho realizaci</w:t>
      </w:r>
      <w:r w:rsidR="00103079">
        <w:t xml:space="preserve"> a přípravnou fázi</w:t>
      </w:r>
      <w:r w:rsidR="00185EEF">
        <w:t>.</w:t>
      </w:r>
      <w:r w:rsidR="00103079">
        <w:t xml:space="preserve"> </w:t>
      </w:r>
      <w:r w:rsidR="00103079" w:rsidRPr="00BD6CCB">
        <w:rPr>
          <w:b/>
        </w:rPr>
        <w:t xml:space="preserve">Tato </w:t>
      </w:r>
      <w:r w:rsidR="003D7913" w:rsidRPr="00BD6CCB">
        <w:rPr>
          <w:b/>
        </w:rPr>
        <w:t xml:space="preserve">vyčíslená </w:t>
      </w:r>
      <w:r w:rsidR="00103079" w:rsidRPr="00BD6CCB">
        <w:rPr>
          <w:b/>
        </w:rPr>
        <w:t xml:space="preserve">částka souvisí i s požadavkem na finanční krytí této </w:t>
      </w:r>
      <w:r w:rsidR="003D7913" w:rsidRPr="00BD6CCB">
        <w:rPr>
          <w:b/>
        </w:rPr>
        <w:t xml:space="preserve">přípravné </w:t>
      </w:r>
      <w:r w:rsidR="00103079" w:rsidRPr="00BD6CCB">
        <w:rPr>
          <w:b/>
        </w:rPr>
        <w:t>fáze, která bude zajištěna</w:t>
      </w:r>
      <w:r w:rsidR="003D7913" w:rsidRPr="00BD6CCB">
        <w:rPr>
          <w:b/>
        </w:rPr>
        <w:t xml:space="preserve"> v rámci vypořádání kapitoly 923 – Spolufinancování EU za rok 2014 do rozpočtu kraje 2015</w:t>
      </w:r>
      <w:r w:rsidR="003D7913">
        <w:t>.</w:t>
      </w:r>
      <w:r w:rsidR="00103079" w:rsidRPr="003D7913">
        <w:t xml:space="preserve"> </w:t>
      </w:r>
      <w:r w:rsidR="00185EEF" w:rsidRPr="003D7913">
        <w:rPr>
          <w:bCs/>
        </w:rPr>
        <w:t xml:space="preserve"> </w:t>
      </w:r>
    </w:p>
    <w:p w:rsidR="00CC03F0" w:rsidRDefault="00CC03F0" w:rsidP="003937A3">
      <w:pPr>
        <w:pStyle w:val="Zkladntext3"/>
        <w:spacing w:after="0"/>
        <w:jc w:val="both"/>
        <w:rPr>
          <w:bCs/>
          <w:sz w:val="24"/>
          <w:szCs w:val="24"/>
        </w:rPr>
      </w:pPr>
    </w:p>
    <w:p w:rsidR="00FF2ADF" w:rsidRDefault="00FF2ADF" w:rsidP="00CC03F0">
      <w:pPr>
        <w:pStyle w:val="Zkladntext3"/>
        <w:spacing w:after="0"/>
        <w:jc w:val="both"/>
        <w:rPr>
          <w:b/>
          <w:bCs/>
          <w:sz w:val="24"/>
          <w:szCs w:val="24"/>
        </w:rPr>
      </w:pPr>
    </w:p>
    <w:p w:rsidR="00944E2B" w:rsidRDefault="00944E2B" w:rsidP="00CC03F0">
      <w:pPr>
        <w:pStyle w:val="Zkladntext3"/>
        <w:spacing w:after="0"/>
        <w:jc w:val="both"/>
        <w:rPr>
          <w:b/>
          <w:bCs/>
          <w:sz w:val="24"/>
          <w:szCs w:val="24"/>
        </w:rPr>
      </w:pPr>
    </w:p>
    <w:p w:rsidR="007D35CE" w:rsidRPr="00D83AF8" w:rsidRDefault="00C007F2" w:rsidP="00CC03F0">
      <w:pPr>
        <w:pStyle w:val="Zkladntext3"/>
        <w:spacing w:after="0"/>
        <w:jc w:val="both"/>
        <w:rPr>
          <w:b/>
          <w:bCs/>
          <w:sz w:val="24"/>
          <w:szCs w:val="24"/>
          <w:u w:val="single"/>
        </w:rPr>
      </w:pPr>
      <w:r w:rsidRPr="00D83AF8">
        <w:rPr>
          <w:b/>
          <w:bCs/>
          <w:sz w:val="24"/>
          <w:szCs w:val="24"/>
          <w:u w:val="single"/>
        </w:rPr>
        <w:t>PŘEDSTAVENÍ JEDNOTLIVÝCH PROJEKTOVÝCH ZÁMĚRŮ D1) – D11)</w:t>
      </w:r>
    </w:p>
    <w:p w:rsidR="00C007F2" w:rsidRDefault="00C007F2" w:rsidP="00CC03F0">
      <w:pPr>
        <w:pStyle w:val="Zkladntext3"/>
        <w:spacing w:after="0"/>
        <w:jc w:val="both"/>
        <w:rPr>
          <w:b/>
          <w:bCs/>
          <w:sz w:val="24"/>
          <w:szCs w:val="24"/>
        </w:rPr>
      </w:pPr>
    </w:p>
    <w:p w:rsidR="00944E2B" w:rsidRDefault="00944E2B" w:rsidP="00CC03F0">
      <w:pPr>
        <w:pStyle w:val="Zkladntext3"/>
        <w:spacing w:after="0"/>
        <w:jc w:val="both"/>
        <w:rPr>
          <w:b/>
          <w:bCs/>
          <w:sz w:val="24"/>
          <w:szCs w:val="24"/>
        </w:rPr>
      </w:pPr>
    </w:p>
    <w:p w:rsidR="00CC03F0" w:rsidRDefault="00E25DBA" w:rsidP="00CC03F0">
      <w:pPr>
        <w:pStyle w:val="Zkladntext3"/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</w:t>
      </w:r>
      <w:r w:rsidR="00CC03F0" w:rsidRPr="00CC03F0">
        <w:rPr>
          <w:b/>
          <w:bCs/>
          <w:sz w:val="24"/>
          <w:szCs w:val="24"/>
        </w:rPr>
        <w:t>1)</w:t>
      </w:r>
      <w:r w:rsidR="00CC03F0">
        <w:rPr>
          <w:bCs/>
          <w:sz w:val="24"/>
          <w:szCs w:val="24"/>
        </w:rPr>
        <w:t xml:space="preserve"> </w:t>
      </w:r>
      <w:r w:rsidR="00944E2B" w:rsidRPr="00A1088E">
        <w:rPr>
          <w:b/>
          <w:bCs/>
          <w:sz w:val="24"/>
          <w:szCs w:val="24"/>
        </w:rPr>
        <w:t>CENTRA ODBORNÉHO VZDĚLÁVÁNÍ LIBERECKÉHO KRAJE</w:t>
      </w:r>
    </w:p>
    <w:p w:rsidR="00CC03F0" w:rsidRDefault="00CC03F0" w:rsidP="00CC03F0">
      <w:pPr>
        <w:pStyle w:val="Zkladntext3"/>
        <w:spacing w:after="0"/>
        <w:jc w:val="both"/>
        <w:rPr>
          <w:bCs/>
          <w:sz w:val="24"/>
          <w:szCs w:val="24"/>
        </w:rPr>
      </w:pPr>
    </w:p>
    <w:p w:rsidR="00183DA5" w:rsidRPr="00565A70" w:rsidRDefault="00CC03F0" w:rsidP="008F580D">
      <w:pPr>
        <w:pStyle w:val="Zkladntext3"/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Věcné zaměření projektového záměru</w:t>
      </w:r>
    </w:p>
    <w:p w:rsidR="007D35CE" w:rsidRPr="001C58C6" w:rsidRDefault="001C58C6" w:rsidP="008F580D">
      <w:pPr>
        <w:pStyle w:val="Zkladntext3"/>
        <w:spacing w:after="0"/>
        <w:jc w:val="both"/>
        <w:rPr>
          <w:sz w:val="24"/>
          <w:szCs w:val="24"/>
        </w:rPr>
      </w:pPr>
      <w:r w:rsidRPr="001C58C6">
        <w:rPr>
          <w:sz w:val="24"/>
          <w:szCs w:val="24"/>
        </w:rPr>
        <w:t xml:space="preserve">Modernizace vybavení středních škol vč. nezbytných stavebních úprav směřující k vytvoření páteřní sítě středních škol. Na základě výstupů z přípravy projektu bude rozhodnuto, zda </w:t>
      </w:r>
      <w:r w:rsidR="00944E2B">
        <w:rPr>
          <w:sz w:val="24"/>
          <w:szCs w:val="24"/>
        </w:rPr>
        <w:t xml:space="preserve">projekt </w:t>
      </w:r>
      <w:r w:rsidRPr="001C58C6">
        <w:rPr>
          <w:sz w:val="24"/>
          <w:szCs w:val="24"/>
        </w:rPr>
        <w:t xml:space="preserve">bude připravován jako jeden souhrnný, skládající se z několika částí nebo jestli bude </w:t>
      </w:r>
      <w:r w:rsidR="00944E2B">
        <w:rPr>
          <w:sz w:val="24"/>
          <w:szCs w:val="24"/>
        </w:rPr>
        <w:t>rozdělen</w:t>
      </w:r>
      <w:r w:rsidRPr="001C58C6">
        <w:rPr>
          <w:sz w:val="24"/>
          <w:szCs w:val="24"/>
        </w:rPr>
        <w:t xml:space="preserve"> na více samostatných projektů.</w:t>
      </w:r>
    </w:p>
    <w:p w:rsidR="001C58C6" w:rsidRPr="001C58C6" w:rsidRDefault="001C58C6" w:rsidP="008F580D">
      <w:pPr>
        <w:pStyle w:val="Zkladntext3"/>
        <w:spacing w:after="0"/>
        <w:jc w:val="both"/>
        <w:rPr>
          <w:bCs/>
          <w:sz w:val="24"/>
          <w:szCs w:val="24"/>
        </w:rPr>
      </w:pPr>
    </w:p>
    <w:p w:rsidR="007D35CE" w:rsidRDefault="007D35CE" w:rsidP="007D35CE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P</w:t>
      </w:r>
      <w:r w:rsidRPr="00B65E46">
        <w:rPr>
          <w:b/>
          <w:sz w:val="24"/>
          <w:szCs w:val="24"/>
        </w:rPr>
        <w:t>ředpokládan</w:t>
      </w:r>
      <w:r>
        <w:rPr>
          <w:b/>
          <w:sz w:val="24"/>
          <w:szCs w:val="24"/>
        </w:rPr>
        <w:t>ý</w:t>
      </w:r>
      <w:r w:rsidRPr="00B65E46">
        <w:rPr>
          <w:b/>
          <w:sz w:val="24"/>
          <w:szCs w:val="24"/>
        </w:rPr>
        <w:t xml:space="preserve"> hlavní zdroj financování</w:t>
      </w:r>
    </w:p>
    <w:p w:rsidR="007D35CE" w:rsidRDefault="007D35CE" w:rsidP="007D35CE">
      <w:pPr>
        <w:pStyle w:val="Zkladntext3"/>
        <w:spacing w:after="0"/>
        <w:jc w:val="both"/>
        <w:rPr>
          <w:bCs/>
          <w:sz w:val="24"/>
          <w:szCs w:val="24"/>
        </w:rPr>
      </w:pPr>
      <w:r w:rsidRPr="001C58C6">
        <w:rPr>
          <w:bCs/>
          <w:sz w:val="24"/>
          <w:szCs w:val="24"/>
        </w:rPr>
        <w:t xml:space="preserve">Integrovaný regionální operační program pro období 2014-2020, prioritní osa </w:t>
      </w:r>
      <w:r w:rsidR="001C58C6" w:rsidRPr="001C58C6">
        <w:rPr>
          <w:bCs/>
          <w:sz w:val="24"/>
          <w:szCs w:val="24"/>
        </w:rPr>
        <w:t>2</w:t>
      </w:r>
      <w:r w:rsidRPr="001C58C6">
        <w:rPr>
          <w:bCs/>
          <w:sz w:val="24"/>
          <w:szCs w:val="24"/>
        </w:rPr>
        <w:t xml:space="preserve"> </w:t>
      </w:r>
      <w:r w:rsidR="001C58C6" w:rsidRPr="001C58C6">
        <w:rPr>
          <w:bCs/>
          <w:sz w:val="24"/>
          <w:szCs w:val="24"/>
        </w:rPr>
        <w:t>–</w:t>
      </w:r>
      <w:r w:rsidR="00F726F8">
        <w:rPr>
          <w:bCs/>
          <w:sz w:val="24"/>
          <w:szCs w:val="24"/>
        </w:rPr>
        <w:t xml:space="preserve"> </w:t>
      </w:r>
      <w:r w:rsidR="001C58C6" w:rsidRPr="001C58C6">
        <w:rPr>
          <w:bCs/>
          <w:sz w:val="24"/>
          <w:szCs w:val="24"/>
        </w:rPr>
        <w:t>Zkvalitnění veřejných služeb a podmínek života pro obyvatel regionů, specifický cíl 2.4 – Zvýšení kvality a dostupnosti infrastruktury pro vzdělávání a celoživotní učení</w:t>
      </w:r>
      <w:r w:rsidRPr="001C58C6">
        <w:rPr>
          <w:bCs/>
          <w:sz w:val="24"/>
          <w:szCs w:val="24"/>
        </w:rPr>
        <w:t>.</w:t>
      </w:r>
    </w:p>
    <w:p w:rsidR="007D35CE" w:rsidRDefault="007D35CE" w:rsidP="007D35CE">
      <w:pPr>
        <w:pStyle w:val="Zkladntext3"/>
        <w:spacing w:after="0"/>
        <w:jc w:val="both"/>
        <w:rPr>
          <w:bCs/>
          <w:sz w:val="24"/>
          <w:szCs w:val="24"/>
        </w:rPr>
      </w:pPr>
    </w:p>
    <w:p w:rsidR="007D35CE" w:rsidRDefault="007D35CE" w:rsidP="007D35CE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Struktura finančních zdrojů</w:t>
      </w:r>
    </w:p>
    <w:p w:rsidR="007D35CE" w:rsidRPr="00375D6D" w:rsidRDefault="007D35CE" w:rsidP="007D35CE">
      <w:pPr>
        <w:pStyle w:val="Zkladntext3"/>
        <w:numPr>
          <w:ilvl w:val="0"/>
          <w:numId w:val="10"/>
        </w:numPr>
        <w:spacing w:after="0"/>
        <w:jc w:val="both"/>
        <w:rPr>
          <w:bCs/>
          <w:sz w:val="24"/>
          <w:szCs w:val="24"/>
        </w:rPr>
      </w:pPr>
      <w:r w:rsidRPr="00375D6D">
        <w:rPr>
          <w:bCs/>
          <w:sz w:val="24"/>
          <w:szCs w:val="24"/>
        </w:rPr>
        <w:t>85% strukturální a investiční fondy EU</w:t>
      </w:r>
    </w:p>
    <w:p w:rsidR="007D35CE" w:rsidRPr="00375D6D" w:rsidRDefault="007D35CE" w:rsidP="007D35CE">
      <w:pPr>
        <w:pStyle w:val="Zkladntext3"/>
        <w:numPr>
          <w:ilvl w:val="0"/>
          <w:numId w:val="10"/>
        </w:numPr>
        <w:spacing w:after="0"/>
        <w:jc w:val="both"/>
        <w:rPr>
          <w:bCs/>
          <w:sz w:val="24"/>
          <w:szCs w:val="24"/>
        </w:rPr>
      </w:pPr>
      <w:r w:rsidRPr="00375D6D">
        <w:rPr>
          <w:bCs/>
          <w:sz w:val="24"/>
          <w:szCs w:val="24"/>
        </w:rPr>
        <w:t xml:space="preserve">15% vlastní podíl žadatele </w:t>
      </w:r>
      <w:r w:rsidR="00EB58D7" w:rsidRPr="00375D6D">
        <w:rPr>
          <w:bCs/>
          <w:sz w:val="24"/>
          <w:szCs w:val="24"/>
        </w:rPr>
        <w:t>(</w:t>
      </w:r>
      <w:r w:rsidR="00E255A9">
        <w:rPr>
          <w:bCs/>
          <w:sz w:val="24"/>
          <w:szCs w:val="24"/>
        </w:rPr>
        <w:t>lze předpokládat i nižší procentuální podíl LK</w:t>
      </w:r>
      <w:r w:rsidR="00E255A9" w:rsidRPr="00106249">
        <w:rPr>
          <w:bCs/>
          <w:sz w:val="24"/>
          <w:szCs w:val="24"/>
        </w:rPr>
        <w:t xml:space="preserve"> zapojením SR</w:t>
      </w:r>
      <w:r w:rsidR="00375D6D" w:rsidRPr="00375D6D">
        <w:rPr>
          <w:bCs/>
          <w:sz w:val="24"/>
          <w:szCs w:val="24"/>
        </w:rPr>
        <w:t>)</w:t>
      </w:r>
    </w:p>
    <w:p w:rsidR="007D35CE" w:rsidRDefault="007D35CE" w:rsidP="008F580D">
      <w:pPr>
        <w:pStyle w:val="Zkladntext3"/>
        <w:spacing w:after="0"/>
        <w:jc w:val="both"/>
        <w:rPr>
          <w:bCs/>
          <w:sz w:val="24"/>
          <w:szCs w:val="24"/>
        </w:rPr>
      </w:pPr>
    </w:p>
    <w:p w:rsidR="007D35CE" w:rsidRDefault="007D35CE" w:rsidP="007D35CE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Rá</w:t>
      </w:r>
      <w:r w:rsidR="00CC03F0">
        <w:rPr>
          <w:b/>
          <w:sz w:val="24"/>
          <w:szCs w:val="24"/>
        </w:rPr>
        <w:t>mcová finanční velikost projektu</w:t>
      </w:r>
    </w:p>
    <w:p w:rsidR="007D35CE" w:rsidRDefault="007D35CE" w:rsidP="007D35CE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Celkové předpokládané náklady </w:t>
      </w:r>
      <w:r w:rsidR="003614B7">
        <w:rPr>
          <w:bCs/>
          <w:sz w:val="24"/>
          <w:szCs w:val="24"/>
        </w:rPr>
        <w:t xml:space="preserve">na realizaci projektu </w:t>
      </w:r>
      <w:r w:rsidR="001C58C6">
        <w:rPr>
          <w:bCs/>
          <w:sz w:val="24"/>
          <w:szCs w:val="24"/>
        </w:rPr>
        <w:t xml:space="preserve">jsou stanoveny ve výši 300 mil. Kč. </w:t>
      </w:r>
    </w:p>
    <w:p w:rsidR="007D35CE" w:rsidRDefault="007D35CE" w:rsidP="008F580D">
      <w:pPr>
        <w:pStyle w:val="Zkladntext3"/>
        <w:spacing w:after="0"/>
        <w:jc w:val="both"/>
        <w:rPr>
          <w:bCs/>
          <w:sz w:val="24"/>
          <w:szCs w:val="24"/>
        </w:rPr>
      </w:pPr>
    </w:p>
    <w:p w:rsidR="007D35CE" w:rsidRDefault="001C58C6" w:rsidP="007D35CE">
      <w:pPr>
        <w:jc w:val="both"/>
      </w:pPr>
      <w:r>
        <w:t xml:space="preserve">V rámci přípravy je nutné </w:t>
      </w:r>
      <w:r w:rsidR="00944E2B">
        <w:t xml:space="preserve">zajistit jednání s dotčenými školami, </w:t>
      </w:r>
      <w:r>
        <w:t>zpracování investičních záměrů, projektových d</w:t>
      </w:r>
      <w:r w:rsidR="00944E2B">
        <w:t>okumentací, stavebních povolení, projektové žádosti. Dále musí být zajištěna</w:t>
      </w:r>
      <w:r>
        <w:t xml:space="preserve"> </w:t>
      </w:r>
      <w:r w:rsidRPr="00FF54F6">
        <w:t>vazba na zpracování krajského akčního plánu ve vzdělávání 2015-2018</w:t>
      </w:r>
      <w:r>
        <w:t>. Náklad</w:t>
      </w:r>
      <w:r w:rsidR="00C007F2">
        <w:t>y na přípravu jsou odhadovány ve výši</w:t>
      </w:r>
      <w:r>
        <w:t xml:space="preserve"> cca 3 mil. Kč.</w:t>
      </w:r>
    </w:p>
    <w:p w:rsidR="008900C6" w:rsidRDefault="008900C6" w:rsidP="007D35CE">
      <w:pPr>
        <w:jc w:val="both"/>
      </w:pPr>
    </w:p>
    <w:p w:rsidR="008900C6" w:rsidRDefault="008900C6" w:rsidP="007D35CE">
      <w:pPr>
        <w:jc w:val="both"/>
      </w:pPr>
      <w:r w:rsidRPr="00492808">
        <w:t>Celkové náklady na realizaci a přípravu projektu jsou odhadovány na 303 mil. Kč.</w:t>
      </w:r>
      <w:r>
        <w:t xml:space="preserve"> </w:t>
      </w:r>
    </w:p>
    <w:p w:rsidR="007D35CE" w:rsidRDefault="007D35CE" w:rsidP="007D35CE">
      <w:pPr>
        <w:pStyle w:val="Zkladntext3"/>
        <w:spacing w:after="0"/>
        <w:jc w:val="both"/>
        <w:rPr>
          <w:bCs/>
          <w:sz w:val="24"/>
          <w:szCs w:val="24"/>
        </w:rPr>
      </w:pPr>
    </w:p>
    <w:p w:rsidR="007D35CE" w:rsidRDefault="007D35CE" w:rsidP="007D35CE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P</w:t>
      </w:r>
      <w:r w:rsidRPr="00B65E46">
        <w:rPr>
          <w:b/>
          <w:sz w:val="24"/>
          <w:szCs w:val="24"/>
        </w:rPr>
        <w:t>ředpokládan</w:t>
      </w:r>
      <w:r>
        <w:rPr>
          <w:b/>
          <w:sz w:val="24"/>
          <w:szCs w:val="24"/>
        </w:rPr>
        <w:t>á míra spolu</w:t>
      </w:r>
      <w:r w:rsidRPr="00B65E46">
        <w:rPr>
          <w:b/>
          <w:sz w:val="24"/>
          <w:szCs w:val="24"/>
        </w:rPr>
        <w:t>financování</w:t>
      </w:r>
    </w:p>
    <w:p w:rsidR="007D35CE" w:rsidRDefault="003614B7" w:rsidP="007D35CE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Podíl Libereckého kraje je odhadován ve </w:t>
      </w:r>
      <w:r w:rsidRPr="00375D6D">
        <w:rPr>
          <w:bCs/>
          <w:sz w:val="24"/>
          <w:szCs w:val="24"/>
        </w:rPr>
        <w:t xml:space="preserve">výši </w:t>
      </w:r>
      <w:r w:rsidR="00944E2B" w:rsidRPr="00375D6D">
        <w:rPr>
          <w:bCs/>
          <w:sz w:val="24"/>
          <w:szCs w:val="24"/>
        </w:rPr>
        <w:t xml:space="preserve">cca </w:t>
      </w:r>
      <w:r w:rsidRPr="00375D6D">
        <w:rPr>
          <w:bCs/>
          <w:sz w:val="24"/>
          <w:szCs w:val="24"/>
        </w:rPr>
        <w:t>45,5 mil. Kč, tj. 15% vlastní</w:t>
      </w:r>
      <w:r>
        <w:rPr>
          <w:bCs/>
          <w:sz w:val="24"/>
          <w:szCs w:val="24"/>
        </w:rPr>
        <w:t xml:space="preserve"> podíl žadatele. </w:t>
      </w:r>
    </w:p>
    <w:p w:rsidR="007D35CE" w:rsidRDefault="007D35CE" w:rsidP="007D35CE">
      <w:pPr>
        <w:pStyle w:val="Zkladntext3"/>
        <w:spacing w:after="0"/>
        <w:jc w:val="both"/>
        <w:rPr>
          <w:bCs/>
          <w:sz w:val="24"/>
          <w:szCs w:val="24"/>
        </w:rPr>
      </w:pPr>
    </w:p>
    <w:p w:rsidR="006C1886" w:rsidRDefault="006C1886" w:rsidP="007D35CE">
      <w:pPr>
        <w:pStyle w:val="Zkladntext3"/>
        <w:spacing w:after="0"/>
        <w:jc w:val="both"/>
        <w:rPr>
          <w:b/>
          <w:sz w:val="24"/>
          <w:szCs w:val="24"/>
        </w:rPr>
      </w:pPr>
    </w:p>
    <w:p w:rsidR="006C1886" w:rsidRDefault="006C1886" w:rsidP="007D35CE">
      <w:pPr>
        <w:pStyle w:val="Zkladntext3"/>
        <w:spacing w:after="0"/>
        <w:jc w:val="both"/>
        <w:rPr>
          <w:b/>
          <w:sz w:val="24"/>
          <w:szCs w:val="24"/>
        </w:rPr>
      </w:pPr>
    </w:p>
    <w:p w:rsidR="007D35CE" w:rsidRDefault="007D35CE" w:rsidP="007D35CE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Pr="00B65E46">
        <w:rPr>
          <w:b/>
          <w:sz w:val="24"/>
          <w:szCs w:val="24"/>
        </w:rPr>
        <w:t>ředpokládan</w:t>
      </w:r>
      <w:r>
        <w:rPr>
          <w:b/>
          <w:sz w:val="24"/>
          <w:szCs w:val="24"/>
        </w:rPr>
        <w:t>ý</w:t>
      </w:r>
      <w:r w:rsidRPr="00B65E4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harmonogram</w:t>
      </w:r>
    </w:p>
    <w:p w:rsidR="007D35CE" w:rsidRDefault="00F4511A" w:rsidP="007D35CE">
      <w:pPr>
        <w:pStyle w:val="Zkladntext3"/>
        <w:spacing w:after="0"/>
        <w:jc w:val="both"/>
        <w:rPr>
          <w:bCs/>
          <w:sz w:val="24"/>
          <w:szCs w:val="24"/>
        </w:rPr>
      </w:pPr>
      <w:r w:rsidRPr="00F4511A">
        <w:rPr>
          <w:bCs/>
          <w:sz w:val="24"/>
          <w:szCs w:val="24"/>
        </w:rPr>
        <w:t>Předpokládáme, že výzva bude na danou problematiku vyhlášena v roce</w:t>
      </w:r>
      <w:r w:rsidR="003614B7" w:rsidRPr="00F4511A">
        <w:rPr>
          <w:bCs/>
          <w:sz w:val="24"/>
          <w:szCs w:val="24"/>
        </w:rPr>
        <w:t xml:space="preserve"> 2016, realizace projektu by mohla být uskutečněna v letech 2016-</w:t>
      </w:r>
      <w:r w:rsidR="00723B9A" w:rsidRPr="00723B9A">
        <w:rPr>
          <w:bCs/>
          <w:sz w:val="24"/>
          <w:szCs w:val="24"/>
        </w:rPr>
        <w:t>2018</w:t>
      </w:r>
      <w:r w:rsidR="003614B7" w:rsidRPr="00723B9A">
        <w:rPr>
          <w:bCs/>
          <w:sz w:val="24"/>
          <w:szCs w:val="24"/>
        </w:rPr>
        <w:t>.</w:t>
      </w:r>
      <w:r w:rsidR="003614B7" w:rsidRPr="00F4511A">
        <w:rPr>
          <w:bCs/>
          <w:sz w:val="24"/>
          <w:szCs w:val="24"/>
        </w:rPr>
        <w:t xml:space="preserve"> </w:t>
      </w:r>
    </w:p>
    <w:p w:rsidR="003614B7" w:rsidRDefault="003614B7" w:rsidP="007D35CE">
      <w:pPr>
        <w:pStyle w:val="Zkladntext3"/>
        <w:spacing w:after="0"/>
        <w:jc w:val="both"/>
        <w:rPr>
          <w:bCs/>
          <w:sz w:val="24"/>
          <w:szCs w:val="24"/>
        </w:rPr>
      </w:pPr>
    </w:p>
    <w:p w:rsidR="007D35CE" w:rsidRDefault="007D35CE" w:rsidP="007D35CE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P</w:t>
      </w:r>
      <w:r w:rsidRPr="00B65E46">
        <w:rPr>
          <w:b/>
          <w:sz w:val="24"/>
          <w:szCs w:val="24"/>
        </w:rPr>
        <w:t>ředpokládan</w:t>
      </w:r>
      <w:r>
        <w:rPr>
          <w:b/>
          <w:sz w:val="24"/>
          <w:szCs w:val="24"/>
        </w:rPr>
        <w:t>ý</w:t>
      </w:r>
      <w:r w:rsidRPr="00B65E4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vznik nových pracovních míst projektových manažerů</w:t>
      </w:r>
    </w:p>
    <w:p w:rsidR="007D35CE" w:rsidRDefault="003614B7" w:rsidP="007D35CE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 rámci uvedeného projektu</w:t>
      </w:r>
      <w:r w:rsidR="007D35CE">
        <w:rPr>
          <w:bCs/>
          <w:sz w:val="24"/>
          <w:szCs w:val="24"/>
        </w:rPr>
        <w:t xml:space="preserve"> </w:t>
      </w:r>
      <w:r w:rsidR="007D35CE" w:rsidRPr="00375D6D">
        <w:rPr>
          <w:bCs/>
          <w:sz w:val="24"/>
          <w:szCs w:val="24"/>
        </w:rPr>
        <w:t>nevznikne žádné nové pracovní</w:t>
      </w:r>
      <w:r w:rsidR="007D35CE">
        <w:rPr>
          <w:bCs/>
          <w:sz w:val="24"/>
          <w:szCs w:val="24"/>
        </w:rPr>
        <w:t xml:space="preserve"> místo.</w:t>
      </w:r>
    </w:p>
    <w:p w:rsidR="007D35CE" w:rsidRDefault="007D35CE" w:rsidP="008F580D">
      <w:pPr>
        <w:pStyle w:val="Zkladntext3"/>
        <w:spacing w:after="0"/>
        <w:jc w:val="both"/>
        <w:rPr>
          <w:bCs/>
          <w:sz w:val="24"/>
          <w:szCs w:val="24"/>
        </w:rPr>
      </w:pPr>
    </w:p>
    <w:p w:rsidR="00565A70" w:rsidRDefault="00565A70" w:rsidP="00565A70">
      <w:pPr>
        <w:pStyle w:val="Zkladntext3"/>
        <w:spacing w:after="0"/>
        <w:jc w:val="both"/>
        <w:rPr>
          <w:b/>
          <w:bCs/>
          <w:sz w:val="24"/>
          <w:szCs w:val="24"/>
        </w:rPr>
      </w:pPr>
    </w:p>
    <w:p w:rsidR="00CC03F0" w:rsidRPr="0048180B" w:rsidRDefault="00E25DBA" w:rsidP="00CC03F0">
      <w:pPr>
        <w:pStyle w:val="Zkladntext3"/>
        <w:spacing w:before="120"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</w:t>
      </w:r>
      <w:r w:rsidR="00103079">
        <w:rPr>
          <w:b/>
          <w:bCs/>
          <w:sz w:val="24"/>
          <w:szCs w:val="24"/>
        </w:rPr>
        <w:t>2</w:t>
      </w:r>
      <w:r w:rsidR="00CC03F0">
        <w:rPr>
          <w:b/>
          <w:bCs/>
          <w:sz w:val="24"/>
          <w:szCs w:val="24"/>
        </w:rPr>
        <w:t xml:space="preserve">) </w:t>
      </w:r>
      <w:r w:rsidR="00CC03F0">
        <w:rPr>
          <w:b/>
          <w:bCs/>
          <w:sz w:val="24"/>
          <w:szCs w:val="24"/>
        </w:rPr>
        <w:tab/>
      </w:r>
      <w:r w:rsidR="008958B7" w:rsidRPr="0048180B">
        <w:rPr>
          <w:b/>
          <w:bCs/>
          <w:sz w:val="24"/>
          <w:szCs w:val="24"/>
        </w:rPr>
        <w:t>EXPOZICE HOROLEZECTVÍ V MUZEU ČESKÉHO RÁJE V TURNOVĚ</w:t>
      </w:r>
    </w:p>
    <w:p w:rsidR="00565A70" w:rsidRDefault="00565A70" w:rsidP="00565A70">
      <w:pPr>
        <w:pStyle w:val="Zkladntext3"/>
        <w:spacing w:after="0"/>
        <w:jc w:val="both"/>
        <w:rPr>
          <w:b/>
          <w:bCs/>
          <w:sz w:val="24"/>
          <w:szCs w:val="24"/>
        </w:rPr>
      </w:pPr>
    </w:p>
    <w:p w:rsidR="00565A70" w:rsidRPr="00565A70" w:rsidRDefault="00565A70" w:rsidP="00565A70">
      <w:pPr>
        <w:pStyle w:val="Zkladntext3"/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Věcné zaměření projektového záměru</w:t>
      </w:r>
    </w:p>
    <w:p w:rsidR="00565A70" w:rsidRPr="00F726F8" w:rsidRDefault="003614B7" w:rsidP="00565A70">
      <w:pPr>
        <w:pStyle w:val="Zkladntext3"/>
        <w:spacing w:after="0"/>
        <w:jc w:val="both"/>
        <w:rPr>
          <w:bCs/>
          <w:sz w:val="24"/>
          <w:szCs w:val="24"/>
        </w:rPr>
      </w:pPr>
      <w:r w:rsidRPr="003614B7">
        <w:rPr>
          <w:sz w:val="24"/>
          <w:szCs w:val="24"/>
        </w:rPr>
        <w:t>Vybudování v ČR dosud ojedinělé expozice zabývající se historií horolezectví nejen v Českém ráji.</w:t>
      </w:r>
      <w:r w:rsidR="00F726F8">
        <w:rPr>
          <w:sz w:val="24"/>
          <w:szCs w:val="24"/>
        </w:rPr>
        <w:t xml:space="preserve"> </w:t>
      </w:r>
      <w:r w:rsidR="00F726F8">
        <w:rPr>
          <w:bCs/>
          <w:sz w:val="24"/>
          <w:szCs w:val="24"/>
        </w:rPr>
        <w:t xml:space="preserve">V rámci přípravy projektu </w:t>
      </w:r>
      <w:r w:rsidR="00F726F8" w:rsidRPr="00F726F8">
        <w:rPr>
          <w:sz w:val="24"/>
          <w:szCs w:val="24"/>
        </w:rPr>
        <w:t>jsou zpracovávány studie jak na stavební tak expoziční části záměru; zpracování projektové dokumentace je očekáváno cca v květnu 2015 (finanční prostředky na projektovou dokumentaci ve výši 840 tis. Kč byly schváleny Zastupitelstvem LK dne 23. 9. 2014 usnesením č. 353/14/ZK a jsou k dispozici v kap. rozpočtu 91707</w:t>
      </w:r>
      <w:r w:rsidR="008900C6">
        <w:rPr>
          <w:sz w:val="24"/>
          <w:szCs w:val="24"/>
        </w:rPr>
        <w:t xml:space="preserve"> odboru kultury, památkové péče a cestovního ruchu</w:t>
      </w:r>
      <w:r w:rsidR="00F726F8" w:rsidRPr="00F726F8">
        <w:rPr>
          <w:sz w:val="24"/>
          <w:szCs w:val="24"/>
        </w:rPr>
        <w:t>).</w:t>
      </w:r>
      <w:r w:rsidR="00AD7872">
        <w:rPr>
          <w:sz w:val="24"/>
          <w:szCs w:val="24"/>
        </w:rPr>
        <w:t xml:space="preserve"> </w:t>
      </w:r>
      <w:r w:rsidR="00AD7872" w:rsidRPr="00AD7872">
        <w:rPr>
          <w:sz w:val="24"/>
          <w:szCs w:val="24"/>
        </w:rPr>
        <w:t xml:space="preserve">Partner projektu je město </w:t>
      </w:r>
      <w:proofErr w:type="spellStart"/>
      <w:r w:rsidR="00AD7872" w:rsidRPr="00AD7872">
        <w:rPr>
          <w:sz w:val="24"/>
          <w:szCs w:val="24"/>
        </w:rPr>
        <w:t>Hohnstein</w:t>
      </w:r>
      <w:proofErr w:type="spellEnd"/>
      <w:r w:rsidR="00AD7872" w:rsidRPr="00AD7872">
        <w:rPr>
          <w:sz w:val="24"/>
          <w:szCs w:val="24"/>
        </w:rPr>
        <w:t xml:space="preserve"> v Sasku.</w:t>
      </w:r>
    </w:p>
    <w:p w:rsidR="003614B7" w:rsidRDefault="003614B7" w:rsidP="00565A70">
      <w:pPr>
        <w:pStyle w:val="Zkladntext3"/>
        <w:spacing w:after="0"/>
        <w:jc w:val="both"/>
        <w:rPr>
          <w:bCs/>
          <w:sz w:val="24"/>
          <w:szCs w:val="24"/>
        </w:rPr>
      </w:pPr>
    </w:p>
    <w:p w:rsidR="00565A70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P</w:t>
      </w:r>
      <w:r w:rsidRPr="00B65E46">
        <w:rPr>
          <w:b/>
          <w:sz w:val="24"/>
          <w:szCs w:val="24"/>
        </w:rPr>
        <w:t>ředpokládan</w:t>
      </w:r>
      <w:r>
        <w:rPr>
          <w:b/>
          <w:sz w:val="24"/>
          <w:szCs w:val="24"/>
        </w:rPr>
        <w:t>ý</w:t>
      </w:r>
      <w:r w:rsidRPr="00B65E46">
        <w:rPr>
          <w:b/>
          <w:sz w:val="24"/>
          <w:szCs w:val="24"/>
        </w:rPr>
        <w:t xml:space="preserve"> hlavní zdroj financování</w:t>
      </w:r>
    </w:p>
    <w:p w:rsidR="004752D3" w:rsidRDefault="004752D3" w:rsidP="00565A70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Program spolupráce Česká republika – Svobodný stát Sasko 2014 – 2020, </w:t>
      </w:r>
      <w:r w:rsidRPr="001C58C6">
        <w:rPr>
          <w:bCs/>
          <w:sz w:val="24"/>
          <w:szCs w:val="24"/>
        </w:rPr>
        <w:t xml:space="preserve">prioritní osa </w:t>
      </w:r>
      <w:r>
        <w:rPr>
          <w:bCs/>
          <w:sz w:val="24"/>
          <w:szCs w:val="24"/>
        </w:rPr>
        <w:t>2</w:t>
      </w:r>
      <w:r w:rsidRPr="001C58C6">
        <w:rPr>
          <w:bCs/>
          <w:sz w:val="24"/>
          <w:szCs w:val="24"/>
        </w:rPr>
        <w:t xml:space="preserve"> –</w:t>
      </w:r>
      <w:r>
        <w:rPr>
          <w:bCs/>
          <w:sz w:val="24"/>
          <w:szCs w:val="24"/>
        </w:rPr>
        <w:t xml:space="preserve"> Zachování a ochrana životního prostředí a podpora účinného využívání zdrojů, </w:t>
      </w:r>
      <w:r w:rsidRPr="001C58C6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pecifický cíl 2.2 – Zvýšení atraktivity společného přírodního a kulturního dědictví. </w:t>
      </w:r>
    </w:p>
    <w:p w:rsidR="00685367" w:rsidRDefault="00685367" w:rsidP="00565A70">
      <w:pPr>
        <w:pStyle w:val="Zkladntext3"/>
        <w:spacing w:after="0"/>
        <w:jc w:val="both"/>
        <w:rPr>
          <w:bCs/>
          <w:sz w:val="24"/>
          <w:szCs w:val="24"/>
        </w:rPr>
      </w:pPr>
    </w:p>
    <w:p w:rsidR="00852953" w:rsidRDefault="00685367" w:rsidP="00565A70">
      <w:pPr>
        <w:pStyle w:val="Zkladntext3"/>
        <w:spacing w:after="0"/>
        <w:jc w:val="both"/>
        <w:rPr>
          <w:sz w:val="24"/>
          <w:szCs w:val="24"/>
        </w:rPr>
      </w:pPr>
      <w:r w:rsidRPr="00685367">
        <w:rPr>
          <w:bCs/>
          <w:sz w:val="24"/>
          <w:szCs w:val="24"/>
        </w:rPr>
        <w:t>Dalším možným zdrojem financování je Integrovaný regionální operační program pro období 2014-2020, prioritní osa 3 – Dobrá správa území, specifický cíl 3.1 – Zefektivnění prezentace, posílení ochrany a rozvoje kulturního a přírodního dědictví.</w:t>
      </w:r>
      <w:r w:rsidRPr="00F726F8">
        <w:rPr>
          <w:bCs/>
          <w:sz w:val="24"/>
          <w:szCs w:val="24"/>
        </w:rPr>
        <w:t xml:space="preserve"> </w:t>
      </w:r>
      <w:r w:rsidR="00C007F2">
        <w:rPr>
          <w:sz w:val="24"/>
          <w:szCs w:val="24"/>
        </w:rPr>
        <w:t xml:space="preserve">V současnosti není zřejmé, v jakém rozsahu </w:t>
      </w:r>
      <w:r w:rsidR="00F4511A">
        <w:rPr>
          <w:sz w:val="24"/>
          <w:szCs w:val="24"/>
        </w:rPr>
        <w:t xml:space="preserve">a za jakých podmínek </w:t>
      </w:r>
      <w:r w:rsidR="00C007F2">
        <w:rPr>
          <w:sz w:val="24"/>
          <w:szCs w:val="24"/>
        </w:rPr>
        <w:t>budou muzea v rámci I</w:t>
      </w:r>
      <w:r w:rsidR="008958B7">
        <w:rPr>
          <w:sz w:val="24"/>
          <w:szCs w:val="24"/>
        </w:rPr>
        <w:t>ROP podporována</w:t>
      </w:r>
      <w:r w:rsidR="00C007F2">
        <w:rPr>
          <w:sz w:val="24"/>
          <w:szCs w:val="24"/>
        </w:rPr>
        <w:t xml:space="preserve">. </w:t>
      </w:r>
    </w:p>
    <w:p w:rsidR="00F4511A" w:rsidRDefault="00F4511A" w:rsidP="00565A70">
      <w:pPr>
        <w:pStyle w:val="Zkladntext3"/>
        <w:spacing w:after="0"/>
        <w:jc w:val="both"/>
        <w:rPr>
          <w:bCs/>
          <w:sz w:val="24"/>
          <w:szCs w:val="24"/>
        </w:rPr>
      </w:pPr>
    </w:p>
    <w:p w:rsidR="00565A70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Struktura finančních zdrojů</w:t>
      </w:r>
    </w:p>
    <w:p w:rsidR="00565A70" w:rsidRPr="00375D6D" w:rsidRDefault="00565A70" w:rsidP="00565A70">
      <w:pPr>
        <w:pStyle w:val="Zkladntext3"/>
        <w:numPr>
          <w:ilvl w:val="0"/>
          <w:numId w:val="10"/>
        </w:numPr>
        <w:spacing w:after="0"/>
        <w:jc w:val="both"/>
        <w:rPr>
          <w:bCs/>
          <w:sz w:val="24"/>
          <w:szCs w:val="24"/>
        </w:rPr>
      </w:pPr>
      <w:r w:rsidRPr="00375D6D">
        <w:rPr>
          <w:bCs/>
          <w:sz w:val="24"/>
          <w:szCs w:val="24"/>
        </w:rPr>
        <w:t>85% strukturální a investiční fondy EU</w:t>
      </w:r>
    </w:p>
    <w:p w:rsidR="00565A70" w:rsidRDefault="00565A70" w:rsidP="00565A70">
      <w:pPr>
        <w:pStyle w:val="Zkladntext3"/>
        <w:numPr>
          <w:ilvl w:val="0"/>
          <w:numId w:val="10"/>
        </w:numPr>
        <w:spacing w:after="0"/>
        <w:jc w:val="both"/>
        <w:rPr>
          <w:bCs/>
          <w:sz w:val="24"/>
          <w:szCs w:val="24"/>
        </w:rPr>
      </w:pPr>
      <w:r w:rsidRPr="00375D6D">
        <w:rPr>
          <w:bCs/>
          <w:sz w:val="24"/>
          <w:szCs w:val="24"/>
        </w:rPr>
        <w:t xml:space="preserve">15% vlastní podíl žadatele </w:t>
      </w:r>
      <w:r w:rsidR="00375D6D" w:rsidRPr="00375D6D">
        <w:rPr>
          <w:bCs/>
          <w:sz w:val="24"/>
          <w:szCs w:val="24"/>
        </w:rPr>
        <w:t>(</w:t>
      </w:r>
      <w:r w:rsidR="00E255A9">
        <w:rPr>
          <w:bCs/>
          <w:sz w:val="24"/>
          <w:szCs w:val="24"/>
        </w:rPr>
        <w:t>lze předpokládat i nižší procentuální podíl LK</w:t>
      </w:r>
      <w:r w:rsidR="00E255A9" w:rsidRPr="00106249">
        <w:rPr>
          <w:bCs/>
          <w:sz w:val="24"/>
          <w:szCs w:val="24"/>
        </w:rPr>
        <w:t xml:space="preserve"> zapojením SR</w:t>
      </w:r>
      <w:r w:rsidR="00375D6D" w:rsidRPr="00375D6D">
        <w:rPr>
          <w:bCs/>
          <w:sz w:val="24"/>
          <w:szCs w:val="24"/>
        </w:rPr>
        <w:t>)</w:t>
      </w:r>
    </w:p>
    <w:p w:rsidR="004752D3" w:rsidRPr="004752D3" w:rsidRDefault="004752D3" w:rsidP="00F4511A">
      <w:pPr>
        <w:pStyle w:val="Zkladntext3"/>
        <w:spacing w:after="0"/>
        <w:ind w:left="720"/>
        <w:jc w:val="both"/>
        <w:rPr>
          <w:bCs/>
          <w:sz w:val="24"/>
          <w:szCs w:val="24"/>
        </w:rPr>
      </w:pPr>
    </w:p>
    <w:p w:rsidR="00565A70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Rámcová finanční velikost projektu</w:t>
      </w:r>
    </w:p>
    <w:p w:rsidR="004752D3" w:rsidRDefault="004752D3" w:rsidP="004752D3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Celkové předpokládané náklady na realizaci projektu jsou stanoveny ve výši 30 mil. Kč. V rámci přípravy je nutné zajistit stavební povolení a zpracovat projektovou žádost </w:t>
      </w:r>
      <w:r w:rsidR="00F4511A">
        <w:rPr>
          <w:bCs/>
          <w:sz w:val="24"/>
          <w:szCs w:val="24"/>
        </w:rPr>
        <w:t xml:space="preserve">včetně nutných překladů </w:t>
      </w:r>
      <w:r>
        <w:rPr>
          <w:bCs/>
          <w:sz w:val="24"/>
          <w:szCs w:val="24"/>
        </w:rPr>
        <w:t xml:space="preserve">za částku cca </w:t>
      </w:r>
      <w:r w:rsidR="00F4511A">
        <w:rPr>
          <w:bCs/>
          <w:sz w:val="24"/>
          <w:szCs w:val="24"/>
        </w:rPr>
        <w:t>135</w:t>
      </w:r>
      <w:r>
        <w:rPr>
          <w:bCs/>
          <w:sz w:val="24"/>
          <w:szCs w:val="24"/>
        </w:rPr>
        <w:t xml:space="preserve"> tis. Kč. </w:t>
      </w:r>
      <w:r w:rsidR="00492808">
        <w:rPr>
          <w:bCs/>
          <w:sz w:val="24"/>
          <w:szCs w:val="24"/>
        </w:rPr>
        <w:t>Projektová dokumentace ve výši cca 840 tis. Kč bude řešena z prostředků odboru kultury, památkové péče a cestovního ruchu.</w:t>
      </w:r>
    </w:p>
    <w:p w:rsidR="008900C6" w:rsidRDefault="008900C6" w:rsidP="008900C6">
      <w:pPr>
        <w:jc w:val="both"/>
      </w:pPr>
      <w:r w:rsidRPr="00492808">
        <w:t>Celkové náklady na realizaci a přípravu projektu jsou odhadovány na 30</w:t>
      </w:r>
      <w:r w:rsidR="00492808" w:rsidRPr="00492808">
        <w:t>,975</w:t>
      </w:r>
      <w:r w:rsidRPr="00492808">
        <w:t xml:space="preserve"> mil. Kč.</w:t>
      </w:r>
      <w:r>
        <w:t xml:space="preserve"> </w:t>
      </w:r>
    </w:p>
    <w:p w:rsidR="00565A70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</w:p>
    <w:p w:rsidR="00565A70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P</w:t>
      </w:r>
      <w:r w:rsidRPr="00B65E46">
        <w:rPr>
          <w:b/>
          <w:sz w:val="24"/>
          <w:szCs w:val="24"/>
        </w:rPr>
        <w:t>ředpokládan</w:t>
      </w:r>
      <w:r>
        <w:rPr>
          <w:b/>
          <w:sz w:val="24"/>
          <w:szCs w:val="24"/>
        </w:rPr>
        <w:t>á míra spolu</w:t>
      </w:r>
      <w:r w:rsidRPr="00B65E46">
        <w:rPr>
          <w:b/>
          <w:sz w:val="24"/>
          <w:szCs w:val="24"/>
        </w:rPr>
        <w:t>financování</w:t>
      </w:r>
    </w:p>
    <w:p w:rsidR="00AD7872" w:rsidRDefault="00AD7872" w:rsidP="00AD7872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Podíl Libereckého kraje je odhadován ve výši </w:t>
      </w:r>
      <w:r w:rsidR="00F4511A" w:rsidRPr="00375D6D">
        <w:rPr>
          <w:bCs/>
          <w:sz w:val="24"/>
          <w:szCs w:val="24"/>
        </w:rPr>
        <w:t xml:space="preserve">cca </w:t>
      </w:r>
      <w:r w:rsidRPr="00375D6D">
        <w:rPr>
          <w:bCs/>
          <w:sz w:val="24"/>
          <w:szCs w:val="24"/>
        </w:rPr>
        <w:t>4</w:t>
      </w:r>
      <w:r w:rsidR="00BF2371">
        <w:rPr>
          <w:bCs/>
          <w:sz w:val="24"/>
          <w:szCs w:val="24"/>
        </w:rPr>
        <w:t>,65</w:t>
      </w:r>
      <w:r w:rsidRPr="00375D6D">
        <w:rPr>
          <w:bCs/>
          <w:sz w:val="24"/>
          <w:szCs w:val="24"/>
        </w:rPr>
        <w:t xml:space="preserve"> mil. Kč, tj. 15% vlastní</w:t>
      </w:r>
      <w:r>
        <w:rPr>
          <w:bCs/>
          <w:sz w:val="24"/>
          <w:szCs w:val="24"/>
        </w:rPr>
        <w:t xml:space="preserve"> podíl žadatele. </w:t>
      </w:r>
    </w:p>
    <w:p w:rsidR="00565A70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</w:p>
    <w:p w:rsidR="00565A70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P</w:t>
      </w:r>
      <w:r w:rsidRPr="00B65E46">
        <w:rPr>
          <w:b/>
          <w:sz w:val="24"/>
          <w:szCs w:val="24"/>
        </w:rPr>
        <w:t>ředpokládan</w:t>
      </w:r>
      <w:r>
        <w:rPr>
          <w:b/>
          <w:sz w:val="24"/>
          <w:szCs w:val="24"/>
        </w:rPr>
        <w:t>ý</w:t>
      </w:r>
      <w:r w:rsidRPr="00B65E4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harmonogram</w:t>
      </w:r>
    </w:p>
    <w:p w:rsidR="00AD7872" w:rsidRPr="00F454DA" w:rsidRDefault="00C007F2" w:rsidP="00AD7872">
      <w:pPr>
        <w:pStyle w:val="Zkladntext3"/>
        <w:spacing w:after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V rámci </w:t>
      </w:r>
      <w:r w:rsidR="00F4511A">
        <w:rPr>
          <w:bCs/>
          <w:sz w:val="24"/>
          <w:szCs w:val="24"/>
        </w:rPr>
        <w:t xml:space="preserve">uvedeného </w:t>
      </w:r>
      <w:r>
        <w:rPr>
          <w:bCs/>
          <w:sz w:val="24"/>
          <w:szCs w:val="24"/>
        </w:rPr>
        <w:t>přeshraničního programu nejsou známy termíny výzev</w:t>
      </w:r>
      <w:r w:rsidR="00F4511A">
        <w:rPr>
          <w:bCs/>
          <w:sz w:val="24"/>
          <w:szCs w:val="24"/>
        </w:rPr>
        <w:t xml:space="preserve"> v roce 2015. </w:t>
      </w:r>
      <w:r w:rsidR="00F454DA">
        <w:rPr>
          <w:sz w:val="24"/>
          <w:szCs w:val="24"/>
        </w:rPr>
        <w:t>Žádost by měla být zpracována v roce 2015, realizace by měla probíhat v letech 2016 – 2018.</w:t>
      </w:r>
    </w:p>
    <w:p w:rsidR="006C1886" w:rsidRDefault="006C1886" w:rsidP="00565A70">
      <w:pPr>
        <w:pStyle w:val="Zkladntext3"/>
        <w:spacing w:after="0"/>
        <w:jc w:val="both"/>
        <w:rPr>
          <w:b/>
          <w:sz w:val="24"/>
          <w:szCs w:val="24"/>
        </w:rPr>
      </w:pPr>
    </w:p>
    <w:p w:rsidR="00565A70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P</w:t>
      </w:r>
      <w:r w:rsidRPr="00B65E46">
        <w:rPr>
          <w:b/>
          <w:sz w:val="24"/>
          <w:szCs w:val="24"/>
        </w:rPr>
        <w:t>ředpokládan</w:t>
      </w:r>
      <w:r>
        <w:rPr>
          <w:b/>
          <w:sz w:val="24"/>
          <w:szCs w:val="24"/>
        </w:rPr>
        <w:t>ý</w:t>
      </w:r>
      <w:r w:rsidRPr="00B65E4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vznik novýc</w:t>
      </w:r>
      <w:bookmarkStart w:id="0" w:name="_GoBack"/>
      <w:bookmarkEnd w:id="0"/>
      <w:r>
        <w:rPr>
          <w:b/>
          <w:sz w:val="24"/>
          <w:szCs w:val="24"/>
        </w:rPr>
        <w:t>h pracovních míst projektových manažerů</w:t>
      </w:r>
    </w:p>
    <w:p w:rsidR="00CC03F0" w:rsidRPr="00DB2406" w:rsidRDefault="00565A70" w:rsidP="00DB2406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 rámci </w:t>
      </w:r>
      <w:r w:rsidR="00E83591">
        <w:rPr>
          <w:bCs/>
          <w:sz w:val="24"/>
          <w:szCs w:val="24"/>
        </w:rPr>
        <w:t xml:space="preserve">uvedeného projektu </w:t>
      </w:r>
      <w:r>
        <w:rPr>
          <w:bCs/>
          <w:sz w:val="24"/>
          <w:szCs w:val="24"/>
        </w:rPr>
        <w:t>nevznikne žádné nové pracovní místo.</w:t>
      </w:r>
    </w:p>
    <w:p w:rsidR="00CC03F0" w:rsidRPr="0048180B" w:rsidRDefault="00E25DBA" w:rsidP="00CC03F0">
      <w:pPr>
        <w:pStyle w:val="Zkladntext3"/>
        <w:spacing w:before="120"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D</w:t>
      </w:r>
      <w:r w:rsidR="00103079">
        <w:rPr>
          <w:b/>
          <w:bCs/>
          <w:sz w:val="24"/>
          <w:szCs w:val="24"/>
        </w:rPr>
        <w:t>3</w:t>
      </w:r>
      <w:r w:rsidR="00CC03F0">
        <w:rPr>
          <w:b/>
          <w:bCs/>
          <w:sz w:val="24"/>
          <w:szCs w:val="24"/>
        </w:rPr>
        <w:t xml:space="preserve">) </w:t>
      </w:r>
      <w:r w:rsidR="00CC03F0">
        <w:rPr>
          <w:b/>
          <w:bCs/>
          <w:sz w:val="24"/>
          <w:szCs w:val="24"/>
        </w:rPr>
        <w:tab/>
      </w:r>
      <w:r w:rsidR="008958B7" w:rsidRPr="0048180B">
        <w:rPr>
          <w:b/>
          <w:bCs/>
          <w:sz w:val="24"/>
          <w:szCs w:val="24"/>
        </w:rPr>
        <w:t>MODERNIZACE SEVEROČESKÉHO MUZEA V LIBERCI – 2. ETAPA</w:t>
      </w:r>
    </w:p>
    <w:p w:rsidR="004752D3" w:rsidRDefault="004752D3" w:rsidP="00565A70">
      <w:pPr>
        <w:pStyle w:val="Zkladntext3"/>
        <w:spacing w:after="0"/>
        <w:jc w:val="both"/>
        <w:rPr>
          <w:b/>
          <w:bCs/>
          <w:sz w:val="24"/>
          <w:szCs w:val="24"/>
        </w:rPr>
      </w:pPr>
    </w:p>
    <w:p w:rsidR="00565A70" w:rsidRPr="00565A70" w:rsidRDefault="00565A70" w:rsidP="00565A70">
      <w:pPr>
        <w:pStyle w:val="Zkladntext3"/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Věcné zaměření projektového záměru</w:t>
      </w:r>
    </w:p>
    <w:p w:rsidR="004752D3" w:rsidRPr="00D83AF8" w:rsidRDefault="004752D3" w:rsidP="00565A70">
      <w:pPr>
        <w:pStyle w:val="Zkladntext3"/>
        <w:spacing w:after="0"/>
        <w:jc w:val="both"/>
        <w:rPr>
          <w:sz w:val="24"/>
          <w:szCs w:val="24"/>
        </w:rPr>
      </w:pPr>
      <w:r w:rsidRPr="004752D3">
        <w:rPr>
          <w:sz w:val="24"/>
          <w:szCs w:val="24"/>
        </w:rPr>
        <w:t xml:space="preserve">Vybudování nového bezbariérového vstupu, nové pokladny a zázemí pro návštěvníky. </w:t>
      </w:r>
      <w:r>
        <w:rPr>
          <w:sz w:val="24"/>
          <w:szCs w:val="24"/>
        </w:rPr>
        <w:t>V rámci přípravy projektu byla</w:t>
      </w:r>
      <w:r w:rsidRPr="004752D3">
        <w:rPr>
          <w:sz w:val="24"/>
          <w:szCs w:val="24"/>
        </w:rPr>
        <w:t xml:space="preserve"> zpracována projektová dokumentace, která však byla orgánem státní památkové péče zamítnuta; nově se připravuje soutěž o návrh komplexního řešení komunikačního schématu a celkového rozvoje muzea; zadáno zpracování stavebně historického průzkumu – termín odevzdání 05/2015 (finanční prostředky ve výši 500 tis. Kč schváleny 23. 9. 2014 </w:t>
      </w:r>
      <w:proofErr w:type="spellStart"/>
      <w:r w:rsidRPr="004752D3">
        <w:rPr>
          <w:sz w:val="24"/>
          <w:szCs w:val="24"/>
        </w:rPr>
        <w:t>usn</w:t>
      </w:r>
      <w:proofErr w:type="spellEnd"/>
      <w:r w:rsidRPr="004752D3">
        <w:rPr>
          <w:sz w:val="24"/>
          <w:szCs w:val="24"/>
        </w:rPr>
        <w:t>. č. 353/14/ZK</w:t>
      </w:r>
      <w:r w:rsidR="008900C6">
        <w:rPr>
          <w:sz w:val="24"/>
          <w:szCs w:val="24"/>
        </w:rPr>
        <w:t xml:space="preserve"> </w:t>
      </w:r>
      <w:r w:rsidR="008900C6" w:rsidRPr="00F726F8">
        <w:rPr>
          <w:sz w:val="24"/>
          <w:szCs w:val="24"/>
        </w:rPr>
        <w:t>a jsou k dispozici v kap. rozpočtu 91707</w:t>
      </w:r>
      <w:r w:rsidR="008900C6">
        <w:rPr>
          <w:sz w:val="24"/>
          <w:szCs w:val="24"/>
        </w:rPr>
        <w:t xml:space="preserve"> odboru kultury, památkové péče a cestovního ruchu</w:t>
      </w:r>
      <w:r w:rsidRPr="004752D3">
        <w:rPr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 w:rsidR="00F454DA">
        <w:rPr>
          <w:sz w:val="24"/>
          <w:szCs w:val="24"/>
        </w:rPr>
        <w:t>Tento projekt věcně i funkčně úzce souvisí s projektem pod bodem D4 „Celková modernizace expozic Severočeského muzea v Liberci“. Až bude definováno přesné zaměření dotačních zdrojů, bude možné projekty D3 a D4 sloučit v jeden.</w:t>
      </w:r>
    </w:p>
    <w:p w:rsidR="00F4511A" w:rsidRPr="004752D3" w:rsidRDefault="00F4511A" w:rsidP="00565A70">
      <w:pPr>
        <w:pStyle w:val="Zkladntext3"/>
        <w:spacing w:after="0"/>
        <w:jc w:val="both"/>
        <w:rPr>
          <w:bCs/>
          <w:sz w:val="24"/>
          <w:szCs w:val="24"/>
        </w:rPr>
      </w:pPr>
    </w:p>
    <w:p w:rsidR="00565A70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P</w:t>
      </w:r>
      <w:r w:rsidRPr="00B65E46">
        <w:rPr>
          <w:b/>
          <w:sz w:val="24"/>
          <w:szCs w:val="24"/>
        </w:rPr>
        <w:t>ředpokládan</w:t>
      </w:r>
      <w:r>
        <w:rPr>
          <w:b/>
          <w:sz w:val="24"/>
          <w:szCs w:val="24"/>
        </w:rPr>
        <w:t>ý</w:t>
      </w:r>
      <w:r w:rsidRPr="00B65E46">
        <w:rPr>
          <w:b/>
          <w:sz w:val="24"/>
          <w:szCs w:val="24"/>
        </w:rPr>
        <w:t xml:space="preserve"> hlavní zdroj financování</w:t>
      </w:r>
    </w:p>
    <w:p w:rsidR="004752D3" w:rsidRDefault="004752D3" w:rsidP="004752D3">
      <w:pPr>
        <w:pStyle w:val="Zkladntext3"/>
        <w:spacing w:after="0"/>
        <w:jc w:val="both"/>
        <w:rPr>
          <w:bCs/>
          <w:sz w:val="24"/>
          <w:szCs w:val="24"/>
        </w:rPr>
      </w:pPr>
      <w:r w:rsidRPr="004752D3">
        <w:rPr>
          <w:bCs/>
          <w:sz w:val="24"/>
          <w:szCs w:val="24"/>
        </w:rPr>
        <w:t>Integrovaný regionální operační program pro období 2014-2020, prioritní osa 3 – Dobrá správa území, specifický cíl 3.1 – Zefektivnění prezentace, posílení ochrany a rozvoje kulturního a přírodního dědictví</w:t>
      </w:r>
      <w:r w:rsidRPr="00AD7872">
        <w:rPr>
          <w:bCs/>
          <w:sz w:val="24"/>
          <w:szCs w:val="24"/>
        </w:rPr>
        <w:t xml:space="preserve">. </w:t>
      </w:r>
      <w:r w:rsidR="00C007F2">
        <w:rPr>
          <w:sz w:val="24"/>
          <w:szCs w:val="24"/>
        </w:rPr>
        <w:t xml:space="preserve">V současnosti není zřejmé, v jakém rozsahu budou muzea v rámci IROP podporovány. Přesto ORREP doporučuje pokračovat v přípravě projektu. </w:t>
      </w:r>
    </w:p>
    <w:p w:rsidR="003614B7" w:rsidRDefault="003614B7" w:rsidP="00565A70">
      <w:pPr>
        <w:pStyle w:val="Zkladntext3"/>
        <w:spacing w:after="0"/>
        <w:jc w:val="both"/>
        <w:rPr>
          <w:bCs/>
          <w:sz w:val="24"/>
          <w:szCs w:val="24"/>
        </w:rPr>
      </w:pPr>
    </w:p>
    <w:p w:rsidR="00565A70" w:rsidRPr="00375D6D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Struktura </w:t>
      </w:r>
      <w:r w:rsidRPr="00375D6D">
        <w:rPr>
          <w:b/>
          <w:sz w:val="24"/>
          <w:szCs w:val="24"/>
        </w:rPr>
        <w:t>finančních zdrojů</w:t>
      </w:r>
    </w:p>
    <w:p w:rsidR="00565A70" w:rsidRPr="00375D6D" w:rsidRDefault="00565A70" w:rsidP="00565A70">
      <w:pPr>
        <w:pStyle w:val="Zkladntext3"/>
        <w:numPr>
          <w:ilvl w:val="0"/>
          <w:numId w:val="10"/>
        </w:numPr>
        <w:spacing w:after="0"/>
        <w:jc w:val="both"/>
        <w:rPr>
          <w:bCs/>
          <w:sz w:val="24"/>
          <w:szCs w:val="24"/>
        </w:rPr>
      </w:pPr>
      <w:r w:rsidRPr="00375D6D">
        <w:rPr>
          <w:bCs/>
          <w:sz w:val="24"/>
          <w:szCs w:val="24"/>
        </w:rPr>
        <w:t>85% strukturální a investiční fondy EU</w:t>
      </w:r>
    </w:p>
    <w:p w:rsidR="00565A70" w:rsidRPr="00375D6D" w:rsidRDefault="00565A70" w:rsidP="00565A70">
      <w:pPr>
        <w:pStyle w:val="Zkladntext3"/>
        <w:numPr>
          <w:ilvl w:val="0"/>
          <w:numId w:val="10"/>
        </w:numPr>
        <w:spacing w:after="0"/>
        <w:jc w:val="both"/>
        <w:rPr>
          <w:bCs/>
          <w:sz w:val="24"/>
          <w:szCs w:val="24"/>
        </w:rPr>
      </w:pPr>
      <w:r w:rsidRPr="00375D6D">
        <w:rPr>
          <w:bCs/>
          <w:sz w:val="24"/>
          <w:szCs w:val="24"/>
        </w:rPr>
        <w:t xml:space="preserve">15% vlastní podíl žadatele </w:t>
      </w:r>
      <w:r w:rsidR="00375D6D" w:rsidRPr="00375D6D">
        <w:rPr>
          <w:bCs/>
          <w:sz w:val="24"/>
          <w:szCs w:val="24"/>
        </w:rPr>
        <w:t>(</w:t>
      </w:r>
      <w:r w:rsidR="00E255A9">
        <w:rPr>
          <w:bCs/>
          <w:sz w:val="24"/>
          <w:szCs w:val="24"/>
        </w:rPr>
        <w:t>lze předpokládat i nižší procentuální podíl LK</w:t>
      </w:r>
      <w:r w:rsidR="00E255A9" w:rsidRPr="00106249">
        <w:rPr>
          <w:bCs/>
          <w:sz w:val="24"/>
          <w:szCs w:val="24"/>
        </w:rPr>
        <w:t xml:space="preserve"> zapojením SR</w:t>
      </w:r>
      <w:r w:rsidR="00375D6D" w:rsidRPr="00375D6D">
        <w:rPr>
          <w:bCs/>
          <w:sz w:val="24"/>
          <w:szCs w:val="24"/>
        </w:rPr>
        <w:t>)</w:t>
      </w:r>
    </w:p>
    <w:p w:rsidR="004752D3" w:rsidRPr="00375D6D" w:rsidRDefault="004752D3" w:rsidP="004752D3">
      <w:pPr>
        <w:pStyle w:val="Zkladntext3"/>
        <w:spacing w:after="0"/>
        <w:ind w:left="720"/>
        <w:jc w:val="both"/>
        <w:rPr>
          <w:bCs/>
          <w:sz w:val="24"/>
          <w:szCs w:val="24"/>
        </w:rPr>
      </w:pPr>
    </w:p>
    <w:p w:rsidR="00565A70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  <w:r w:rsidRPr="00375D6D">
        <w:rPr>
          <w:b/>
          <w:sz w:val="24"/>
          <w:szCs w:val="24"/>
        </w:rPr>
        <w:t>Rámcová finanční velikost projektu</w:t>
      </w:r>
    </w:p>
    <w:p w:rsidR="00F454DA" w:rsidRPr="004F0F64" w:rsidRDefault="00F454DA" w:rsidP="00F454DA">
      <w:pPr>
        <w:pStyle w:val="Zkladntext3"/>
        <w:spacing w:after="0"/>
        <w:jc w:val="both"/>
        <w:rPr>
          <w:sz w:val="24"/>
          <w:szCs w:val="24"/>
        </w:rPr>
      </w:pPr>
      <w:r w:rsidRPr="004F0F64">
        <w:rPr>
          <w:sz w:val="24"/>
          <w:szCs w:val="24"/>
        </w:rPr>
        <w:t xml:space="preserve">Celkové předpokládané náklady na realizaci projektu jsou stanoveny ve výši 22 mil. Kč. V rámci přípravy je nutné zpracovat architektonickou studii, projektovou dokumentaci a zajistit stavební povolení. Náklady na přípravnou fázi </w:t>
      </w:r>
      <w:r>
        <w:rPr>
          <w:sz w:val="24"/>
          <w:szCs w:val="24"/>
        </w:rPr>
        <w:t>včetně</w:t>
      </w:r>
      <w:r w:rsidRPr="004F0F64">
        <w:rPr>
          <w:sz w:val="24"/>
          <w:szCs w:val="24"/>
        </w:rPr>
        <w:t xml:space="preserve"> architektonické studie (</w:t>
      </w:r>
      <w:r>
        <w:rPr>
          <w:sz w:val="24"/>
          <w:szCs w:val="24"/>
        </w:rPr>
        <w:t xml:space="preserve">cca </w:t>
      </w:r>
      <w:r w:rsidRPr="004F0F64">
        <w:rPr>
          <w:sz w:val="24"/>
          <w:szCs w:val="24"/>
        </w:rPr>
        <w:t>500 tis. Kč</w:t>
      </w:r>
      <w:r>
        <w:rPr>
          <w:sz w:val="24"/>
          <w:szCs w:val="24"/>
        </w:rPr>
        <w:t>)</w:t>
      </w:r>
      <w:r w:rsidRPr="004F0F64">
        <w:rPr>
          <w:sz w:val="24"/>
          <w:szCs w:val="24"/>
        </w:rPr>
        <w:t xml:space="preserve">, je odhadována ve výši </w:t>
      </w:r>
      <w:r>
        <w:rPr>
          <w:sz w:val="24"/>
          <w:szCs w:val="24"/>
        </w:rPr>
        <w:t>2</w:t>
      </w:r>
      <w:r w:rsidRPr="004F0F64">
        <w:rPr>
          <w:sz w:val="24"/>
          <w:szCs w:val="24"/>
        </w:rPr>
        <w:t xml:space="preserve"> mil. Kč</w:t>
      </w:r>
      <w:r>
        <w:rPr>
          <w:sz w:val="24"/>
          <w:szCs w:val="24"/>
        </w:rPr>
        <w:t xml:space="preserve"> (tj. projektová dokumentace pro stavební povolení)</w:t>
      </w:r>
      <w:r w:rsidRPr="004F0F64">
        <w:rPr>
          <w:sz w:val="24"/>
          <w:szCs w:val="24"/>
        </w:rPr>
        <w:t xml:space="preserve">. Dále je nutné zpracovat projektovou žádost za částku cca 85 tis. Kč. </w:t>
      </w:r>
      <w:r w:rsidR="000C4F75">
        <w:rPr>
          <w:sz w:val="24"/>
          <w:szCs w:val="24"/>
        </w:rPr>
        <w:t>Zpracování stavebně historického průzkumu ve výši cca 500 tis. Kč bude řešeno z prostředků odboru kultury, památkové péče a cestovního ruchu.</w:t>
      </w:r>
    </w:p>
    <w:p w:rsidR="008900C6" w:rsidRPr="00F454DA" w:rsidRDefault="00F454DA" w:rsidP="00F454DA">
      <w:pPr>
        <w:jc w:val="both"/>
      </w:pPr>
      <w:r w:rsidRPr="004F0F64">
        <w:t xml:space="preserve">Celkové náklady na realizaci a přípravu projektu jsou odhadovány </w:t>
      </w:r>
      <w:proofErr w:type="gramStart"/>
      <w:r w:rsidRPr="004F0F64">
        <w:t xml:space="preserve">na </w:t>
      </w:r>
      <w:r w:rsidR="000C4F75">
        <w:t xml:space="preserve"> 24,585</w:t>
      </w:r>
      <w:proofErr w:type="gramEnd"/>
      <w:r w:rsidR="000C4F75">
        <w:t xml:space="preserve"> </w:t>
      </w:r>
      <w:r w:rsidRPr="004F0F64">
        <w:t xml:space="preserve">mil. Kč. </w:t>
      </w:r>
    </w:p>
    <w:p w:rsidR="00565A70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</w:p>
    <w:p w:rsidR="00565A70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P</w:t>
      </w:r>
      <w:r w:rsidRPr="00B65E46">
        <w:rPr>
          <w:b/>
          <w:sz w:val="24"/>
          <w:szCs w:val="24"/>
        </w:rPr>
        <w:t>ředpokládan</w:t>
      </w:r>
      <w:r>
        <w:rPr>
          <w:b/>
          <w:sz w:val="24"/>
          <w:szCs w:val="24"/>
        </w:rPr>
        <w:t>á míra spolu</w:t>
      </w:r>
      <w:r w:rsidRPr="00B65E46">
        <w:rPr>
          <w:b/>
          <w:sz w:val="24"/>
          <w:szCs w:val="24"/>
        </w:rPr>
        <w:t>financování</w:t>
      </w:r>
    </w:p>
    <w:p w:rsidR="00AD7872" w:rsidRDefault="00AD7872" w:rsidP="00AD7872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Podíl Libereckého kraje je odhadován ve výši </w:t>
      </w:r>
      <w:proofErr w:type="gramStart"/>
      <w:r w:rsidR="00F4511A" w:rsidRPr="00375D6D">
        <w:rPr>
          <w:bCs/>
          <w:sz w:val="24"/>
          <w:szCs w:val="24"/>
        </w:rPr>
        <w:t xml:space="preserve">cca </w:t>
      </w:r>
      <w:r w:rsidR="000C4F75">
        <w:rPr>
          <w:bCs/>
          <w:sz w:val="24"/>
          <w:szCs w:val="24"/>
        </w:rPr>
        <w:t xml:space="preserve"> 3,69</w:t>
      </w:r>
      <w:proofErr w:type="gramEnd"/>
      <w:r w:rsidR="000C4F75">
        <w:rPr>
          <w:bCs/>
          <w:sz w:val="24"/>
          <w:szCs w:val="24"/>
        </w:rPr>
        <w:t xml:space="preserve"> </w:t>
      </w:r>
      <w:r w:rsidRPr="00375D6D">
        <w:rPr>
          <w:bCs/>
          <w:sz w:val="24"/>
          <w:szCs w:val="24"/>
        </w:rPr>
        <w:t>mil. Kč, tj. 15% vlastní</w:t>
      </w:r>
      <w:r>
        <w:rPr>
          <w:bCs/>
          <w:sz w:val="24"/>
          <w:szCs w:val="24"/>
        </w:rPr>
        <w:t xml:space="preserve"> podíl žadatele. </w:t>
      </w:r>
    </w:p>
    <w:p w:rsidR="00565A70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</w:p>
    <w:p w:rsidR="00565A70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P</w:t>
      </w:r>
      <w:r w:rsidRPr="00B65E46">
        <w:rPr>
          <w:b/>
          <w:sz w:val="24"/>
          <w:szCs w:val="24"/>
        </w:rPr>
        <w:t>ředpokládan</w:t>
      </w:r>
      <w:r>
        <w:rPr>
          <w:b/>
          <w:sz w:val="24"/>
          <w:szCs w:val="24"/>
        </w:rPr>
        <w:t>ý</w:t>
      </w:r>
      <w:r w:rsidRPr="00B65E4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harmonogram</w:t>
      </w:r>
    </w:p>
    <w:p w:rsidR="00F454DA" w:rsidRPr="004F0F64" w:rsidRDefault="00F454DA" w:rsidP="00F454DA">
      <w:pPr>
        <w:pStyle w:val="Zkladntext3"/>
        <w:spacing w:after="0"/>
        <w:jc w:val="both"/>
        <w:rPr>
          <w:sz w:val="24"/>
          <w:szCs w:val="24"/>
        </w:rPr>
      </w:pPr>
      <w:r w:rsidRPr="004F0F64">
        <w:rPr>
          <w:sz w:val="24"/>
          <w:szCs w:val="24"/>
        </w:rPr>
        <w:t xml:space="preserve">Výzva v rámci daného specifického cíle není plánována v roce 2015. </w:t>
      </w:r>
      <w:r>
        <w:rPr>
          <w:sz w:val="24"/>
          <w:szCs w:val="24"/>
        </w:rPr>
        <w:t xml:space="preserve">Podání žádosti je plánováno v roce 2016. </w:t>
      </w:r>
      <w:r w:rsidRPr="004F0F64">
        <w:rPr>
          <w:sz w:val="24"/>
          <w:szCs w:val="24"/>
        </w:rPr>
        <w:t>Realizace projektu se předpokládá v letech 201</w:t>
      </w:r>
      <w:r>
        <w:rPr>
          <w:sz w:val="24"/>
          <w:szCs w:val="24"/>
        </w:rPr>
        <w:t>7</w:t>
      </w:r>
      <w:r w:rsidRPr="004F0F64">
        <w:rPr>
          <w:sz w:val="24"/>
          <w:szCs w:val="24"/>
        </w:rPr>
        <w:t>-201</w:t>
      </w:r>
      <w:r>
        <w:rPr>
          <w:sz w:val="24"/>
          <w:szCs w:val="24"/>
        </w:rPr>
        <w:t>8</w:t>
      </w:r>
      <w:r w:rsidRPr="004F0F64">
        <w:rPr>
          <w:sz w:val="24"/>
          <w:szCs w:val="24"/>
        </w:rPr>
        <w:t xml:space="preserve">. Délka projektu bude upřesněna až v průběhu zpracování projektové žádosti do IROP. </w:t>
      </w:r>
    </w:p>
    <w:p w:rsidR="00565A70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</w:p>
    <w:p w:rsidR="00565A70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P</w:t>
      </w:r>
      <w:r w:rsidRPr="00B65E46">
        <w:rPr>
          <w:b/>
          <w:sz w:val="24"/>
          <w:szCs w:val="24"/>
        </w:rPr>
        <w:t>ředpokládan</w:t>
      </w:r>
      <w:r>
        <w:rPr>
          <w:b/>
          <w:sz w:val="24"/>
          <w:szCs w:val="24"/>
        </w:rPr>
        <w:t>ý</w:t>
      </w:r>
      <w:r w:rsidRPr="00B65E4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vznik nových pracovních míst projektových manažerů</w:t>
      </w:r>
    </w:p>
    <w:p w:rsidR="00565A70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 rámci </w:t>
      </w:r>
      <w:r w:rsidR="00E83591">
        <w:rPr>
          <w:bCs/>
          <w:sz w:val="24"/>
          <w:szCs w:val="24"/>
        </w:rPr>
        <w:t xml:space="preserve">uvedeného projektu </w:t>
      </w:r>
      <w:r>
        <w:rPr>
          <w:bCs/>
          <w:sz w:val="24"/>
          <w:szCs w:val="24"/>
        </w:rPr>
        <w:t>nevznikne žádné nové pracovní místo.</w:t>
      </w:r>
    </w:p>
    <w:p w:rsidR="006A0B64" w:rsidRDefault="006A0B64" w:rsidP="00CC03F0">
      <w:pPr>
        <w:pStyle w:val="Zkladntext3"/>
        <w:spacing w:before="120" w:after="0"/>
        <w:jc w:val="both"/>
        <w:rPr>
          <w:bCs/>
          <w:sz w:val="24"/>
          <w:szCs w:val="24"/>
        </w:rPr>
      </w:pPr>
    </w:p>
    <w:p w:rsidR="00DB2406" w:rsidRDefault="00DB2406" w:rsidP="00CC03F0">
      <w:pPr>
        <w:pStyle w:val="Zkladntext3"/>
        <w:spacing w:before="120" w:after="0"/>
        <w:jc w:val="both"/>
        <w:rPr>
          <w:bCs/>
          <w:sz w:val="24"/>
          <w:szCs w:val="24"/>
        </w:rPr>
      </w:pPr>
    </w:p>
    <w:p w:rsidR="00DB2406" w:rsidRDefault="00DB2406" w:rsidP="00CC03F0">
      <w:pPr>
        <w:pStyle w:val="Zkladntext3"/>
        <w:spacing w:before="120" w:after="0"/>
        <w:jc w:val="both"/>
        <w:rPr>
          <w:bCs/>
          <w:sz w:val="24"/>
          <w:szCs w:val="24"/>
        </w:rPr>
      </w:pPr>
    </w:p>
    <w:p w:rsidR="00CC03F0" w:rsidRPr="0048180B" w:rsidRDefault="00E25DBA" w:rsidP="00CC03F0">
      <w:pPr>
        <w:pStyle w:val="Zkladntext3"/>
        <w:spacing w:before="120"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D</w:t>
      </w:r>
      <w:r w:rsidR="003D7913">
        <w:rPr>
          <w:b/>
          <w:bCs/>
          <w:sz w:val="24"/>
          <w:szCs w:val="24"/>
        </w:rPr>
        <w:t>4</w:t>
      </w:r>
      <w:r w:rsidR="00CC03F0" w:rsidRPr="00CC03F0">
        <w:rPr>
          <w:b/>
          <w:bCs/>
          <w:sz w:val="24"/>
          <w:szCs w:val="24"/>
        </w:rPr>
        <w:t>)</w:t>
      </w:r>
      <w:r w:rsidR="00CC03F0">
        <w:rPr>
          <w:bCs/>
          <w:sz w:val="24"/>
          <w:szCs w:val="24"/>
        </w:rPr>
        <w:tab/>
      </w:r>
      <w:r w:rsidR="008958B7" w:rsidRPr="0048180B">
        <w:rPr>
          <w:b/>
          <w:bCs/>
          <w:sz w:val="24"/>
          <w:szCs w:val="24"/>
        </w:rPr>
        <w:t>CELKOVÁ MODERNIZACE EXPOZIC SEVEROČESKÉHO MUZEA V LIBERCI</w:t>
      </w:r>
    </w:p>
    <w:p w:rsidR="00AD7872" w:rsidRDefault="00AD7872" w:rsidP="00565A70">
      <w:pPr>
        <w:pStyle w:val="Zkladntext3"/>
        <w:spacing w:after="0"/>
        <w:jc w:val="both"/>
        <w:rPr>
          <w:b/>
          <w:bCs/>
          <w:sz w:val="24"/>
          <w:szCs w:val="24"/>
        </w:rPr>
      </w:pPr>
    </w:p>
    <w:p w:rsidR="00565A70" w:rsidRPr="00565A70" w:rsidRDefault="00565A70" w:rsidP="00565A70">
      <w:pPr>
        <w:pStyle w:val="Zkladntext3"/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Věcné zaměření projektového záměru</w:t>
      </w:r>
    </w:p>
    <w:p w:rsidR="00565A70" w:rsidRPr="00AD7872" w:rsidRDefault="00AD7872" w:rsidP="00565A70">
      <w:pPr>
        <w:pStyle w:val="Zkladntext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AD7872">
        <w:rPr>
          <w:sz w:val="24"/>
          <w:szCs w:val="24"/>
        </w:rPr>
        <w:t>elková modernizace expozic muzea včetně rozvoje pedagogické a edukační činnosti; součástí projektu je i rekonstrukce centrálního depozitáře v Jablonci nad Nisou (střecha, výtah, výměna oken)</w:t>
      </w:r>
      <w:r>
        <w:rPr>
          <w:sz w:val="24"/>
          <w:szCs w:val="24"/>
        </w:rPr>
        <w:t xml:space="preserve">. </w:t>
      </w:r>
    </w:p>
    <w:p w:rsidR="00AD7872" w:rsidRDefault="00AD7872" w:rsidP="00565A70">
      <w:pPr>
        <w:pStyle w:val="Zkladntext3"/>
        <w:spacing w:after="0"/>
        <w:jc w:val="both"/>
        <w:rPr>
          <w:bCs/>
          <w:sz w:val="24"/>
          <w:szCs w:val="24"/>
        </w:rPr>
      </w:pPr>
    </w:p>
    <w:p w:rsidR="00565A70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P</w:t>
      </w:r>
      <w:r w:rsidRPr="00B65E46">
        <w:rPr>
          <w:b/>
          <w:sz w:val="24"/>
          <w:szCs w:val="24"/>
        </w:rPr>
        <w:t>ředpokládan</w:t>
      </w:r>
      <w:r>
        <w:rPr>
          <w:b/>
          <w:sz w:val="24"/>
          <w:szCs w:val="24"/>
        </w:rPr>
        <w:t>ý</w:t>
      </w:r>
      <w:r w:rsidRPr="00B65E46">
        <w:rPr>
          <w:b/>
          <w:sz w:val="24"/>
          <w:szCs w:val="24"/>
        </w:rPr>
        <w:t xml:space="preserve"> hlavní zdroj financování</w:t>
      </w:r>
    </w:p>
    <w:p w:rsidR="003614B7" w:rsidRDefault="00C12612" w:rsidP="00565A70">
      <w:pPr>
        <w:pStyle w:val="Zkladntext3"/>
        <w:spacing w:after="0"/>
        <w:jc w:val="both"/>
        <w:rPr>
          <w:sz w:val="24"/>
          <w:szCs w:val="24"/>
        </w:rPr>
      </w:pPr>
      <w:r w:rsidRPr="004752D3">
        <w:rPr>
          <w:bCs/>
          <w:sz w:val="24"/>
          <w:szCs w:val="24"/>
        </w:rPr>
        <w:t>Integrovaný regionální operační program pro období 2014-2020, prioritní osa 3 – Dobrá správa území, specifický cíl 3.1 – Zefektivnění prezentace, posílení ochrany a rozvoje kulturního a přírodního dědictví</w:t>
      </w:r>
      <w:r w:rsidRPr="00AD7872">
        <w:rPr>
          <w:bCs/>
          <w:sz w:val="24"/>
          <w:szCs w:val="24"/>
        </w:rPr>
        <w:t xml:space="preserve">. </w:t>
      </w:r>
      <w:r w:rsidR="00C007F2">
        <w:rPr>
          <w:sz w:val="24"/>
          <w:szCs w:val="24"/>
        </w:rPr>
        <w:t xml:space="preserve">V současnosti není zřejmé, v jakém rozsahu </w:t>
      </w:r>
      <w:r w:rsidR="008958B7">
        <w:rPr>
          <w:sz w:val="24"/>
          <w:szCs w:val="24"/>
        </w:rPr>
        <w:t xml:space="preserve">a za jakých podmínek </w:t>
      </w:r>
      <w:r w:rsidR="00C007F2">
        <w:rPr>
          <w:sz w:val="24"/>
          <w:szCs w:val="24"/>
        </w:rPr>
        <w:t>budo</w:t>
      </w:r>
      <w:r w:rsidR="008958B7">
        <w:rPr>
          <w:sz w:val="24"/>
          <w:szCs w:val="24"/>
        </w:rPr>
        <w:t>u muzea v rámci IROP podporována</w:t>
      </w:r>
      <w:r w:rsidR="00C007F2">
        <w:rPr>
          <w:sz w:val="24"/>
          <w:szCs w:val="24"/>
        </w:rPr>
        <w:t>. Přesto ORREP doporučuje pokračovat v přípravě projektu.</w:t>
      </w:r>
    </w:p>
    <w:p w:rsidR="00C007F2" w:rsidRDefault="00C007F2" w:rsidP="00565A70">
      <w:pPr>
        <w:pStyle w:val="Zkladntext3"/>
        <w:spacing w:after="0"/>
        <w:jc w:val="both"/>
        <w:rPr>
          <w:bCs/>
          <w:sz w:val="24"/>
          <w:szCs w:val="24"/>
        </w:rPr>
      </w:pPr>
    </w:p>
    <w:p w:rsidR="00565A70" w:rsidRPr="00375D6D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Struktura </w:t>
      </w:r>
      <w:r w:rsidRPr="00375D6D">
        <w:rPr>
          <w:b/>
          <w:sz w:val="24"/>
          <w:szCs w:val="24"/>
        </w:rPr>
        <w:t>finančních zdrojů</w:t>
      </w:r>
    </w:p>
    <w:p w:rsidR="00565A70" w:rsidRPr="00375D6D" w:rsidRDefault="00565A70" w:rsidP="00565A70">
      <w:pPr>
        <w:pStyle w:val="Zkladntext3"/>
        <w:numPr>
          <w:ilvl w:val="0"/>
          <w:numId w:val="10"/>
        </w:numPr>
        <w:spacing w:after="0"/>
        <w:jc w:val="both"/>
        <w:rPr>
          <w:bCs/>
          <w:sz w:val="24"/>
          <w:szCs w:val="24"/>
        </w:rPr>
      </w:pPr>
      <w:r w:rsidRPr="00375D6D">
        <w:rPr>
          <w:bCs/>
          <w:sz w:val="24"/>
          <w:szCs w:val="24"/>
        </w:rPr>
        <w:t>85% strukturální a investiční fondy EU</w:t>
      </w:r>
    </w:p>
    <w:p w:rsidR="00565A70" w:rsidRPr="00375D6D" w:rsidRDefault="00565A70" w:rsidP="00565A70">
      <w:pPr>
        <w:pStyle w:val="Zkladntext3"/>
        <w:numPr>
          <w:ilvl w:val="0"/>
          <w:numId w:val="10"/>
        </w:numPr>
        <w:spacing w:after="0"/>
        <w:jc w:val="both"/>
        <w:rPr>
          <w:bCs/>
          <w:sz w:val="24"/>
          <w:szCs w:val="24"/>
        </w:rPr>
      </w:pPr>
      <w:r w:rsidRPr="00375D6D">
        <w:rPr>
          <w:bCs/>
          <w:sz w:val="24"/>
          <w:szCs w:val="24"/>
        </w:rPr>
        <w:t xml:space="preserve">15% vlastní podíl žadatele </w:t>
      </w:r>
      <w:r w:rsidR="00375D6D" w:rsidRPr="00375D6D">
        <w:rPr>
          <w:bCs/>
          <w:sz w:val="24"/>
          <w:szCs w:val="24"/>
        </w:rPr>
        <w:t>(</w:t>
      </w:r>
      <w:r w:rsidR="00E255A9">
        <w:rPr>
          <w:bCs/>
          <w:sz w:val="24"/>
          <w:szCs w:val="24"/>
        </w:rPr>
        <w:t>lze předpokládat i nižší procentuální podíl LK</w:t>
      </w:r>
      <w:r w:rsidR="00E255A9" w:rsidRPr="00106249">
        <w:rPr>
          <w:bCs/>
          <w:sz w:val="24"/>
          <w:szCs w:val="24"/>
        </w:rPr>
        <w:t xml:space="preserve"> zapojením SR</w:t>
      </w:r>
      <w:r w:rsidR="00375D6D" w:rsidRPr="00375D6D">
        <w:rPr>
          <w:bCs/>
          <w:sz w:val="24"/>
          <w:szCs w:val="24"/>
        </w:rPr>
        <w:t>)</w:t>
      </w:r>
    </w:p>
    <w:p w:rsidR="00565A70" w:rsidRPr="00375D6D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</w:p>
    <w:p w:rsidR="00565A70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  <w:r w:rsidRPr="00375D6D">
        <w:rPr>
          <w:b/>
          <w:sz w:val="24"/>
          <w:szCs w:val="24"/>
        </w:rPr>
        <w:t>Rámcová finanční velikost projektu</w:t>
      </w:r>
    </w:p>
    <w:p w:rsidR="00F454DA" w:rsidRPr="004F0F64" w:rsidRDefault="00F454DA" w:rsidP="00F454DA">
      <w:pPr>
        <w:pStyle w:val="Zkladntext3"/>
        <w:spacing w:after="0"/>
        <w:jc w:val="both"/>
        <w:rPr>
          <w:sz w:val="24"/>
          <w:szCs w:val="24"/>
        </w:rPr>
      </w:pPr>
      <w:r w:rsidRPr="004F0F64">
        <w:rPr>
          <w:sz w:val="24"/>
          <w:szCs w:val="24"/>
        </w:rPr>
        <w:t>Celkové předpokládané náklady na realizaci projektu jsou stanoveny ve výši 90 mil. Kč. V rámci přípravy je nutné zajistit zpracování projektové dokumentace vč. stavebního povolení</w:t>
      </w:r>
      <w:r>
        <w:rPr>
          <w:sz w:val="24"/>
          <w:szCs w:val="24"/>
        </w:rPr>
        <w:t xml:space="preserve"> na potřebné stavební práce.</w:t>
      </w:r>
      <w:r w:rsidRPr="004F0F64">
        <w:rPr>
          <w:sz w:val="24"/>
          <w:szCs w:val="24"/>
        </w:rPr>
        <w:t xml:space="preserve"> </w:t>
      </w:r>
      <w:r>
        <w:rPr>
          <w:sz w:val="24"/>
          <w:szCs w:val="24"/>
        </w:rPr>
        <w:t>Příprava nových expozic bude řešena vstupními architektonickými studiemi a následně prováděcí dokumentací (stavební povolení na expoziční část není potřeba). Náklady na projektovou přípravu</w:t>
      </w:r>
      <w:r w:rsidRPr="004F0F64">
        <w:rPr>
          <w:sz w:val="24"/>
          <w:szCs w:val="24"/>
        </w:rPr>
        <w:t xml:space="preserve"> lze uvést pouze na základě procentuálního výpočtu z celkové částky investice. Ta je odhadována v rozmezí od 2,7 do 4,5 mil. Kč. V tomto případě použijeme absolutní částku ve výši 4,5 mil. Kč. Dále je nutné zpracovat projektovou žádost za částku cca 85 tis. Kč. </w:t>
      </w:r>
    </w:p>
    <w:p w:rsidR="00F454DA" w:rsidRPr="004F0F64" w:rsidRDefault="00F454DA" w:rsidP="00F454DA">
      <w:pPr>
        <w:jc w:val="both"/>
      </w:pPr>
      <w:r w:rsidRPr="004F0F64">
        <w:t xml:space="preserve">Celkové náklady na realizaci a přípravu projektu jsou odhadovány na 94,585 mil. Kč. </w:t>
      </w:r>
    </w:p>
    <w:p w:rsidR="00565A70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</w:p>
    <w:p w:rsidR="00565A70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P</w:t>
      </w:r>
      <w:r w:rsidRPr="00B65E46">
        <w:rPr>
          <w:b/>
          <w:sz w:val="24"/>
          <w:szCs w:val="24"/>
        </w:rPr>
        <w:t>ředpokládan</w:t>
      </w:r>
      <w:r>
        <w:rPr>
          <w:b/>
          <w:sz w:val="24"/>
          <w:szCs w:val="24"/>
        </w:rPr>
        <w:t>á míra spolu</w:t>
      </w:r>
      <w:r w:rsidRPr="00B65E46">
        <w:rPr>
          <w:b/>
          <w:sz w:val="24"/>
          <w:szCs w:val="24"/>
        </w:rPr>
        <w:t>financování</w:t>
      </w:r>
    </w:p>
    <w:p w:rsidR="003A5A13" w:rsidRDefault="003A5A13" w:rsidP="003A5A13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Podíl Libereckého kraje je odhadován ve výši </w:t>
      </w:r>
      <w:r w:rsidR="008958B7" w:rsidRPr="00375D6D">
        <w:rPr>
          <w:bCs/>
          <w:sz w:val="24"/>
          <w:szCs w:val="24"/>
        </w:rPr>
        <w:t>cca 14,2</w:t>
      </w:r>
      <w:r w:rsidRPr="00375D6D">
        <w:rPr>
          <w:bCs/>
          <w:sz w:val="24"/>
          <w:szCs w:val="24"/>
        </w:rPr>
        <w:t xml:space="preserve"> mil. Kč, tj. 15% vlastní</w:t>
      </w:r>
      <w:r>
        <w:rPr>
          <w:bCs/>
          <w:sz w:val="24"/>
          <w:szCs w:val="24"/>
        </w:rPr>
        <w:t xml:space="preserve"> podíl žadatele. </w:t>
      </w:r>
    </w:p>
    <w:p w:rsidR="00565A70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</w:p>
    <w:p w:rsidR="00565A70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P</w:t>
      </w:r>
      <w:r w:rsidRPr="00B65E46">
        <w:rPr>
          <w:b/>
          <w:sz w:val="24"/>
          <w:szCs w:val="24"/>
        </w:rPr>
        <w:t>ředpokládan</w:t>
      </w:r>
      <w:r>
        <w:rPr>
          <w:b/>
          <w:sz w:val="24"/>
          <w:szCs w:val="24"/>
        </w:rPr>
        <w:t>ý</w:t>
      </w:r>
      <w:r w:rsidRPr="00B65E4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harmonogram</w:t>
      </w:r>
    </w:p>
    <w:p w:rsidR="00F454DA" w:rsidRPr="004F0F64" w:rsidRDefault="00F454DA" w:rsidP="00F454DA">
      <w:pPr>
        <w:pStyle w:val="Zkladntext3"/>
        <w:spacing w:after="0"/>
        <w:jc w:val="both"/>
        <w:rPr>
          <w:sz w:val="24"/>
          <w:szCs w:val="24"/>
        </w:rPr>
      </w:pPr>
      <w:r w:rsidRPr="004F0F64">
        <w:rPr>
          <w:sz w:val="24"/>
          <w:szCs w:val="24"/>
        </w:rPr>
        <w:t xml:space="preserve">Výzva v rámci daného specifického cíle není plánována v roce 2015. </w:t>
      </w:r>
      <w:r>
        <w:rPr>
          <w:sz w:val="24"/>
          <w:szCs w:val="24"/>
        </w:rPr>
        <w:t xml:space="preserve">Podání žádosti je plánováno v roce 2016. </w:t>
      </w:r>
      <w:r w:rsidRPr="004F0F64">
        <w:rPr>
          <w:sz w:val="24"/>
          <w:szCs w:val="24"/>
        </w:rPr>
        <w:t>Realizace projektu se předpokládá v letech 201</w:t>
      </w:r>
      <w:r>
        <w:rPr>
          <w:sz w:val="24"/>
          <w:szCs w:val="24"/>
        </w:rPr>
        <w:t>7</w:t>
      </w:r>
      <w:r w:rsidRPr="004F0F64">
        <w:rPr>
          <w:sz w:val="24"/>
          <w:szCs w:val="24"/>
        </w:rPr>
        <w:t>-201</w:t>
      </w:r>
      <w:r>
        <w:rPr>
          <w:sz w:val="24"/>
          <w:szCs w:val="24"/>
        </w:rPr>
        <w:t>8</w:t>
      </w:r>
      <w:r w:rsidRPr="004F0F64">
        <w:rPr>
          <w:sz w:val="24"/>
          <w:szCs w:val="24"/>
        </w:rPr>
        <w:t xml:space="preserve">. Délka projektu bude upřesněna až v průběhu zpracování projektové žádosti do IROP. </w:t>
      </w:r>
    </w:p>
    <w:p w:rsidR="00565A70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</w:p>
    <w:p w:rsidR="00565A70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P</w:t>
      </w:r>
      <w:r w:rsidRPr="00B65E46">
        <w:rPr>
          <w:b/>
          <w:sz w:val="24"/>
          <w:szCs w:val="24"/>
        </w:rPr>
        <w:t>ředpokládan</w:t>
      </w:r>
      <w:r>
        <w:rPr>
          <w:b/>
          <w:sz w:val="24"/>
          <w:szCs w:val="24"/>
        </w:rPr>
        <w:t>ý</w:t>
      </w:r>
      <w:r w:rsidRPr="00B65E4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vznik nových pracovních míst projektových manažerů</w:t>
      </w:r>
    </w:p>
    <w:p w:rsidR="00565A70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 rámci </w:t>
      </w:r>
      <w:r w:rsidR="00E83591">
        <w:rPr>
          <w:bCs/>
          <w:sz w:val="24"/>
          <w:szCs w:val="24"/>
        </w:rPr>
        <w:t xml:space="preserve">uvedeného projektu </w:t>
      </w:r>
      <w:r>
        <w:rPr>
          <w:bCs/>
          <w:sz w:val="24"/>
          <w:szCs w:val="24"/>
        </w:rPr>
        <w:t>nevznikne žádné nové pracovní místo.</w:t>
      </w:r>
    </w:p>
    <w:p w:rsidR="00CC03F0" w:rsidRDefault="00CC03F0" w:rsidP="00CC03F0">
      <w:pPr>
        <w:pStyle w:val="Zkladntext3"/>
        <w:spacing w:before="120" w:after="0"/>
        <w:jc w:val="both"/>
        <w:rPr>
          <w:bCs/>
          <w:sz w:val="24"/>
          <w:szCs w:val="24"/>
        </w:rPr>
      </w:pPr>
    </w:p>
    <w:p w:rsidR="00CC03F0" w:rsidRPr="0048180B" w:rsidRDefault="00E25DBA" w:rsidP="00CC03F0">
      <w:pPr>
        <w:pStyle w:val="Zkladntext3"/>
        <w:spacing w:before="120"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</w:t>
      </w:r>
      <w:r w:rsidR="003D7913">
        <w:rPr>
          <w:b/>
          <w:bCs/>
          <w:sz w:val="24"/>
          <w:szCs w:val="24"/>
        </w:rPr>
        <w:t>5</w:t>
      </w:r>
      <w:r w:rsidR="00CC03F0">
        <w:rPr>
          <w:b/>
          <w:bCs/>
          <w:sz w:val="24"/>
          <w:szCs w:val="24"/>
        </w:rPr>
        <w:t xml:space="preserve">) </w:t>
      </w:r>
      <w:r w:rsidR="00CC03F0">
        <w:rPr>
          <w:b/>
          <w:bCs/>
          <w:sz w:val="24"/>
          <w:szCs w:val="24"/>
        </w:rPr>
        <w:tab/>
      </w:r>
      <w:r w:rsidR="008958B7" w:rsidRPr="0048180B">
        <w:rPr>
          <w:b/>
          <w:bCs/>
          <w:sz w:val="24"/>
          <w:szCs w:val="24"/>
        </w:rPr>
        <w:t>TRANSFORMACE – DOMOV SLUNEČNÍ DVŮR, PŘÍSPĚVKOVÁ ORGANIZACE</w:t>
      </w:r>
    </w:p>
    <w:p w:rsidR="003A5A13" w:rsidRDefault="003A5A13" w:rsidP="00565A70">
      <w:pPr>
        <w:pStyle w:val="Zkladntext3"/>
        <w:spacing w:after="0"/>
        <w:jc w:val="both"/>
        <w:rPr>
          <w:b/>
          <w:bCs/>
          <w:sz w:val="24"/>
          <w:szCs w:val="24"/>
        </w:rPr>
      </w:pPr>
    </w:p>
    <w:p w:rsidR="00565A70" w:rsidRPr="00565A70" w:rsidRDefault="00565A70" w:rsidP="00565A70">
      <w:pPr>
        <w:pStyle w:val="Zkladntext3"/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Věcné zaměření projektového záměru</w:t>
      </w:r>
    </w:p>
    <w:p w:rsidR="00565A70" w:rsidRPr="00106249" w:rsidRDefault="00075A1F" w:rsidP="00565A70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 celkem </w:t>
      </w:r>
      <w:r w:rsidR="000273CA">
        <w:rPr>
          <w:bCs/>
          <w:sz w:val="24"/>
          <w:szCs w:val="24"/>
        </w:rPr>
        <w:t>pěti</w:t>
      </w:r>
      <w:r>
        <w:rPr>
          <w:bCs/>
          <w:sz w:val="24"/>
          <w:szCs w:val="24"/>
        </w:rPr>
        <w:t xml:space="preserve"> lokalitách (Zahrádky, Sosnová, Jestřebí – stávající areál, Jestřebí – U mlýna</w:t>
      </w:r>
      <w:r w:rsidR="000273CA">
        <w:rPr>
          <w:bCs/>
          <w:sz w:val="24"/>
          <w:szCs w:val="24"/>
        </w:rPr>
        <w:t>, Česká Lípa - Partyzánská</w:t>
      </w:r>
      <w:r>
        <w:rPr>
          <w:bCs/>
          <w:sz w:val="24"/>
          <w:szCs w:val="24"/>
        </w:rPr>
        <w:t xml:space="preserve">) je naplánována výstavba domů v rámci procesu transformace pobytových zařízení pro </w:t>
      </w:r>
      <w:r w:rsidR="007222FE">
        <w:rPr>
          <w:bCs/>
          <w:sz w:val="24"/>
          <w:szCs w:val="24"/>
        </w:rPr>
        <w:t>zdravotně postižené osoby</w:t>
      </w:r>
      <w:r w:rsidR="00492808">
        <w:rPr>
          <w:bCs/>
          <w:sz w:val="24"/>
          <w:szCs w:val="24"/>
        </w:rPr>
        <w:t>, v</w:t>
      </w:r>
      <w:r w:rsidR="000273CA">
        <w:rPr>
          <w:bCs/>
          <w:sz w:val="24"/>
          <w:szCs w:val="24"/>
        </w:rPr>
        <w:t>yjma</w:t>
      </w:r>
      <w:r>
        <w:rPr>
          <w:bCs/>
          <w:sz w:val="24"/>
          <w:szCs w:val="24"/>
        </w:rPr>
        <w:t> loka</w:t>
      </w:r>
      <w:r w:rsidR="000273CA">
        <w:rPr>
          <w:bCs/>
          <w:sz w:val="24"/>
          <w:szCs w:val="24"/>
        </w:rPr>
        <w:t>lity</w:t>
      </w:r>
      <w:r w:rsidR="008958B7">
        <w:rPr>
          <w:bCs/>
          <w:sz w:val="24"/>
          <w:szCs w:val="24"/>
        </w:rPr>
        <w:t xml:space="preserve"> U mlýna</w:t>
      </w:r>
      <w:r w:rsidR="000273CA">
        <w:rPr>
          <w:bCs/>
          <w:sz w:val="24"/>
          <w:szCs w:val="24"/>
        </w:rPr>
        <w:t>, kde</w:t>
      </w:r>
      <w:r w:rsidR="008958B7">
        <w:rPr>
          <w:bCs/>
          <w:sz w:val="24"/>
          <w:szCs w:val="24"/>
        </w:rPr>
        <w:t xml:space="preserve"> je záměr </w:t>
      </w:r>
      <w:r w:rsidR="008958B7">
        <w:rPr>
          <w:bCs/>
          <w:sz w:val="24"/>
          <w:szCs w:val="24"/>
        </w:rPr>
        <w:lastRenderedPageBreak/>
        <w:t>výstavby C</w:t>
      </w:r>
      <w:r>
        <w:rPr>
          <w:bCs/>
          <w:sz w:val="24"/>
          <w:szCs w:val="24"/>
        </w:rPr>
        <w:t xml:space="preserve">entra denních aktivit a zázemí pro management. </w:t>
      </w:r>
      <w:r w:rsidR="00CF774C" w:rsidRPr="00B41875">
        <w:rPr>
          <w:bCs/>
          <w:sz w:val="24"/>
          <w:szCs w:val="24"/>
        </w:rPr>
        <w:t>Dva z těchto projektů</w:t>
      </w:r>
      <w:r w:rsidR="007222FE" w:rsidRPr="00B41875">
        <w:rPr>
          <w:bCs/>
          <w:sz w:val="24"/>
          <w:szCs w:val="24"/>
        </w:rPr>
        <w:t xml:space="preserve"> </w:t>
      </w:r>
      <w:r w:rsidR="00CF774C" w:rsidRPr="00B41875">
        <w:rPr>
          <w:bCs/>
          <w:sz w:val="24"/>
          <w:szCs w:val="24"/>
        </w:rPr>
        <w:t xml:space="preserve">(Zahrádky a Sosnová) </w:t>
      </w:r>
      <w:r w:rsidR="00703626" w:rsidRPr="00B41875">
        <w:rPr>
          <w:bCs/>
          <w:sz w:val="24"/>
          <w:szCs w:val="24"/>
        </w:rPr>
        <w:t xml:space="preserve">již </w:t>
      </w:r>
      <w:r w:rsidR="007222FE" w:rsidRPr="00B41875">
        <w:rPr>
          <w:bCs/>
          <w:sz w:val="24"/>
          <w:szCs w:val="24"/>
        </w:rPr>
        <w:t>byly schváleny k financování z IOP. Vzhledem k </w:t>
      </w:r>
      <w:r w:rsidR="00B41875" w:rsidRPr="00B41875">
        <w:rPr>
          <w:bCs/>
          <w:sz w:val="24"/>
          <w:szCs w:val="24"/>
        </w:rPr>
        <w:t>problémům</w:t>
      </w:r>
      <w:r w:rsidR="007222FE" w:rsidRPr="00B41875">
        <w:rPr>
          <w:bCs/>
          <w:sz w:val="24"/>
          <w:szCs w:val="24"/>
        </w:rPr>
        <w:t>, které vyvstaly v</w:t>
      </w:r>
      <w:r w:rsidR="00703626" w:rsidRPr="00B41875">
        <w:rPr>
          <w:bCs/>
          <w:sz w:val="24"/>
          <w:szCs w:val="24"/>
        </w:rPr>
        <w:t xml:space="preserve"> průběhu realizace, kraj odstoupil </w:t>
      </w:r>
      <w:r w:rsidR="00B41875" w:rsidRPr="00B41875">
        <w:rPr>
          <w:bCs/>
          <w:sz w:val="24"/>
          <w:szCs w:val="24"/>
        </w:rPr>
        <w:t xml:space="preserve">u těchto projektů </w:t>
      </w:r>
      <w:r w:rsidR="00703626" w:rsidRPr="00B41875">
        <w:rPr>
          <w:bCs/>
          <w:sz w:val="24"/>
          <w:szCs w:val="24"/>
        </w:rPr>
        <w:t>od smlouvy o poskytnutí dotace.</w:t>
      </w:r>
      <w:r w:rsidR="00703626" w:rsidRPr="00106249">
        <w:rPr>
          <w:bCs/>
          <w:sz w:val="24"/>
          <w:szCs w:val="24"/>
        </w:rPr>
        <w:t xml:space="preserve"> V tomto materiálu jsou čtyři lokality spojeny v je</w:t>
      </w:r>
      <w:r w:rsidR="008958B7" w:rsidRPr="00106249">
        <w:rPr>
          <w:bCs/>
          <w:sz w:val="24"/>
          <w:szCs w:val="24"/>
        </w:rPr>
        <w:t>den projektový záměr vzhledem k potřebě</w:t>
      </w:r>
      <w:r w:rsidR="00703626" w:rsidRPr="00106249">
        <w:rPr>
          <w:bCs/>
          <w:sz w:val="24"/>
          <w:szCs w:val="24"/>
        </w:rPr>
        <w:t xml:space="preserve"> koncepčního řešení dané problematiky na základě transformačního plánu. Předpokládáme, že ke každé lokalitě bude zpracován samostat</w:t>
      </w:r>
      <w:r w:rsidR="008958B7" w:rsidRPr="00106249">
        <w:rPr>
          <w:bCs/>
          <w:sz w:val="24"/>
          <w:szCs w:val="24"/>
        </w:rPr>
        <w:t xml:space="preserve">ný projekt (celkem 4 projekty), </w:t>
      </w:r>
      <w:r w:rsidR="00106249" w:rsidRPr="00106249">
        <w:rPr>
          <w:bCs/>
          <w:sz w:val="24"/>
          <w:szCs w:val="24"/>
        </w:rPr>
        <w:t>aby projekty mohly</w:t>
      </w:r>
      <w:r w:rsidR="008958B7" w:rsidRPr="00106249">
        <w:rPr>
          <w:bCs/>
          <w:sz w:val="24"/>
          <w:szCs w:val="24"/>
        </w:rPr>
        <w:t xml:space="preserve"> být realizovány </w:t>
      </w:r>
      <w:r w:rsidR="00CC10EE">
        <w:rPr>
          <w:bCs/>
          <w:sz w:val="24"/>
          <w:szCs w:val="24"/>
        </w:rPr>
        <w:t>samostatně</w:t>
      </w:r>
      <w:r w:rsidR="0042784B" w:rsidRPr="00106249">
        <w:rPr>
          <w:bCs/>
          <w:sz w:val="24"/>
          <w:szCs w:val="24"/>
        </w:rPr>
        <w:t xml:space="preserve">. </w:t>
      </w:r>
      <w:r w:rsidR="000273CA">
        <w:rPr>
          <w:bCs/>
          <w:sz w:val="24"/>
          <w:szCs w:val="24"/>
        </w:rPr>
        <w:t>Lokalita Česká Lípa –</w:t>
      </w:r>
      <w:r w:rsidR="00CC10EE">
        <w:rPr>
          <w:bCs/>
          <w:sz w:val="24"/>
          <w:szCs w:val="24"/>
        </w:rPr>
        <w:t xml:space="preserve"> </w:t>
      </w:r>
      <w:r w:rsidR="000273CA">
        <w:rPr>
          <w:bCs/>
          <w:sz w:val="24"/>
          <w:szCs w:val="24"/>
        </w:rPr>
        <w:t xml:space="preserve">Partyzánská je také součástí transformačního plánu, ale bude plně hrazena z rozpočtu Libereckého kraje. </w:t>
      </w:r>
      <w:r w:rsidR="00E255A9">
        <w:rPr>
          <w:bCs/>
          <w:sz w:val="24"/>
          <w:szCs w:val="24"/>
        </w:rPr>
        <w:t xml:space="preserve">Náklady na výstavbu v této lokalitě jsou na základě investičního záměru vyčísleny ve výši 3,5 </w:t>
      </w:r>
      <w:r w:rsidR="00CC10EE">
        <w:rPr>
          <w:bCs/>
          <w:sz w:val="24"/>
          <w:szCs w:val="24"/>
        </w:rPr>
        <w:t>mil. Kč až</w:t>
      </w:r>
      <w:r w:rsidR="00E255A9">
        <w:rPr>
          <w:bCs/>
          <w:sz w:val="24"/>
          <w:szCs w:val="24"/>
        </w:rPr>
        <w:t xml:space="preserve"> 4,5 mil. Kč a nejsou předmětem tohoto projektu.</w:t>
      </w:r>
      <w:r w:rsidR="00344A6A">
        <w:rPr>
          <w:bCs/>
          <w:sz w:val="24"/>
          <w:szCs w:val="24"/>
        </w:rPr>
        <w:t xml:space="preserve"> V této chvíli disponuje odbor sociálních věcí částkou 2,5 mil. Kč v kap. 92005 na realizaci tohoto projektu. </w:t>
      </w:r>
    </w:p>
    <w:p w:rsidR="00075A1F" w:rsidRPr="00106249" w:rsidRDefault="00075A1F" w:rsidP="00565A70">
      <w:pPr>
        <w:pStyle w:val="Zkladntext3"/>
        <w:spacing w:after="0"/>
        <w:jc w:val="both"/>
        <w:rPr>
          <w:bCs/>
          <w:sz w:val="24"/>
          <w:szCs w:val="24"/>
        </w:rPr>
      </w:pPr>
    </w:p>
    <w:p w:rsidR="00565A70" w:rsidRPr="00106249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  <w:r w:rsidRPr="00106249">
        <w:rPr>
          <w:b/>
          <w:sz w:val="24"/>
          <w:szCs w:val="24"/>
        </w:rPr>
        <w:t>Předpokládaný hlavní zdroj financování</w:t>
      </w:r>
    </w:p>
    <w:p w:rsidR="00DF49A5" w:rsidRPr="00106249" w:rsidRDefault="00DF49A5" w:rsidP="00DF49A5">
      <w:pPr>
        <w:pStyle w:val="Zkladntext3"/>
        <w:spacing w:after="0"/>
        <w:jc w:val="both"/>
        <w:rPr>
          <w:bCs/>
          <w:sz w:val="24"/>
          <w:szCs w:val="24"/>
        </w:rPr>
      </w:pPr>
      <w:r w:rsidRPr="00106249">
        <w:rPr>
          <w:bCs/>
          <w:sz w:val="24"/>
          <w:szCs w:val="24"/>
        </w:rPr>
        <w:t>Integrovaný regionální operační program pro období 2014-2020, prioritní osa 2 – Zkvalitnění veřejných služeb a podmínek života pro obyvatel regionů, specifický cíl 2.1 – Zvýšení kvality a dostupnosti služeb vedoucí k sociální inkluzi</w:t>
      </w:r>
    </w:p>
    <w:p w:rsidR="003614B7" w:rsidRPr="00106249" w:rsidRDefault="003614B7" w:rsidP="00565A70">
      <w:pPr>
        <w:pStyle w:val="Zkladntext3"/>
        <w:spacing w:after="0"/>
        <w:jc w:val="both"/>
        <w:rPr>
          <w:bCs/>
          <w:sz w:val="24"/>
          <w:szCs w:val="24"/>
        </w:rPr>
      </w:pPr>
    </w:p>
    <w:p w:rsidR="00565A70" w:rsidRPr="00106249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  <w:r w:rsidRPr="00106249">
        <w:rPr>
          <w:b/>
          <w:sz w:val="24"/>
          <w:szCs w:val="24"/>
        </w:rPr>
        <w:t>Struktura finančních zdrojů</w:t>
      </w:r>
    </w:p>
    <w:p w:rsidR="00565A70" w:rsidRPr="00106249" w:rsidRDefault="00565A70" w:rsidP="00565A70">
      <w:pPr>
        <w:pStyle w:val="Zkladntext3"/>
        <w:numPr>
          <w:ilvl w:val="0"/>
          <w:numId w:val="10"/>
        </w:numPr>
        <w:spacing w:after="0"/>
        <w:jc w:val="both"/>
        <w:rPr>
          <w:bCs/>
          <w:sz w:val="24"/>
          <w:szCs w:val="24"/>
        </w:rPr>
      </w:pPr>
      <w:r w:rsidRPr="00106249">
        <w:rPr>
          <w:bCs/>
          <w:sz w:val="24"/>
          <w:szCs w:val="24"/>
        </w:rPr>
        <w:t>85% strukturální a investiční fondy EU</w:t>
      </w:r>
    </w:p>
    <w:p w:rsidR="00565A70" w:rsidRPr="00106249" w:rsidRDefault="00565A70" w:rsidP="00565A70">
      <w:pPr>
        <w:pStyle w:val="Zkladntext3"/>
        <w:numPr>
          <w:ilvl w:val="0"/>
          <w:numId w:val="10"/>
        </w:numPr>
        <w:spacing w:after="0"/>
        <w:jc w:val="both"/>
        <w:rPr>
          <w:bCs/>
          <w:sz w:val="24"/>
          <w:szCs w:val="24"/>
        </w:rPr>
      </w:pPr>
      <w:r w:rsidRPr="00106249">
        <w:rPr>
          <w:bCs/>
          <w:sz w:val="24"/>
          <w:szCs w:val="24"/>
        </w:rPr>
        <w:t xml:space="preserve">15% vlastní podíl žadatele </w:t>
      </w:r>
      <w:r w:rsidR="00E255A9">
        <w:rPr>
          <w:bCs/>
          <w:sz w:val="24"/>
          <w:szCs w:val="24"/>
        </w:rPr>
        <w:t>(lze předpokládat i nižší procentuální podíl LK</w:t>
      </w:r>
      <w:r w:rsidR="00375D6D" w:rsidRPr="00106249">
        <w:rPr>
          <w:bCs/>
          <w:sz w:val="24"/>
          <w:szCs w:val="24"/>
        </w:rPr>
        <w:t xml:space="preserve"> zapojením SR)</w:t>
      </w:r>
    </w:p>
    <w:p w:rsidR="00565A70" w:rsidRPr="00106249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</w:p>
    <w:p w:rsidR="00565A70" w:rsidRPr="00106249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  <w:r w:rsidRPr="00106249">
        <w:rPr>
          <w:b/>
          <w:sz w:val="24"/>
          <w:szCs w:val="24"/>
        </w:rPr>
        <w:t>Rámcová finanční velikost projektu</w:t>
      </w:r>
    </w:p>
    <w:p w:rsidR="00CF774C" w:rsidRPr="00106249" w:rsidRDefault="00DF49A5" w:rsidP="00CF774C">
      <w:pPr>
        <w:pStyle w:val="Zkladntext3"/>
        <w:spacing w:after="0"/>
        <w:jc w:val="both"/>
        <w:rPr>
          <w:sz w:val="24"/>
          <w:szCs w:val="24"/>
        </w:rPr>
      </w:pPr>
      <w:r w:rsidRPr="00106249">
        <w:rPr>
          <w:bCs/>
          <w:sz w:val="24"/>
          <w:szCs w:val="24"/>
        </w:rPr>
        <w:t xml:space="preserve">Celkové předpokládané náklady na realizaci projektu jsou stanoveny ve výši </w:t>
      </w:r>
      <w:r w:rsidR="003F5592">
        <w:rPr>
          <w:bCs/>
          <w:sz w:val="24"/>
          <w:szCs w:val="24"/>
        </w:rPr>
        <w:t>100</w:t>
      </w:r>
      <w:r w:rsidRPr="00106249">
        <w:rPr>
          <w:bCs/>
          <w:sz w:val="24"/>
          <w:szCs w:val="24"/>
        </w:rPr>
        <w:t xml:space="preserve"> mil. Kč</w:t>
      </w:r>
      <w:r w:rsidR="00CF774C" w:rsidRPr="00106249">
        <w:rPr>
          <w:bCs/>
          <w:sz w:val="24"/>
          <w:szCs w:val="24"/>
        </w:rPr>
        <w:t xml:space="preserve">, </w:t>
      </w:r>
      <w:r w:rsidR="00E255A9">
        <w:rPr>
          <w:sz w:val="24"/>
          <w:szCs w:val="24"/>
        </w:rPr>
        <w:t xml:space="preserve">které byly odhadnuty na základě zrušených projektů transformace Domova Sluneční dvůr, </w:t>
      </w:r>
      <w:proofErr w:type="spellStart"/>
      <w:proofErr w:type="gramStart"/>
      <w:r w:rsidR="00E255A9">
        <w:rPr>
          <w:sz w:val="24"/>
          <w:szCs w:val="24"/>
        </w:rPr>
        <w:t>p.o</w:t>
      </w:r>
      <w:proofErr w:type="spellEnd"/>
      <w:r w:rsidRPr="00106249">
        <w:rPr>
          <w:bCs/>
          <w:sz w:val="24"/>
          <w:szCs w:val="24"/>
        </w:rPr>
        <w:t>.</w:t>
      </w:r>
      <w:proofErr w:type="gramEnd"/>
      <w:r w:rsidRPr="00106249">
        <w:rPr>
          <w:bCs/>
          <w:sz w:val="24"/>
          <w:szCs w:val="24"/>
        </w:rPr>
        <w:t xml:space="preserve"> V rámci přípravy je nutné zajistit </w:t>
      </w:r>
      <w:r w:rsidR="00CF774C" w:rsidRPr="00106249">
        <w:rPr>
          <w:bCs/>
          <w:sz w:val="24"/>
          <w:szCs w:val="24"/>
        </w:rPr>
        <w:t>zpracování</w:t>
      </w:r>
      <w:r w:rsidR="00344A6A">
        <w:rPr>
          <w:bCs/>
          <w:sz w:val="24"/>
          <w:szCs w:val="24"/>
        </w:rPr>
        <w:t xml:space="preserve"> investičního záměru ke každé lokalitě zvlášť, zajistit majetkoprávní operace spojené s nákupem pozemku v lokalitě Jestřebí – U Mlýna, </w:t>
      </w:r>
      <w:r w:rsidR="00703626" w:rsidRPr="00106249">
        <w:rPr>
          <w:bCs/>
          <w:sz w:val="24"/>
          <w:szCs w:val="24"/>
        </w:rPr>
        <w:t>ro</w:t>
      </w:r>
      <w:r w:rsidR="00344A6A">
        <w:rPr>
          <w:bCs/>
          <w:sz w:val="24"/>
          <w:szCs w:val="24"/>
        </w:rPr>
        <w:t>zparcelování pozemku v lokalitě Jestřebí – stávající areál a</w:t>
      </w:r>
      <w:r w:rsidR="00CF4D1E" w:rsidRPr="00106249">
        <w:rPr>
          <w:bCs/>
          <w:sz w:val="24"/>
          <w:szCs w:val="24"/>
        </w:rPr>
        <w:t xml:space="preserve"> </w:t>
      </w:r>
      <w:r w:rsidR="00344A6A">
        <w:rPr>
          <w:bCs/>
          <w:sz w:val="24"/>
          <w:szCs w:val="24"/>
        </w:rPr>
        <w:t>metodickou podporu pro přípravu žádostí o poskytnutí dotace.</w:t>
      </w:r>
      <w:r w:rsidR="00703626" w:rsidRPr="00106249">
        <w:rPr>
          <w:bCs/>
          <w:sz w:val="24"/>
          <w:szCs w:val="24"/>
        </w:rPr>
        <w:t xml:space="preserve"> </w:t>
      </w:r>
      <w:r w:rsidR="00344A6A">
        <w:rPr>
          <w:bCs/>
          <w:sz w:val="24"/>
          <w:szCs w:val="24"/>
        </w:rPr>
        <w:t>Náklady na přípravu projektů byly odhadnuty ve výši</w:t>
      </w:r>
      <w:r w:rsidR="00CF4D1E" w:rsidRPr="00106249">
        <w:rPr>
          <w:bCs/>
          <w:sz w:val="24"/>
          <w:szCs w:val="24"/>
        </w:rPr>
        <w:t xml:space="preserve"> </w:t>
      </w:r>
      <w:r w:rsidR="003F5592">
        <w:rPr>
          <w:bCs/>
          <w:sz w:val="24"/>
          <w:szCs w:val="24"/>
        </w:rPr>
        <w:t>2 5</w:t>
      </w:r>
      <w:r w:rsidR="00CF774C" w:rsidRPr="00106249">
        <w:rPr>
          <w:bCs/>
          <w:sz w:val="24"/>
          <w:szCs w:val="24"/>
        </w:rPr>
        <w:t>0</w:t>
      </w:r>
      <w:r w:rsidR="009E2271" w:rsidRPr="00106249">
        <w:rPr>
          <w:bCs/>
          <w:sz w:val="24"/>
          <w:szCs w:val="24"/>
        </w:rPr>
        <w:t>0 000</w:t>
      </w:r>
      <w:r w:rsidR="00CF4D1E" w:rsidRPr="00106249">
        <w:rPr>
          <w:bCs/>
          <w:sz w:val="24"/>
          <w:szCs w:val="24"/>
        </w:rPr>
        <w:t xml:space="preserve"> Kč. </w:t>
      </w:r>
      <w:r w:rsidR="00CF774C" w:rsidRPr="00106249">
        <w:rPr>
          <w:sz w:val="24"/>
          <w:szCs w:val="24"/>
        </w:rPr>
        <w:t>Nákup pozemku U mlýna není v </w:t>
      </w:r>
      <w:r w:rsidR="008900C6">
        <w:rPr>
          <w:sz w:val="24"/>
          <w:szCs w:val="24"/>
        </w:rPr>
        <w:t xml:space="preserve">nákladech na přípravu zohledněn, jelikož </w:t>
      </w:r>
      <w:r w:rsidR="00B41875">
        <w:rPr>
          <w:sz w:val="24"/>
          <w:szCs w:val="24"/>
        </w:rPr>
        <w:t xml:space="preserve">zatím </w:t>
      </w:r>
      <w:r w:rsidR="008900C6">
        <w:rPr>
          <w:sz w:val="24"/>
          <w:szCs w:val="24"/>
        </w:rPr>
        <w:t>nemáme odhadní cenu pozemku.</w:t>
      </w:r>
      <w:r w:rsidR="00CF774C" w:rsidRPr="00106249">
        <w:rPr>
          <w:sz w:val="24"/>
          <w:szCs w:val="24"/>
        </w:rPr>
        <w:t xml:space="preserve"> Náklady na </w:t>
      </w:r>
      <w:r w:rsidR="00723B9A" w:rsidRPr="00106249">
        <w:rPr>
          <w:sz w:val="24"/>
          <w:szCs w:val="24"/>
        </w:rPr>
        <w:t>zpracování</w:t>
      </w:r>
      <w:r w:rsidR="00A15914">
        <w:rPr>
          <w:sz w:val="24"/>
          <w:szCs w:val="24"/>
        </w:rPr>
        <w:t xml:space="preserve"> dvoustupňových projektových dokumentací</w:t>
      </w:r>
      <w:r w:rsidR="00CF774C" w:rsidRPr="00106249">
        <w:rPr>
          <w:sz w:val="24"/>
          <w:szCs w:val="24"/>
        </w:rPr>
        <w:t xml:space="preserve"> ke všem 4 objektům jsou součástí </w:t>
      </w:r>
      <w:r w:rsidR="00723B9A" w:rsidRPr="00106249">
        <w:rPr>
          <w:sz w:val="24"/>
          <w:szCs w:val="24"/>
        </w:rPr>
        <w:t>nákladů</w:t>
      </w:r>
      <w:r w:rsidR="00CF774C" w:rsidRPr="00106249">
        <w:rPr>
          <w:sz w:val="24"/>
          <w:szCs w:val="24"/>
        </w:rPr>
        <w:t xml:space="preserve"> na realizaci projektu. </w:t>
      </w:r>
      <w:r w:rsidR="00A15914">
        <w:rPr>
          <w:sz w:val="24"/>
          <w:szCs w:val="24"/>
        </w:rPr>
        <w:t xml:space="preserve">Na základě dosavadních zkušeností s realizací projektů transformace je podstatným </w:t>
      </w:r>
      <w:r w:rsidR="00723B9A" w:rsidRPr="00106249">
        <w:rPr>
          <w:sz w:val="24"/>
          <w:szCs w:val="24"/>
        </w:rPr>
        <w:t>krokem projednání jednotlivých zám</w:t>
      </w:r>
      <w:r w:rsidR="00106249" w:rsidRPr="00106249">
        <w:rPr>
          <w:sz w:val="24"/>
          <w:szCs w:val="24"/>
        </w:rPr>
        <w:t xml:space="preserve">ěrů s místně příslušnými obcemi na úrovni samosprávy a u lokality </w:t>
      </w:r>
      <w:r w:rsidR="00A15914">
        <w:rPr>
          <w:sz w:val="24"/>
          <w:szCs w:val="24"/>
        </w:rPr>
        <w:t xml:space="preserve">v obci </w:t>
      </w:r>
      <w:r w:rsidR="00106249" w:rsidRPr="00106249">
        <w:rPr>
          <w:sz w:val="24"/>
          <w:szCs w:val="24"/>
        </w:rPr>
        <w:t>Zahrádky také s NPÚ.</w:t>
      </w:r>
    </w:p>
    <w:p w:rsidR="008900C6" w:rsidRDefault="008900C6" w:rsidP="008900C6">
      <w:pPr>
        <w:jc w:val="both"/>
      </w:pPr>
      <w:r w:rsidRPr="009E2ADD">
        <w:t>Celkové náklady na realizaci a příprav</w:t>
      </w:r>
      <w:r w:rsidR="009E2ADD" w:rsidRPr="009E2ADD">
        <w:t>u</w:t>
      </w:r>
      <w:r w:rsidR="003F5592">
        <w:t xml:space="preserve"> projektu jsou odhadovány na 102,5</w:t>
      </w:r>
      <w:r w:rsidRPr="009E2ADD">
        <w:t xml:space="preserve"> mil. Kč.</w:t>
      </w:r>
      <w:r>
        <w:t xml:space="preserve"> </w:t>
      </w:r>
    </w:p>
    <w:p w:rsidR="00DF49A5" w:rsidRPr="00106249" w:rsidRDefault="00DF49A5" w:rsidP="00DF49A5">
      <w:pPr>
        <w:pStyle w:val="Zkladntext3"/>
        <w:spacing w:after="0"/>
        <w:jc w:val="both"/>
        <w:rPr>
          <w:bCs/>
          <w:sz w:val="24"/>
          <w:szCs w:val="24"/>
        </w:rPr>
      </w:pPr>
    </w:p>
    <w:p w:rsidR="00DF49A5" w:rsidRPr="00106249" w:rsidRDefault="00DF49A5" w:rsidP="00DF49A5">
      <w:pPr>
        <w:pStyle w:val="Zkladntext3"/>
        <w:spacing w:after="0"/>
        <w:jc w:val="both"/>
        <w:rPr>
          <w:bCs/>
          <w:sz w:val="24"/>
          <w:szCs w:val="24"/>
        </w:rPr>
      </w:pPr>
      <w:r w:rsidRPr="00106249">
        <w:rPr>
          <w:b/>
          <w:sz w:val="24"/>
          <w:szCs w:val="24"/>
        </w:rPr>
        <w:t>Předpokládaná míra spolufinancování</w:t>
      </w:r>
    </w:p>
    <w:p w:rsidR="00DF49A5" w:rsidRDefault="00DF49A5" w:rsidP="00DF49A5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Podíl Libereckého kraje je odhadován ve </w:t>
      </w:r>
      <w:r w:rsidRPr="00BD6CCB">
        <w:rPr>
          <w:bCs/>
          <w:sz w:val="24"/>
          <w:szCs w:val="24"/>
        </w:rPr>
        <w:t xml:space="preserve">výši </w:t>
      </w:r>
      <w:r w:rsidR="0042784B" w:rsidRPr="00BD6CCB">
        <w:rPr>
          <w:bCs/>
          <w:sz w:val="24"/>
          <w:szCs w:val="24"/>
        </w:rPr>
        <w:t>15</w:t>
      </w:r>
      <w:r w:rsidR="003F5592">
        <w:rPr>
          <w:bCs/>
          <w:sz w:val="24"/>
          <w:szCs w:val="24"/>
        </w:rPr>
        <w:t>,375</w:t>
      </w:r>
      <w:r w:rsidRPr="00BD6CCB">
        <w:rPr>
          <w:bCs/>
          <w:sz w:val="24"/>
          <w:szCs w:val="24"/>
        </w:rPr>
        <w:t xml:space="preserve"> mil. Kč, tj. 15% vlastní</w:t>
      </w:r>
      <w:r>
        <w:rPr>
          <w:bCs/>
          <w:sz w:val="24"/>
          <w:szCs w:val="24"/>
        </w:rPr>
        <w:t xml:space="preserve"> podíl žadatele. </w:t>
      </w:r>
    </w:p>
    <w:p w:rsidR="00DF49A5" w:rsidRDefault="00DF49A5" w:rsidP="00DF49A5">
      <w:pPr>
        <w:pStyle w:val="Zkladntext3"/>
        <w:spacing w:after="0"/>
        <w:jc w:val="both"/>
        <w:rPr>
          <w:bCs/>
          <w:sz w:val="24"/>
          <w:szCs w:val="24"/>
        </w:rPr>
      </w:pPr>
    </w:p>
    <w:p w:rsidR="00DF49A5" w:rsidRDefault="00DF49A5" w:rsidP="00DF49A5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P</w:t>
      </w:r>
      <w:r w:rsidRPr="00B65E46">
        <w:rPr>
          <w:b/>
          <w:sz w:val="24"/>
          <w:szCs w:val="24"/>
        </w:rPr>
        <w:t>ředpokládan</w:t>
      </w:r>
      <w:r>
        <w:rPr>
          <w:b/>
          <w:sz w:val="24"/>
          <w:szCs w:val="24"/>
        </w:rPr>
        <w:t>ý</w:t>
      </w:r>
      <w:r w:rsidRPr="00B65E4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harmonogram</w:t>
      </w:r>
    </w:p>
    <w:p w:rsidR="00DF49A5" w:rsidRDefault="00DF49A5" w:rsidP="00DF49A5">
      <w:pPr>
        <w:pStyle w:val="Zkladntext3"/>
        <w:spacing w:after="0"/>
        <w:jc w:val="both"/>
        <w:rPr>
          <w:bCs/>
          <w:sz w:val="24"/>
          <w:szCs w:val="24"/>
        </w:rPr>
      </w:pPr>
      <w:r w:rsidRPr="00AD7872">
        <w:rPr>
          <w:bCs/>
          <w:sz w:val="24"/>
          <w:szCs w:val="24"/>
        </w:rPr>
        <w:t>V</w:t>
      </w:r>
      <w:r w:rsidR="0042784B">
        <w:rPr>
          <w:bCs/>
          <w:sz w:val="24"/>
          <w:szCs w:val="24"/>
        </w:rPr>
        <w:t>yhlášení průběžné výzvy</w:t>
      </w:r>
      <w:r w:rsidRPr="00AD7872">
        <w:rPr>
          <w:bCs/>
          <w:sz w:val="24"/>
          <w:szCs w:val="24"/>
        </w:rPr>
        <w:t xml:space="preserve"> v rámci daného specifického cíle </w:t>
      </w:r>
      <w:r w:rsidR="0042784B">
        <w:rPr>
          <w:bCs/>
          <w:sz w:val="24"/>
          <w:szCs w:val="24"/>
        </w:rPr>
        <w:t>je</w:t>
      </w:r>
      <w:r w:rsidR="009E2ADD">
        <w:rPr>
          <w:bCs/>
          <w:sz w:val="24"/>
          <w:szCs w:val="24"/>
        </w:rPr>
        <w:t xml:space="preserve"> plánováno</w:t>
      </w:r>
      <w:r w:rsidRPr="00AD7872">
        <w:rPr>
          <w:bCs/>
          <w:sz w:val="24"/>
          <w:szCs w:val="24"/>
        </w:rPr>
        <w:t xml:space="preserve"> v</w:t>
      </w:r>
      <w:r w:rsidR="0042784B">
        <w:rPr>
          <w:bCs/>
          <w:sz w:val="24"/>
          <w:szCs w:val="24"/>
        </w:rPr>
        <w:t> září 2015</w:t>
      </w:r>
      <w:r w:rsidRPr="00AD7872">
        <w:rPr>
          <w:bCs/>
          <w:sz w:val="24"/>
          <w:szCs w:val="24"/>
        </w:rPr>
        <w:t>. Realizace projektu s</w:t>
      </w:r>
      <w:r w:rsidR="00CF4D1E">
        <w:rPr>
          <w:bCs/>
          <w:sz w:val="24"/>
          <w:szCs w:val="24"/>
        </w:rPr>
        <w:t xml:space="preserve">e předpokládá v letech </w:t>
      </w:r>
      <w:r w:rsidR="003F5592">
        <w:rPr>
          <w:bCs/>
          <w:sz w:val="24"/>
          <w:szCs w:val="24"/>
        </w:rPr>
        <w:t>2016-2019</w:t>
      </w:r>
      <w:r w:rsidRPr="00AD7872">
        <w:rPr>
          <w:bCs/>
          <w:sz w:val="24"/>
          <w:szCs w:val="24"/>
        </w:rPr>
        <w:t>. Délka projektu bude upřesněna až v průběhu zpracování projektové žádosti do IROP.</w:t>
      </w:r>
      <w:r>
        <w:rPr>
          <w:bCs/>
          <w:sz w:val="24"/>
          <w:szCs w:val="24"/>
        </w:rPr>
        <w:t xml:space="preserve"> </w:t>
      </w:r>
    </w:p>
    <w:p w:rsidR="00565A70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</w:p>
    <w:p w:rsidR="00565A70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P</w:t>
      </w:r>
      <w:r w:rsidRPr="00B65E46">
        <w:rPr>
          <w:b/>
          <w:sz w:val="24"/>
          <w:szCs w:val="24"/>
        </w:rPr>
        <w:t>ředpokládan</w:t>
      </w:r>
      <w:r>
        <w:rPr>
          <w:b/>
          <w:sz w:val="24"/>
          <w:szCs w:val="24"/>
        </w:rPr>
        <w:t>ý</w:t>
      </w:r>
      <w:r w:rsidRPr="00B65E4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vznik nových pracovních míst projektových manažerů</w:t>
      </w:r>
    </w:p>
    <w:p w:rsidR="00565A70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 rámci uvedených projektů nevznikne žádné nové pracovní místo.</w:t>
      </w:r>
    </w:p>
    <w:p w:rsidR="009F4DD6" w:rsidRDefault="009F4DD6" w:rsidP="00CC03F0">
      <w:pPr>
        <w:pStyle w:val="Zkladntext3"/>
        <w:spacing w:before="120" w:after="0"/>
        <w:jc w:val="both"/>
        <w:rPr>
          <w:bCs/>
          <w:sz w:val="24"/>
          <w:szCs w:val="24"/>
        </w:rPr>
      </w:pPr>
    </w:p>
    <w:p w:rsidR="00CC03F0" w:rsidRPr="0048180B" w:rsidRDefault="00E25DBA" w:rsidP="00CC03F0">
      <w:pPr>
        <w:pStyle w:val="Zkladntext3"/>
        <w:spacing w:before="120"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D</w:t>
      </w:r>
      <w:r w:rsidR="003D7913">
        <w:rPr>
          <w:b/>
          <w:bCs/>
          <w:sz w:val="24"/>
          <w:szCs w:val="24"/>
        </w:rPr>
        <w:t>6</w:t>
      </w:r>
      <w:r w:rsidR="00CC03F0">
        <w:rPr>
          <w:b/>
          <w:bCs/>
          <w:sz w:val="24"/>
          <w:szCs w:val="24"/>
        </w:rPr>
        <w:t xml:space="preserve">) </w:t>
      </w:r>
      <w:r w:rsidR="00CC03F0">
        <w:rPr>
          <w:b/>
          <w:bCs/>
          <w:sz w:val="24"/>
          <w:szCs w:val="24"/>
        </w:rPr>
        <w:tab/>
      </w:r>
      <w:r w:rsidR="0042784B" w:rsidRPr="0048180B">
        <w:rPr>
          <w:b/>
          <w:bCs/>
          <w:sz w:val="24"/>
          <w:szCs w:val="24"/>
        </w:rPr>
        <w:t>TRANSFORMACE – DOMOV A CENTRUM DENNÍCH SLUŽEB JABLONEC NAD NISOU, PŘÍSPĚVKOVÁ ORGANIZACE</w:t>
      </w:r>
    </w:p>
    <w:p w:rsidR="00565A70" w:rsidRDefault="00565A70" w:rsidP="00565A70">
      <w:pPr>
        <w:pStyle w:val="Zkladntext3"/>
        <w:spacing w:after="0"/>
        <w:jc w:val="both"/>
        <w:rPr>
          <w:b/>
          <w:bCs/>
          <w:sz w:val="24"/>
          <w:szCs w:val="24"/>
        </w:rPr>
      </w:pPr>
    </w:p>
    <w:p w:rsidR="00565A70" w:rsidRPr="00565A70" w:rsidRDefault="00565A70" w:rsidP="00565A70">
      <w:pPr>
        <w:pStyle w:val="Zkladntext3"/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Věcné zaměření projektového záměru</w:t>
      </w:r>
    </w:p>
    <w:p w:rsidR="00565A70" w:rsidRPr="00170F67" w:rsidRDefault="00170F67" w:rsidP="00565A70">
      <w:pPr>
        <w:pStyle w:val="Zkladntext3"/>
        <w:spacing w:after="0"/>
        <w:jc w:val="both"/>
        <w:rPr>
          <w:sz w:val="24"/>
          <w:szCs w:val="24"/>
        </w:rPr>
      </w:pPr>
      <w:r w:rsidRPr="00170F67">
        <w:rPr>
          <w:sz w:val="24"/>
          <w:szCs w:val="24"/>
        </w:rPr>
        <w:t>Výsta</w:t>
      </w:r>
      <w:r w:rsidR="003F5592">
        <w:rPr>
          <w:sz w:val="24"/>
          <w:szCs w:val="24"/>
        </w:rPr>
        <w:t>vba společného bydlení ve stávajícím areálu</w:t>
      </w:r>
      <w:r w:rsidRPr="00170F67">
        <w:rPr>
          <w:sz w:val="24"/>
          <w:szCs w:val="24"/>
        </w:rPr>
        <w:t xml:space="preserve">  (Erbenova ulice), demolice stávajícího objektu s havarijním půdním prostorem (Domov a Centrum denních služeb Jablonec nad Nisou, </w:t>
      </w:r>
      <w:proofErr w:type="spellStart"/>
      <w:proofErr w:type="gramStart"/>
      <w:r w:rsidRPr="00170F67">
        <w:rPr>
          <w:sz w:val="24"/>
          <w:szCs w:val="24"/>
        </w:rPr>
        <w:t>p.o</w:t>
      </w:r>
      <w:proofErr w:type="spellEnd"/>
      <w:r w:rsidRPr="00170F67">
        <w:rPr>
          <w:sz w:val="24"/>
          <w:szCs w:val="24"/>
        </w:rPr>
        <w:t>.</w:t>
      </w:r>
      <w:proofErr w:type="gramEnd"/>
      <w:r w:rsidRPr="00170F67">
        <w:rPr>
          <w:sz w:val="24"/>
          <w:szCs w:val="24"/>
        </w:rPr>
        <w:t xml:space="preserve">). Výstavba objektu - plánováno pro 18 klientek </w:t>
      </w:r>
      <w:r w:rsidRPr="00170F67">
        <w:rPr>
          <w:i/>
          <w:sz w:val="24"/>
          <w:szCs w:val="24"/>
        </w:rPr>
        <w:t>(pro zbývajících 6 klientek je zamýšlen pronájem bytových jednotek pro nově vzniklou službu chráněné bydlení pro osoby se střední mírou podpory – neřeší tento projekt)</w:t>
      </w:r>
      <w:r w:rsidRPr="00170F67">
        <w:rPr>
          <w:sz w:val="24"/>
          <w:szCs w:val="24"/>
        </w:rPr>
        <w:t>.</w:t>
      </w:r>
    </w:p>
    <w:p w:rsidR="00170F67" w:rsidRDefault="00170F67" w:rsidP="00565A70">
      <w:pPr>
        <w:pStyle w:val="Zkladntext3"/>
        <w:spacing w:after="0"/>
        <w:jc w:val="both"/>
        <w:rPr>
          <w:bCs/>
          <w:sz w:val="24"/>
          <w:szCs w:val="24"/>
        </w:rPr>
      </w:pPr>
    </w:p>
    <w:p w:rsidR="00565A70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P</w:t>
      </w:r>
      <w:r w:rsidRPr="00B65E46">
        <w:rPr>
          <w:b/>
          <w:sz w:val="24"/>
          <w:szCs w:val="24"/>
        </w:rPr>
        <w:t>ředpokládan</w:t>
      </w:r>
      <w:r>
        <w:rPr>
          <w:b/>
          <w:sz w:val="24"/>
          <w:szCs w:val="24"/>
        </w:rPr>
        <w:t>ý</w:t>
      </w:r>
      <w:r w:rsidRPr="00B65E46">
        <w:rPr>
          <w:b/>
          <w:sz w:val="24"/>
          <w:szCs w:val="24"/>
        </w:rPr>
        <w:t xml:space="preserve"> hlavní zdroj financování</w:t>
      </w:r>
    </w:p>
    <w:p w:rsidR="00565A70" w:rsidRDefault="003614B7" w:rsidP="00565A70">
      <w:pPr>
        <w:pStyle w:val="Zkladntext3"/>
        <w:spacing w:after="0"/>
        <w:jc w:val="both"/>
        <w:rPr>
          <w:bCs/>
          <w:sz w:val="24"/>
          <w:szCs w:val="24"/>
        </w:rPr>
      </w:pPr>
      <w:r w:rsidRPr="001C58C6">
        <w:rPr>
          <w:bCs/>
          <w:sz w:val="24"/>
          <w:szCs w:val="24"/>
        </w:rPr>
        <w:t>Integrovaný regionální operační program pro období 2014-2020, prioritní osa 2 –</w:t>
      </w:r>
      <w:r w:rsidR="00DF49A5">
        <w:rPr>
          <w:bCs/>
          <w:sz w:val="24"/>
          <w:szCs w:val="24"/>
        </w:rPr>
        <w:t xml:space="preserve"> </w:t>
      </w:r>
      <w:r w:rsidRPr="001C58C6">
        <w:rPr>
          <w:bCs/>
          <w:sz w:val="24"/>
          <w:szCs w:val="24"/>
        </w:rPr>
        <w:t>Zkvalitnění veřejných služeb a podmínek života pro obyvatel regionů, s</w:t>
      </w:r>
      <w:r w:rsidR="00DF49A5">
        <w:rPr>
          <w:bCs/>
          <w:sz w:val="24"/>
          <w:szCs w:val="24"/>
        </w:rPr>
        <w:t>pecifický cíl 2.1 – Zvýšení kvality a dostupnosti služeb vedoucí k sociální inkluzi</w:t>
      </w:r>
    </w:p>
    <w:p w:rsidR="003614B7" w:rsidRDefault="003614B7" w:rsidP="00565A70">
      <w:pPr>
        <w:pStyle w:val="Zkladntext3"/>
        <w:spacing w:after="0"/>
        <w:jc w:val="both"/>
        <w:rPr>
          <w:bCs/>
          <w:sz w:val="24"/>
          <w:szCs w:val="24"/>
        </w:rPr>
      </w:pPr>
    </w:p>
    <w:p w:rsidR="00565A70" w:rsidRPr="00375D6D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  <w:r w:rsidRPr="00375D6D">
        <w:rPr>
          <w:b/>
          <w:sz w:val="24"/>
          <w:szCs w:val="24"/>
        </w:rPr>
        <w:t>Struktura finančních zdrojů</w:t>
      </w:r>
    </w:p>
    <w:p w:rsidR="00565A70" w:rsidRPr="00375D6D" w:rsidRDefault="00565A70" w:rsidP="00565A70">
      <w:pPr>
        <w:pStyle w:val="Zkladntext3"/>
        <w:numPr>
          <w:ilvl w:val="0"/>
          <w:numId w:val="10"/>
        </w:numPr>
        <w:spacing w:after="0"/>
        <w:jc w:val="both"/>
        <w:rPr>
          <w:bCs/>
          <w:sz w:val="24"/>
          <w:szCs w:val="24"/>
        </w:rPr>
      </w:pPr>
      <w:r w:rsidRPr="00375D6D">
        <w:rPr>
          <w:bCs/>
          <w:sz w:val="24"/>
          <w:szCs w:val="24"/>
        </w:rPr>
        <w:t>85% strukturální a investiční fondy EU</w:t>
      </w:r>
    </w:p>
    <w:p w:rsidR="00565A70" w:rsidRPr="00375D6D" w:rsidRDefault="00565A70" w:rsidP="00565A70">
      <w:pPr>
        <w:pStyle w:val="Zkladntext3"/>
        <w:numPr>
          <w:ilvl w:val="0"/>
          <w:numId w:val="10"/>
        </w:numPr>
        <w:spacing w:after="0"/>
        <w:jc w:val="both"/>
        <w:rPr>
          <w:bCs/>
          <w:sz w:val="24"/>
          <w:szCs w:val="24"/>
        </w:rPr>
      </w:pPr>
      <w:r w:rsidRPr="00375D6D">
        <w:rPr>
          <w:bCs/>
          <w:sz w:val="24"/>
          <w:szCs w:val="24"/>
        </w:rPr>
        <w:t xml:space="preserve">15% vlastní podíl žadatele </w:t>
      </w:r>
      <w:r w:rsidR="00375D6D" w:rsidRPr="00375D6D">
        <w:rPr>
          <w:bCs/>
          <w:sz w:val="24"/>
          <w:szCs w:val="24"/>
        </w:rPr>
        <w:t>(</w:t>
      </w:r>
      <w:r w:rsidR="00E255A9">
        <w:rPr>
          <w:bCs/>
          <w:sz w:val="24"/>
          <w:szCs w:val="24"/>
        </w:rPr>
        <w:t>lze předpokládat i nižší procentuální podíl LK</w:t>
      </w:r>
      <w:r w:rsidR="00E255A9" w:rsidRPr="00106249">
        <w:rPr>
          <w:bCs/>
          <w:sz w:val="24"/>
          <w:szCs w:val="24"/>
        </w:rPr>
        <w:t xml:space="preserve"> zapojením SR</w:t>
      </w:r>
      <w:r w:rsidR="00375D6D" w:rsidRPr="00375D6D">
        <w:rPr>
          <w:bCs/>
          <w:sz w:val="24"/>
          <w:szCs w:val="24"/>
        </w:rPr>
        <w:t>)</w:t>
      </w:r>
    </w:p>
    <w:p w:rsidR="00565A70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</w:p>
    <w:p w:rsidR="00565A70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Rámcová finanční velikost projektu</w:t>
      </w:r>
    </w:p>
    <w:p w:rsidR="00DF49A5" w:rsidRDefault="00DF49A5" w:rsidP="00DF49A5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Celkové předpokládané náklady na realizaci projektu jsou stanoveny ve výši </w:t>
      </w:r>
      <w:r w:rsidR="00B34D8F">
        <w:rPr>
          <w:bCs/>
          <w:sz w:val="24"/>
          <w:szCs w:val="24"/>
        </w:rPr>
        <w:t>36,8</w:t>
      </w:r>
      <w:r>
        <w:rPr>
          <w:bCs/>
          <w:sz w:val="24"/>
          <w:szCs w:val="24"/>
        </w:rPr>
        <w:t xml:space="preserve"> mil. Kč</w:t>
      </w:r>
      <w:r w:rsidR="003F5592">
        <w:rPr>
          <w:bCs/>
          <w:sz w:val="24"/>
          <w:szCs w:val="24"/>
        </w:rPr>
        <w:t xml:space="preserve"> (dle původního investičního záměru). </w:t>
      </w:r>
      <w:r>
        <w:rPr>
          <w:bCs/>
          <w:sz w:val="24"/>
          <w:szCs w:val="24"/>
        </w:rPr>
        <w:t xml:space="preserve">V rámci přípravy je nutné </w:t>
      </w:r>
      <w:r w:rsidR="00B34D8F">
        <w:rPr>
          <w:bCs/>
          <w:sz w:val="24"/>
          <w:szCs w:val="24"/>
        </w:rPr>
        <w:t>zajistit přepracování investičního záměru</w:t>
      </w:r>
      <w:r>
        <w:rPr>
          <w:bCs/>
          <w:sz w:val="24"/>
          <w:szCs w:val="24"/>
        </w:rPr>
        <w:t xml:space="preserve"> </w:t>
      </w:r>
      <w:r w:rsidR="00723B9A">
        <w:rPr>
          <w:bCs/>
          <w:sz w:val="24"/>
          <w:szCs w:val="24"/>
        </w:rPr>
        <w:t>za částku cca 5</w:t>
      </w:r>
      <w:r w:rsidR="009E2271">
        <w:rPr>
          <w:bCs/>
          <w:sz w:val="24"/>
          <w:szCs w:val="24"/>
        </w:rPr>
        <w:t>00 tis. Kč</w:t>
      </w:r>
      <w:r w:rsidR="003F5592">
        <w:rPr>
          <w:bCs/>
          <w:sz w:val="24"/>
          <w:szCs w:val="24"/>
        </w:rPr>
        <w:t>, zajistit metodickou podporu pro přípravu žádostí o poskytnutí dotace</w:t>
      </w:r>
      <w:r>
        <w:rPr>
          <w:bCs/>
          <w:sz w:val="24"/>
          <w:szCs w:val="24"/>
        </w:rPr>
        <w:t xml:space="preserve">. </w:t>
      </w:r>
      <w:r w:rsidR="00723B9A">
        <w:rPr>
          <w:sz w:val="24"/>
          <w:szCs w:val="24"/>
        </w:rPr>
        <w:t>Náklady na projektovou dokumentaci jsou součástí částky na realizaci projektu</w:t>
      </w:r>
      <w:r w:rsidR="00723B9A" w:rsidRPr="00BD6CCB">
        <w:rPr>
          <w:sz w:val="24"/>
          <w:szCs w:val="24"/>
        </w:rPr>
        <w:t xml:space="preserve">. </w:t>
      </w:r>
    </w:p>
    <w:p w:rsidR="008900C6" w:rsidRDefault="008900C6" w:rsidP="008900C6">
      <w:pPr>
        <w:jc w:val="both"/>
      </w:pPr>
      <w:r w:rsidRPr="009E2ADD">
        <w:t>Celkové náklady na realizaci a příprav</w:t>
      </w:r>
      <w:r w:rsidR="009E2ADD" w:rsidRPr="009E2ADD">
        <w:t>u pr</w:t>
      </w:r>
      <w:r w:rsidR="00B41875">
        <w:t>ojektu jsou odhadovány na 37,3</w:t>
      </w:r>
      <w:r w:rsidRPr="009E2ADD">
        <w:t xml:space="preserve"> mil. Kč.</w:t>
      </w:r>
      <w:r>
        <w:t xml:space="preserve"> </w:t>
      </w:r>
    </w:p>
    <w:p w:rsidR="00DF49A5" w:rsidRDefault="00DF49A5" w:rsidP="00DF49A5">
      <w:pPr>
        <w:pStyle w:val="Zkladntext3"/>
        <w:spacing w:after="0"/>
        <w:jc w:val="both"/>
        <w:rPr>
          <w:bCs/>
          <w:sz w:val="24"/>
          <w:szCs w:val="24"/>
        </w:rPr>
      </w:pPr>
    </w:p>
    <w:p w:rsidR="00DF49A5" w:rsidRDefault="00DF49A5" w:rsidP="00DF49A5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P</w:t>
      </w:r>
      <w:r w:rsidRPr="00B65E46">
        <w:rPr>
          <w:b/>
          <w:sz w:val="24"/>
          <w:szCs w:val="24"/>
        </w:rPr>
        <w:t>ředpokládan</w:t>
      </w:r>
      <w:r>
        <w:rPr>
          <w:b/>
          <w:sz w:val="24"/>
          <w:szCs w:val="24"/>
        </w:rPr>
        <w:t>á míra spolu</w:t>
      </w:r>
      <w:r w:rsidRPr="00B65E46">
        <w:rPr>
          <w:b/>
          <w:sz w:val="24"/>
          <w:szCs w:val="24"/>
        </w:rPr>
        <w:t>financování</w:t>
      </w:r>
    </w:p>
    <w:p w:rsidR="00DF49A5" w:rsidRDefault="00DF49A5" w:rsidP="00DF49A5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Podíl Libereckého kraje je odhadován ve výši </w:t>
      </w:r>
      <w:r w:rsidR="0042784B" w:rsidRPr="00BD6CCB">
        <w:rPr>
          <w:bCs/>
          <w:sz w:val="24"/>
          <w:szCs w:val="24"/>
        </w:rPr>
        <w:t xml:space="preserve">cca </w:t>
      </w:r>
      <w:r w:rsidR="00B34D8F" w:rsidRPr="00BD6CCB">
        <w:rPr>
          <w:bCs/>
          <w:sz w:val="24"/>
          <w:szCs w:val="24"/>
        </w:rPr>
        <w:t>5</w:t>
      </w:r>
      <w:r w:rsidR="00BD6CCB" w:rsidRPr="00BD6CCB">
        <w:rPr>
          <w:bCs/>
          <w:sz w:val="24"/>
          <w:szCs w:val="24"/>
        </w:rPr>
        <w:t>,6</w:t>
      </w:r>
      <w:r w:rsidRPr="00BD6CCB">
        <w:rPr>
          <w:bCs/>
          <w:sz w:val="24"/>
          <w:szCs w:val="24"/>
        </w:rPr>
        <w:t xml:space="preserve"> mil. Kč, tj. 15% vlastní</w:t>
      </w:r>
      <w:r>
        <w:rPr>
          <w:bCs/>
          <w:sz w:val="24"/>
          <w:szCs w:val="24"/>
        </w:rPr>
        <w:t xml:space="preserve"> podíl žadatele. </w:t>
      </w:r>
    </w:p>
    <w:p w:rsidR="00DF49A5" w:rsidRDefault="00DF49A5" w:rsidP="00DF49A5">
      <w:pPr>
        <w:pStyle w:val="Zkladntext3"/>
        <w:spacing w:after="0"/>
        <w:jc w:val="both"/>
        <w:rPr>
          <w:bCs/>
          <w:sz w:val="24"/>
          <w:szCs w:val="24"/>
        </w:rPr>
      </w:pPr>
    </w:p>
    <w:p w:rsidR="00DF49A5" w:rsidRDefault="00DF49A5" w:rsidP="00DF49A5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P</w:t>
      </w:r>
      <w:r w:rsidRPr="00B65E46">
        <w:rPr>
          <w:b/>
          <w:sz w:val="24"/>
          <w:szCs w:val="24"/>
        </w:rPr>
        <w:t>ředpokládan</w:t>
      </w:r>
      <w:r>
        <w:rPr>
          <w:b/>
          <w:sz w:val="24"/>
          <w:szCs w:val="24"/>
        </w:rPr>
        <w:t>ý</w:t>
      </w:r>
      <w:r w:rsidRPr="00B65E4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harmonogram</w:t>
      </w:r>
    </w:p>
    <w:p w:rsidR="0042784B" w:rsidRDefault="0042784B" w:rsidP="0042784B">
      <w:pPr>
        <w:pStyle w:val="Zkladntext3"/>
        <w:spacing w:after="0"/>
        <w:jc w:val="both"/>
        <w:rPr>
          <w:bCs/>
          <w:sz w:val="24"/>
          <w:szCs w:val="24"/>
        </w:rPr>
      </w:pPr>
      <w:r w:rsidRPr="00AD7872">
        <w:rPr>
          <w:bCs/>
          <w:sz w:val="24"/>
          <w:szCs w:val="24"/>
        </w:rPr>
        <w:t>V</w:t>
      </w:r>
      <w:r>
        <w:rPr>
          <w:bCs/>
          <w:sz w:val="24"/>
          <w:szCs w:val="24"/>
        </w:rPr>
        <w:t>yhlášení průběžné výzvy</w:t>
      </w:r>
      <w:r w:rsidRPr="00AD7872">
        <w:rPr>
          <w:bCs/>
          <w:sz w:val="24"/>
          <w:szCs w:val="24"/>
        </w:rPr>
        <w:t xml:space="preserve"> v rámci daného specifického cíle </w:t>
      </w:r>
      <w:r>
        <w:rPr>
          <w:bCs/>
          <w:sz w:val="24"/>
          <w:szCs w:val="24"/>
        </w:rPr>
        <w:t>je</w:t>
      </w:r>
      <w:r w:rsidR="009E2ADD">
        <w:rPr>
          <w:bCs/>
          <w:sz w:val="24"/>
          <w:szCs w:val="24"/>
        </w:rPr>
        <w:t xml:space="preserve"> plánováno</w:t>
      </w:r>
      <w:r w:rsidRPr="00AD7872">
        <w:rPr>
          <w:bCs/>
          <w:sz w:val="24"/>
          <w:szCs w:val="24"/>
        </w:rPr>
        <w:t xml:space="preserve"> v</w:t>
      </w:r>
      <w:r>
        <w:rPr>
          <w:bCs/>
          <w:sz w:val="24"/>
          <w:szCs w:val="24"/>
        </w:rPr>
        <w:t> září 2015</w:t>
      </w:r>
      <w:r w:rsidRPr="00AD7872">
        <w:rPr>
          <w:bCs/>
          <w:sz w:val="24"/>
          <w:szCs w:val="24"/>
        </w:rPr>
        <w:t>. Realizace projektu s</w:t>
      </w:r>
      <w:r>
        <w:rPr>
          <w:bCs/>
          <w:sz w:val="24"/>
          <w:szCs w:val="24"/>
        </w:rPr>
        <w:t>e předpokládá v </w:t>
      </w:r>
      <w:r w:rsidR="003F5592">
        <w:rPr>
          <w:bCs/>
          <w:sz w:val="24"/>
          <w:szCs w:val="24"/>
        </w:rPr>
        <w:t>letech 2016-2019</w:t>
      </w:r>
      <w:r w:rsidRPr="00BD6CCB">
        <w:rPr>
          <w:bCs/>
          <w:sz w:val="24"/>
          <w:szCs w:val="24"/>
        </w:rPr>
        <w:t>.</w:t>
      </w:r>
      <w:r w:rsidRPr="00AD7872">
        <w:rPr>
          <w:bCs/>
          <w:sz w:val="24"/>
          <w:szCs w:val="24"/>
        </w:rPr>
        <w:t xml:space="preserve"> Délka projektu bude upřesněna až v průběhu zpracování projektové žádosti do IROP.</w:t>
      </w:r>
      <w:r>
        <w:rPr>
          <w:bCs/>
          <w:sz w:val="24"/>
          <w:szCs w:val="24"/>
        </w:rPr>
        <w:t xml:space="preserve"> </w:t>
      </w:r>
    </w:p>
    <w:p w:rsidR="00565A70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</w:p>
    <w:p w:rsidR="00565A70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P</w:t>
      </w:r>
      <w:r w:rsidRPr="00B65E46">
        <w:rPr>
          <w:b/>
          <w:sz w:val="24"/>
          <w:szCs w:val="24"/>
        </w:rPr>
        <w:t>ředpokládan</w:t>
      </w:r>
      <w:r>
        <w:rPr>
          <w:b/>
          <w:sz w:val="24"/>
          <w:szCs w:val="24"/>
        </w:rPr>
        <w:t>ý</w:t>
      </w:r>
      <w:r w:rsidRPr="00B65E4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vznik nových pracovních míst projektových manažerů</w:t>
      </w:r>
    </w:p>
    <w:p w:rsidR="00565A70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 rámci </w:t>
      </w:r>
      <w:r w:rsidR="00E83591">
        <w:rPr>
          <w:bCs/>
          <w:sz w:val="24"/>
          <w:szCs w:val="24"/>
        </w:rPr>
        <w:t xml:space="preserve">uvedeného projektu </w:t>
      </w:r>
      <w:r>
        <w:rPr>
          <w:bCs/>
          <w:sz w:val="24"/>
          <w:szCs w:val="24"/>
        </w:rPr>
        <w:t>nevznikne žádné nové pracovní místo.</w:t>
      </w:r>
    </w:p>
    <w:p w:rsidR="00CC03F0" w:rsidRDefault="00CC03F0" w:rsidP="00CC03F0">
      <w:pPr>
        <w:pStyle w:val="Zkladntext3"/>
        <w:spacing w:before="120" w:after="0"/>
        <w:jc w:val="both"/>
        <w:rPr>
          <w:bCs/>
          <w:sz w:val="24"/>
          <w:szCs w:val="24"/>
        </w:rPr>
      </w:pPr>
    </w:p>
    <w:p w:rsidR="00CC03F0" w:rsidRPr="0048180B" w:rsidRDefault="00E25DBA" w:rsidP="00CC03F0">
      <w:pPr>
        <w:pStyle w:val="Zkladntext3"/>
        <w:spacing w:before="120"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</w:t>
      </w:r>
      <w:r w:rsidR="003D7913">
        <w:rPr>
          <w:b/>
          <w:bCs/>
          <w:sz w:val="24"/>
          <w:szCs w:val="24"/>
        </w:rPr>
        <w:t>7</w:t>
      </w:r>
      <w:r w:rsidR="00CC03F0">
        <w:rPr>
          <w:b/>
          <w:bCs/>
          <w:sz w:val="24"/>
          <w:szCs w:val="24"/>
        </w:rPr>
        <w:t xml:space="preserve">) </w:t>
      </w:r>
      <w:r w:rsidR="00CC03F0">
        <w:rPr>
          <w:b/>
          <w:bCs/>
          <w:sz w:val="24"/>
          <w:szCs w:val="24"/>
        </w:rPr>
        <w:tab/>
      </w:r>
      <w:r w:rsidR="0042784B" w:rsidRPr="0048180B">
        <w:rPr>
          <w:b/>
          <w:bCs/>
          <w:sz w:val="24"/>
          <w:szCs w:val="24"/>
        </w:rPr>
        <w:t xml:space="preserve">KOLEM </w:t>
      </w:r>
      <w:proofErr w:type="spellStart"/>
      <w:r w:rsidR="0042784B">
        <w:rPr>
          <w:b/>
          <w:bCs/>
          <w:sz w:val="24"/>
          <w:szCs w:val="24"/>
        </w:rPr>
        <w:t>KOLEM</w:t>
      </w:r>
      <w:proofErr w:type="spellEnd"/>
      <w:r w:rsidR="0042784B" w:rsidRPr="0048180B">
        <w:rPr>
          <w:b/>
          <w:bCs/>
          <w:sz w:val="24"/>
          <w:szCs w:val="24"/>
        </w:rPr>
        <w:t xml:space="preserve"> JIZEREK </w:t>
      </w:r>
    </w:p>
    <w:p w:rsidR="00B34D8F" w:rsidRDefault="00B34D8F" w:rsidP="00565A70">
      <w:pPr>
        <w:pStyle w:val="Zkladntext3"/>
        <w:spacing w:after="0"/>
        <w:jc w:val="both"/>
        <w:rPr>
          <w:b/>
          <w:bCs/>
          <w:sz w:val="24"/>
          <w:szCs w:val="24"/>
        </w:rPr>
      </w:pPr>
    </w:p>
    <w:p w:rsidR="00565A70" w:rsidRPr="00565A70" w:rsidRDefault="00565A70" w:rsidP="00565A70">
      <w:pPr>
        <w:pStyle w:val="Zkladntext3"/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Věcné zaměření projektového záměru</w:t>
      </w:r>
    </w:p>
    <w:p w:rsidR="00565A70" w:rsidRPr="00B34D8F" w:rsidRDefault="00B34D8F" w:rsidP="00565A70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sz w:val="24"/>
          <w:szCs w:val="24"/>
        </w:rPr>
        <w:t>V</w:t>
      </w:r>
      <w:r w:rsidRPr="00B34D8F">
        <w:rPr>
          <w:sz w:val="24"/>
          <w:szCs w:val="24"/>
        </w:rPr>
        <w:t xml:space="preserve">ýstavba úseku cyklotrasy Odra Nisa, na které má LK vydané stavební povolení </w:t>
      </w:r>
      <w:proofErr w:type="spellStart"/>
      <w:r w:rsidRPr="00B34D8F">
        <w:rPr>
          <w:sz w:val="24"/>
          <w:szCs w:val="24"/>
        </w:rPr>
        <w:t>Hamrštejn</w:t>
      </w:r>
      <w:proofErr w:type="spellEnd"/>
      <w:r w:rsidRPr="00B34D8F">
        <w:rPr>
          <w:sz w:val="24"/>
          <w:szCs w:val="24"/>
        </w:rPr>
        <w:t xml:space="preserve"> - Kolonka (Chrastava) + modernizace dopravního orientačního značení cyklotras ve frýdlantském výběžku.</w:t>
      </w:r>
    </w:p>
    <w:p w:rsidR="00B34D8F" w:rsidRDefault="00B34D8F" w:rsidP="00565A70">
      <w:pPr>
        <w:pStyle w:val="Zkladntext3"/>
        <w:spacing w:after="0"/>
        <w:jc w:val="both"/>
        <w:rPr>
          <w:bCs/>
          <w:sz w:val="24"/>
          <w:szCs w:val="24"/>
        </w:rPr>
      </w:pPr>
    </w:p>
    <w:p w:rsidR="00565A70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P</w:t>
      </w:r>
      <w:r w:rsidRPr="00B65E46">
        <w:rPr>
          <w:b/>
          <w:sz w:val="24"/>
          <w:szCs w:val="24"/>
        </w:rPr>
        <w:t>ředpokládan</w:t>
      </w:r>
      <w:r>
        <w:rPr>
          <w:b/>
          <w:sz w:val="24"/>
          <w:szCs w:val="24"/>
        </w:rPr>
        <w:t>ý</w:t>
      </w:r>
      <w:r w:rsidRPr="00B65E46">
        <w:rPr>
          <w:b/>
          <w:sz w:val="24"/>
          <w:szCs w:val="24"/>
        </w:rPr>
        <w:t xml:space="preserve"> hlavní zdroj financování</w:t>
      </w:r>
    </w:p>
    <w:p w:rsidR="00B826D5" w:rsidRDefault="00B826D5" w:rsidP="00B826D5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sz w:val="24"/>
          <w:szCs w:val="24"/>
        </w:rPr>
        <w:t>P</w:t>
      </w:r>
      <w:r w:rsidRPr="000331EE">
        <w:rPr>
          <w:sz w:val="24"/>
          <w:szCs w:val="24"/>
        </w:rPr>
        <w:t xml:space="preserve">rojekt je v této chvíli připravován </w:t>
      </w:r>
      <w:r>
        <w:rPr>
          <w:sz w:val="24"/>
          <w:szCs w:val="24"/>
        </w:rPr>
        <w:t>jako přeshraniční projekt v rámci</w:t>
      </w:r>
      <w:r w:rsidRPr="000331EE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Programu přeshraniční spolupráce Česká republika – Polská republika 2014-2020, prioritní osa 2</w:t>
      </w:r>
      <w:r w:rsidRPr="001C58C6">
        <w:rPr>
          <w:bCs/>
          <w:sz w:val="24"/>
          <w:szCs w:val="24"/>
        </w:rPr>
        <w:t xml:space="preserve"> –</w:t>
      </w:r>
      <w:r>
        <w:rPr>
          <w:bCs/>
          <w:sz w:val="24"/>
          <w:szCs w:val="24"/>
        </w:rPr>
        <w:t xml:space="preserve"> Rozvoj potenciálu </w:t>
      </w:r>
      <w:r>
        <w:rPr>
          <w:bCs/>
          <w:sz w:val="24"/>
          <w:szCs w:val="24"/>
        </w:rPr>
        <w:lastRenderedPageBreak/>
        <w:t>přírodních a kulturních zdrojů pro podporu zaměstnanosti</w:t>
      </w:r>
      <w:r w:rsidRPr="001C58C6">
        <w:rPr>
          <w:bCs/>
          <w:sz w:val="24"/>
          <w:szCs w:val="24"/>
        </w:rPr>
        <w:t xml:space="preserve">, specifický cíl </w:t>
      </w:r>
      <w:r w:rsidR="001C52D9">
        <w:rPr>
          <w:bCs/>
          <w:sz w:val="24"/>
          <w:szCs w:val="24"/>
        </w:rPr>
        <w:t>2.1</w:t>
      </w:r>
      <w:r>
        <w:rPr>
          <w:bCs/>
          <w:sz w:val="24"/>
          <w:szCs w:val="24"/>
        </w:rPr>
        <w:t xml:space="preserve"> – Podpora růstu podporujícího zaměstnanost rozvojem vnitřního potenciálu jako součásti územní strategie při konkrétní oblasti, včetně přeměny upadajících průmyslových oblastí a zlepšení dostupnosti a rozvoje zvláštních přírodních a kulturních zdrojů </w:t>
      </w:r>
    </w:p>
    <w:p w:rsidR="00B826D5" w:rsidRDefault="00B826D5" w:rsidP="00B826D5">
      <w:pPr>
        <w:pStyle w:val="Zkladntext3"/>
        <w:spacing w:after="0"/>
        <w:jc w:val="both"/>
        <w:rPr>
          <w:sz w:val="24"/>
          <w:szCs w:val="24"/>
        </w:rPr>
      </w:pPr>
      <w:r w:rsidRPr="000331EE">
        <w:rPr>
          <w:sz w:val="24"/>
          <w:szCs w:val="24"/>
        </w:rPr>
        <w:t xml:space="preserve">Probíhají jednání s českými a polskými partnery. Všichni připravují </w:t>
      </w:r>
      <w:r w:rsidR="0042784B">
        <w:rPr>
          <w:sz w:val="24"/>
          <w:szCs w:val="24"/>
        </w:rPr>
        <w:t>svoji investiční část projektu</w:t>
      </w:r>
      <w:r w:rsidRPr="000331EE">
        <w:rPr>
          <w:sz w:val="24"/>
          <w:szCs w:val="24"/>
        </w:rPr>
        <w:t xml:space="preserve">. </w:t>
      </w:r>
      <w:proofErr w:type="spellStart"/>
      <w:r w:rsidRPr="000331EE">
        <w:rPr>
          <w:sz w:val="24"/>
          <w:szCs w:val="24"/>
        </w:rPr>
        <w:t>Lead</w:t>
      </w:r>
      <w:proofErr w:type="spellEnd"/>
      <w:r w:rsidRPr="000331EE">
        <w:rPr>
          <w:sz w:val="24"/>
          <w:szCs w:val="24"/>
        </w:rPr>
        <w:t xml:space="preserve"> partnerem tohoto </w:t>
      </w:r>
      <w:r w:rsidR="0042784B">
        <w:rPr>
          <w:sz w:val="24"/>
          <w:szCs w:val="24"/>
        </w:rPr>
        <w:t xml:space="preserve">společného </w:t>
      </w:r>
      <w:r w:rsidRPr="000331EE">
        <w:rPr>
          <w:sz w:val="24"/>
          <w:szCs w:val="24"/>
        </w:rPr>
        <w:t>p</w:t>
      </w:r>
      <w:r w:rsidR="009E2ADD">
        <w:rPr>
          <w:sz w:val="24"/>
          <w:szCs w:val="24"/>
        </w:rPr>
        <w:t xml:space="preserve">rojektu by byl Euroregion Nisa a Liberecký kraj by byl jedním z více partnerů projektu. </w:t>
      </w:r>
    </w:p>
    <w:p w:rsidR="00B826D5" w:rsidRDefault="00B826D5" w:rsidP="00B826D5">
      <w:pPr>
        <w:pStyle w:val="Zkladntext3"/>
        <w:spacing w:after="0"/>
        <w:jc w:val="both"/>
        <w:rPr>
          <w:sz w:val="24"/>
          <w:szCs w:val="24"/>
        </w:rPr>
      </w:pPr>
    </w:p>
    <w:p w:rsidR="00565A70" w:rsidRPr="00375D6D" w:rsidRDefault="00B826D5" w:rsidP="00565A70">
      <w:pPr>
        <w:pStyle w:val="Zkladntext3"/>
        <w:spacing w:after="0"/>
        <w:jc w:val="both"/>
        <w:rPr>
          <w:sz w:val="24"/>
          <w:szCs w:val="24"/>
        </w:rPr>
      </w:pPr>
      <w:r w:rsidRPr="000331EE">
        <w:rPr>
          <w:sz w:val="24"/>
          <w:szCs w:val="24"/>
        </w:rPr>
        <w:t xml:space="preserve">Pokud by tato jednání neměla očekávaný výstup, projekt lze zacílit do </w:t>
      </w:r>
      <w:r>
        <w:rPr>
          <w:bCs/>
          <w:sz w:val="24"/>
          <w:szCs w:val="24"/>
        </w:rPr>
        <w:t>Integrovaného</w:t>
      </w:r>
      <w:r w:rsidR="003614B7" w:rsidRPr="00B826D5">
        <w:rPr>
          <w:bCs/>
          <w:sz w:val="24"/>
          <w:szCs w:val="24"/>
        </w:rPr>
        <w:t xml:space="preserve"> regionální</w:t>
      </w:r>
      <w:r>
        <w:rPr>
          <w:bCs/>
          <w:sz w:val="24"/>
          <w:szCs w:val="24"/>
        </w:rPr>
        <w:t>ho</w:t>
      </w:r>
      <w:r w:rsidR="003614B7" w:rsidRPr="00B826D5">
        <w:rPr>
          <w:bCs/>
          <w:sz w:val="24"/>
          <w:szCs w:val="24"/>
        </w:rPr>
        <w:t xml:space="preserve"> operační</w:t>
      </w:r>
      <w:r>
        <w:rPr>
          <w:bCs/>
          <w:sz w:val="24"/>
          <w:szCs w:val="24"/>
        </w:rPr>
        <w:t>ho</w:t>
      </w:r>
      <w:r w:rsidR="003614B7" w:rsidRPr="00B826D5">
        <w:rPr>
          <w:bCs/>
          <w:sz w:val="24"/>
          <w:szCs w:val="24"/>
        </w:rPr>
        <w:t xml:space="preserve"> program</w:t>
      </w:r>
      <w:r>
        <w:rPr>
          <w:bCs/>
          <w:sz w:val="24"/>
          <w:szCs w:val="24"/>
        </w:rPr>
        <w:t>u</w:t>
      </w:r>
      <w:r w:rsidR="003614B7" w:rsidRPr="00B826D5">
        <w:rPr>
          <w:bCs/>
          <w:sz w:val="24"/>
          <w:szCs w:val="24"/>
        </w:rPr>
        <w:t xml:space="preserve"> pro o</w:t>
      </w:r>
      <w:r w:rsidR="000331EE" w:rsidRPr="00B826D5">
        <w:rPr>
          <w:bCs/>
          <w:sz w:val="24"/>
          <w:szCs w:val="24"/>
        </w:rPr>
        <w:t>bdobí 2014-2020, prioritní osa 1</w:t>
      </w:r>
      <w:r w:rsidR="003614B7" w:rsidRPr="00B826D5">
        <w:rPr>
          <w:bCs/>
          <w:sz w:val="24"/>
          <w:szCs w:val="24"/>
        </w:rPr>
        <w:t xml:space="preserve"> –</w:t>
      </w:r>
      <w:r w:rsidR="000331EE" w:rsidRPr="00B826D5">
        <w:rPr>
          <w:bCs/>
          <w:sz w:val="24"/>
          <w:szCs w:val="24"/>
        </w:rPr>
        <w:t xml:space="preserve"> Konkurenceschopné, dostupné a bezpečné regiony</w:t>
      </w:r>
      <w:r w:rsidR="003614B7" w:rsidRPr="00B826D5">
        <w:rPr>
          <w:bCs/>
          <w:sz w:val="24"/>
          <w:szCs w:val="24"/>
        </w:rPr>
        <w:t xml:space="preserve">, specifický cíl </w:t>
      </w:r>
      <w:r w:rsidR="000331EE" w:rsidRPr="00B826D5">
        <w:rPr>
          <w:bCs/>
          <w:sz w:val="24"/>
          <w:szCs w:val="24"/>
        </w:rPr>
        <w:t xml:space="preserve">1.2 – Zvýšení podílu udržitelných </w:t>
      </w:r>
      <w:r w:rsidR="000331EE" w:rsidRPr="00375D6D">
        <w:rPr>
          <w:bCs/>
          <w:sz w:val="24"/>
          <w:szCs w:val="24"/>
        </w:rPr>
        <w:t>forem dopravy</w:t>
      </w:r>
      <w:r w:rsidRPr="00375D6D">
        <w:rPr>
          <w:bCs/>
          <w:sz w:val="24"/>
          <w:szCs w:val="24"/>
        </w:rPr>
        <w:t>.</w:t>
      </w:r>
    </w:p>
    <w:p w:rsidR="003614B7" w:rsidRPr="00375D6D" w:rsidRDefault="003614B7" w:rsidP="00565A70">
      <w:pPr>
        <w:pStyle w:val="Zkladntext3"/>
        <w:spacing w:after="0"/>
        <w:jc w:val="both"/>
        <w:rPr>
          <w:bCs/>
          <w:sz w:val="24"/>
          <w:szCs w:val="24"/>
        </w:rPr>
      </w:pPr>
    </w:p>
    <w:p w:rsidR="00565A70" w:rsidRPr="00375D6D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  <w:r w:rsidRPr="00375D6D">
        <w:rPr>
          <w:b/>
          <w:sz w:val="24"/>
          <w:szCs w:val="24"/>
        </w:rPr>
        <w:t>Struktura finančních zdrojů</w:t>
      </w:r>
    </w:p>
    <w:p w:rsidR="00565A70" w:rsidRPr="00375D6D" w:rsidRDefault="00565A70" w:rsidP="00565A70">
      <w:pPr>
        <w:pStyle w:val="Zkladntext3"/>
        <w:numPr>
          <w:ilvl w:val="0"/>
          <w:numId w:val="10"/>
        </w:numPr>
        <w:spacing w:after="0"/>
        <w:jc w:val="both"/>
        <w:rPr>
          <w:bCs/>
          <w:sz w:val="24"/>
          <w:szCs w:val="24"/>
        </w:rPr>
      </w:pPr>
      <w:r w:rsidRPr="00375D6D">
        <w:rPr>
          <w:bCs/>
          <w:sz w:val="24"/>
          <w:szCs w:val="24"/>
        </w:rPr>
        <w:t>85% strukturální a investiční fondy EU</w:t>
      </w:r>
    </w:p>
    <w:p w:rsidR="00565A70" w:rsidRPr="00375D6D" w:rsidRDefault="00565A70" w:rsidP="00565A70">
      <w:pPr>
        <w:pStyle w:val="Zkladntext3"/>
        <w:numPr>
          <w:ilvl w:val="0"/>
          <w:numId w:val="10"/>
        </w:numPr>
        <w:spacing w:after="0"/>
        <w:jc w:val="both"/>
        <w:rPr>
          <w:bCs/>
          <w:sz w:val="24"/>
          <w:szCs w:val="24"/>
        </w:rPr>
      </w:pPr>
      <w:r w:rsidRPr="00375D6D">
        <w:rPr>
          <w:bCs/>
          <w:sz w:val="24"/>
          <w:szCs w:val="24"/>
        </w:rPr>
        <w:t xml:space="preserve">15% vlastní podíl žadatele </w:t>
      </w:r>
      <w:r w:rsidR="00375D6D" w:rsidRPr="00375D6D">
        <w:rPr>
          <w:bCs/>
          <w:sz w:val="24"/>
          <w:szCs w:val="24"/>
        </w:rPr>
        <w:t>(</w:t>
      </w:r>
      <w:r w:rsidR="00E255A9">
        <w:rPr>
          <w:bCs/>
          <w:sz w:val="24"/>
          <w:szCs w:val="24"/>
        </w:rPr>
        <w:t>lze předpokládat i nižší procentuální podíl LK</w:t>
      </w:r>
      <w:r w:rsidR="00E255A9" w:rsidRPr="00106249">
        <w:rPr>
          <w:bCs/>
          <w:sz w:val="24"/>
          <w:szCs w:val="24"/>
        </w:rPr>
        <w:t xml:space="preserve"> zapojením SR</w:t>
      </w:r>
      <w:r w:rsidR="00375D6D" w:rsidRPr="00375D6D">
        <w:rPr>
          <w:bCs/>
          <w:sz w:val="24"/>
          <w:szCs w:val="24"/>
        </w:rPr>
        <w:t>)</w:t>
      </w:r>
    </w:p>
    <w:p w:rsidR="00565A70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</w:p>
    <w:p w:rsidR="00565A70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Rámcová finanční velikost projektu</w:t>
      </w:r>
    </w:p>
    <w:p w:rsidR="001C52D9" w:rsidRDefault="000331EE" w:rsidP="001C52D9">
      <w:pPr>
        <w:pStyle w:val="Zkladntext3"/>
        <w:spacing w:after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Celkové předpokládané náklady na </w:t>
      </w:r>
      <w:r w:rsidRPr="000331EE">
        <w:rPr>
          <w:bCs/>
          <w:sz w:val="24"/>
          <w:szCs w:val="24"/>
        </w:rPr>
        <w:t xml:space="preserve">realizaci projektu jsou stanoveny ve výši 7,5 mil. Kč. </w:t>
      </w:r>
      <w:r w:rsidR="001C52D9" w:rsidRPr="001C52D9">
        <w:rPr>
          <w:sz w:val="24"/>
          <w:szCs w:val="24"/>
        </w:rPr>
        <w:t>V rámci přípravy je nutné zajistit projekty orientačního značení cyklotras pro modernizaci dopravního značení ve frýdlantském výběž</w:t>
      </w:r>
      <w:r w:rsidR="001C52D9">
        <w:rPr>
          <w:sz w:val="24"/>
          <w:szCs w:val="24"/>
        </w:rPr>
        <w:t>ku a povolení příslušných orgánů</w:t>
      </w:r>
      <w:r w:rsidR="001C52D9" w:rsidRPr="001C52D9">
        <w:rPr>
          <w:sz w:val="24"/>
          <w:szCs w:val="24"/>
        </w:rPr>
        <w:t>.</w:t>
      </w:r>
    </w:p>
    <w:p w:rsidR="000331EE" w:rsidRDefault="00C54CC5" w:rsidP="000331EE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Částka na přípravnou fázi je odhadována ve výši 385 tis. Kč. </w:t>
      </w:r>
    </w:p>
    <w:p w:rsidR="008900C6" w:rsidRDefault="008900C6" w:rsidP="008900C6">
      <w:pPr>
        <w:jc w:val="both"/>
      </w:pPr>
      <w:r w:rsidRPr="009E2ADD">
        <w:t>Celkové náklady na realizaci a příprav</w:t>
      </w:r>
      <w:r w:rsidR="009E2ADD" w:rsidRPr="009E2ADD">
        <w:t>u projektu jsou odhadovány na 7,885</w:t>
      </w:r>
      <w:r w:rsidRPr="009E2ADD">
        <w:t xml:space="preserve"> mil. Kč.</w:t>
      </w:r>
      <w:r>
        <w:t xml:space="preserve"> </w:t>
      </w:r>
    </w:p>
    <w:p w:rsidR="002B042C" w:rsidRDefault="002B042C" w:rsidP="000331EE">
      <w:pPr>
        <w:pStyle w:val="Zkladntext3"/>
        <w:spacing w:after="0"/>
        <w:jc w:val="both"/>
        <w:rPr>
          <w:b/>
          <w:sz w:val="24"/>
          <w:szCs w:val="24"/>
        </w:rPr>
      </w:pPr>
    </w:p>
    <w:p w:rsidR="000331EE" w:rsidRDefault="000331EE" w:rsidP="000331EE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P</w:t>
      </w:r>
      <w:r w:rsidRPr="00B65E46">
        <w:rPr>
          <w:b/>
          <w:sz w:val="24"/>
          <w:szCs w:val="24"/>
        </w:rPr>
        <w:t>ředpokládan</w:t>
      </w:r>
      <w:r>
        <w:rPr>
          <w:b/>
          <w:sz w:val="24"/>
          <w:szCs w:val="24"/>
        </w:rPr>
        <w:t>á míra spolu</w:t>
      </w:r>
      <w:r w:rsidRPr="00B65E46">
        <w:rPr>
          <w:b/>
          <w:sz w:val="24"/>
          <w:szCs w:val="24"/>
        </w:rPr>
        <w:t>financování</w:t>
      </w:r>
    </w:p>
    <w:p w:rsidR="000331EE" w:rsidRDefault="000331EE" w:rsidP="000331EE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Podíl Libereckého kraje je odhadován ve výši</w:t>
      </w:r>
      <w:r w:rsidR="0042784B">
        <w:rPr>
          <w:bCs/>
          <w:sz w:val="24"/>
          <w:szCs w:val="24"/>
        </w:rPr>
        <w:t xml:space="preserve"> </w:t>
      </w:r>
      <w:r w:rsidR="0042784B" w:rsidRPr="00BF2371">
        <w:rPr>
          <w:bCs/>
          <w:sz w:val="24"/>
          <w:szCs w:val="24"/>
        </w:rPr>
        <w:t>cca</w:t>
      </w:r>
      <w:r w:rsidRPr="00BF2371">
        <w:rPr>
          <w:bCs/>
          <w:sz w:val="24"/>
          <w:szCs w:val="24"/>
        </w:rPr>
        <w:t xml:space="preserve"> </w:t>
      </w:r>
      <w:r w:rsidR="00BF2371" w:rsidRPr="00BF2371">
        <w:rPr>
          <w:bCs/>
          <w:sz w:val="24"/>
          <w:szCs w:val="24"/>
        </w:rPr>
        <w:t>1,13</w:t>
      </w:r>
      <w:r w:rsidRPr="00BF2371">
        <w:rPr>
          <w:bCs/>
          <w:sz w:val="24"/>
          <w:szCs w:val="24"/>
        </w:rPr>
        <w:t xml:space="preserve"> mil. Kč, tj. 15% vlastní</w:t>
      </w:r>
      <w:r>
        <w:rPr>
          <w:bCs/>
          <w:sz w:val="24"/>
          <w:szCs w:val="24"/>
        </w:rPr>
        <w:t xml:space="preserve"> podíl žadatele. </w:t>
      </w:r>
    </w:p>
    <w:p w:rsidR="000331EE" w:rsidRDefault="000331EE" w:rsidP="000331EE">
      <w:pPr>
        <w:pStyle w:val="Zkladntext3"/>
        <w:spacing w:after="0"/>
        <w:jc w:val="both"/>
        <w:rPr>
          <w:bCs/>
          <w:sz w:val="24"/>
          <w:szCs w:val="24"/>
        </w:rPr>
      </w:pPr>
    </w:p>
    <w:p w:rsidR="000331EE" w:rsidRDefault="000331EE" w:rsidP="000331EE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P</w:t>
      </w:r>
      <w:r w:rsidRPr="00B65E46">
        <w:rPr>
          <w:b/>
          <w:sz w:val="24"/>
          <w:szCs w:val="24"/>
        </w:rPr>
        <w:t>ředpokládan</w:t>
      </w:r>
      <w:r>
        <w:rPr>
          <w:b/>
          <w:sz w:val="24"/>
          <w:szCs w:val="24"/>
        </w:rPr>
        <w:t>ý</w:t>
      </w:r>
      <w:r w:rsidRPr="00B65E4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harmonogram</w:t>
      </w:r>
    </w:p>
    <w:p w:rsidR="000331EE" w:rsidRDefault="000331EE" w:rsidP="000331EE">
      <w:pPr>
        <w:pStyle w:val="Zkladntext3"/>
        <w:spacing w:after="0"/>
        <w:jc w:val="both"/>
        <w:rPr>
          <w:bCs/>
          <w:sz w:val="24"/>
          <w:szCs w:val="24"/>
        </w:rPr>
      </w:pPr>
      <w:r w:rsidRPr="00AD7872">
        <w:rPr>
          <w:bCs/>
          <w:sz w:val="24"/>
          <w:szCs w:val="24"/>
        </w:rPr>
        <w:t xml:space="preserve">Výzva </w:t>
      </w:r>
      <w:r>
        <w:rPr>
          <w:bCs/>
          <w:sz w:val="24"/>
          <w:szCs w:val="24"/>
        </w:rPr>
        <w:t xml:space="preserve">v rámci IROP je předpokládána v roce 2016, u přeshraničního programu již v červenci 2015. </w:t>
      </w:r>
      <w:r w:rsidRPr="00AD7872">
        <w:rPr>
          <w:bCs/>
          <w:sz w:val="24"/>
          <w:szCs w:val="24"/>
        </w:rPr>
        <w:t>Délka projektu bude upřesněna až v průběhu zpracování projektové žádosti</w:t>
      </w:r>
      <w:r w:rsidR="00B826D5">
        <w:rPr>
          <w:bCs/>
          <w:sz w:val="24"/>
          <w:szCs w:val="24"/>
        </w:rPr>
        <w:t>.</w:t>
      </w:r>
    </w:p>
    <w:p w:rsidR="00565A70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</w:p>
    <w:p w:rsidR="00565A70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P</w:t>
      </w:r>
      <w:r w:rsidRPr="00B65E46">
        <w:rPr>
          <w:b/>
          <w:sz w:val="24"/>
          <w:szCs w:val="24"/>
        </w:rPr>
        <w:t>ředpokládan</w:t>
      </w:r>
      <w:r>
        <w:rPr>
          <w:b/>
          <w:sz w:val="24"/>
          <w:szCs w:val="24"/>
        </w:rPr>
        <w:t>ý</w:t>
      </w:r>
      <w:r w:rsidRPr="00B65E4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vznik nových pracovních míst projektových manažerů</w:t>
      </w:r>
    </w:p>
    <w:p w:rsidR="00565A70" w:rsidRDefault="00E83591" w:rsidP="00565A70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 rámci uvedeného projektu</w:t>
      </w:r>
      <w:r w:rsidR="00565A70">
        <w:rPr>
          <w:bCs/>
          <w:sz w:val="24"/>
          <w:szCs w:val="24"/>
        </w:rPr>
        <w:t xml:space="preserve"> nevznikne žádné nové pracovní místo.</w:t>
      </w:r>
    </w:p>
    <w:p w:rsidR="00CC03F0" w:rsidRDefault="00CC03F0" w:rsidP="00CC03F0">
      <w:pPr>
        <w:pStyle w:val="Zkladntext3"/>
        <w:spacing w:before="120" w:after="0"/>
        <w:jc w:val="both"/>
        <w:rPr>
          <w:bCs/>
          <w:sz w:val="24"/>
          <w:szCs w:val="24"/>
        </w:rPr>
      </w:pPr>
    </w:p>
    <w:p w:rsidR="00F328DA" w:rsidRDefault="00E25DBA" w:rsidP="00CC03F0">
      <w:pPr>
        <w:pStyle w:val="Zkladntext3"/>
        <w:spacing w:before="120"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</w:t>
      </w:r>
      <w:r w:rsidR="003D7913">
        <w:rPr>
          <w:b/>
          <w:bCs/>
          <w:sz w:val="24"/>
          <w:szCs w:val="24"/>
        </w:rPr>
        <w:t>8</w:t>
      </w:r>
      <w:r w:rsidR="00CC03F0">
        <w:rPr>
          <w:b/>
          <w:bCs/>
          <w:sz w:val="24"/>
          <w:szCs w:val="24"/>
        </w:rPr>
        <w:t xml:space="preserve">) </w:t>
      </w:r>
      <w:r w:rsidR="00CC03F0">
        <w:rPr>
          <w:b/>
          <w:bCs/>
          <w:sz w:val="24"/>
          <w:szCs w:val="24"/>
        </w:rPr>
        <w:tab/>
      </w:r>
      <w:r w:rsidR="0042784B" w:rsidRPr="0048180B">
        <w:rPr>
          <w:b/>
          <w:bCs/>
          <w:sz w:val="24"/>
          <w:szCs w:val="24"/>
        </w:rPr>
        <w:t xml:space="preserve">ZDRAVÍ NEZNÁ HRANIC </w:t>
      </w:r>
    </w:p>
    <w:p w:rsidR="00CC03F0" w:rsidRDefault="00CC03F0" w:rsidP="00CC03F0">
      <w:pPr>
        <w:pStyle w:val="Zkladntext3"/>
        <w:spacing w:before="120" w:after="0"/>
        <w:jc w:val="both"/>
        <w:rPr>
          <w:bCs/>
          <w:sz w:val="24"/>
          <w:szCs w:val="24"/>
        </w:rPr>
      </w:pPr>
    </w:p>
    <w:p w:rsidR="00565A70" w:rsidRPr="008E665C" w:rsidRDefault="00565A70" w:rsidP="00565A70">
      <w:pPr>
        <w:pStyle w:val="Zkladntext3"/>
        <w:spacing w:after="0"/>
        <w:jc w:val="both"/>
        <w:rPr>
          <w:b/>
          <w:bCs/>
          <w:sz w:val="24"/>
          <w:szCs w:val="24"/>
        </w:rPr>
      </w:pPr>
      <w:r w:rsidRPr="008E665C">
        <w:rPr>
          <w:b/>
          <w:bCs/>
          <w:sz w:val="24"/>
          <w:szCs w:val="24"/>
        </w:rPr>
        <w:t>Věcné zaměření projektového záměru</w:t>
      </w:r>
    </w:p>
    <w:p w:rsidR="00565A70" w:rsidRPr="008E665C" w:rsidRDefault="008E665C" w:rsidP="00565A70">
      <w:pPr>
        <w:pStyle w:val="Zkladntext3"/>
        <w:spacing w:after="0"/>
        <w:jc w:val="both"/>
        <w:rPr>
          <w:sz w:val="24"/>
          <w:szCs w:val="24"/>
        </w:rPr>
      </w:pPr>
      <w:r w:rsidRPr="008E665C">
        <w:rPr>
          <w:sz w:val="24"/>
          <w:szCs w:val="24"/>
        </w:rPr>
        <w:t xml:space="preserve">Celková rekonstrukce 23 pokojů včetně vnitřního vybavení </w:t>
      </w:r>
      <w:r w:rsidR="00CF4D1E">
        <w:rPr>
          <w:sz w:val="24"/>
          <w:szCs w:val="24"/>
        </w:rPr>
        <w:t>v Dětské léčebně respiračních nemocí Cvikov</w:t>
      </w:r>
      <w:r w:rsidR="00CF4D1E" w:rsidRPr="008E665C">
        <w:rPr>
          <w:sz w:val="24"/>
          <w:szCs w:val="24"/>
        </w:rPr>
        <w:t xml:space="preserve"> </w:t>
      </w:r>
      <w:r w:rsidRPr="008E665C">
        <w:rPr>
          <w:sz w:val="24"/>
          <w:szCs w:val="24"/>
        </w:rPr>
        <w:t>a akce s dětmi zaměřené na zdravý životní styl v česko-německém příhraničí.</w:t>
      </w:r>
      <w:r w:rsidR="00CF4D1E">
        <w:rPr>
          <w:sz w:val="24"/>
          <w:szCs w:val="24"/>
        </w:rPr>
        <w:t xml:space="preserve"> Tento projekt by byl řešen jako společný příhraniční projekt s dalšími partnery, a to firmou ABS Robur </w:t>
      </w:r>
      <w:proofErr w:type="spellStart"/>
      <w:r w:rsidR="00CF4D1E">
        <w:rPr>
          <w:sz w:val="24"/>
          <w:szCs w:val="24"/>
        </w:rPr>
        <w:t>GmbH</w:t>
      </w:r>
      <w:proofErr w:type="spellEnd"/>
      <w:r w:rsidR="00CF4D1E">
        <w:rPr>
          <w:sz w:val="24"/>
          <w:szCs w:val="24"/>
        </w:rPr>
        <w:t xml:space="preserve"> </w:t>
      </w:r>
      <w:proofErr w:type="spellStart"/>
      <w:r w:rsidR="00CF4D1E">
        <w:rPr>
          <w:sz w:val="24"/>
          <w:szCs w:val="24"/>
        </w:rPr>
        <w:t>Zittau</w:t>
      </w:r>
      <w:proofErr w:type="spellEnd"/>
      <w:r w:rsidR="00CF4D1E">
        <w:rPr>
          <w:sz w:val="24"/>
          <w:szCs w:val="24"/>
        </w:rPr>
        <w:t xml:space="preserve">, obcí </w:t>
      </w:r>
      <w:proofErr w:type="spellStart"/>
      <w:r w:rsidR="00CF4D1E">
        <w:rPr>
          <w:sz w:val="24"/>
          <w:szCs w:val="24"/>
        </w:rPr>
        <w:t>Oybin</w:t>
      </w:r>
      <w:proofErr w:type="spellEnd"/>
      <w:r w:rsidR="00CF4D1E">
        <w:rPr>
          <w:sz w:val="24"/>
          <w:szCs w:val="24"/>
        </w:rPr>
        <w:t xml:space="preserve">, městem Cvikov. Tito partneři mají další aktivity, kterými by byl naplněn tento projekt. </w:t>
      </w:r>
      <w:r w:rsidR="009E2ADD">
        <w:rPr>
          <w:sz w:val="24"/>
          <w:szCs w:val="24"/>
        </w:rPr>
        <w:t>Zvolení vedoucího (</w:t>
      </w:r>
      <w:proofErr w:type="spellStart"/>
      <w:r w:rsidR="009E2ADD">
        <w:rPr>
          <w:sz w:val="24"/>
          <w:szCs w:val="24"/>
        </w:rPr>
        <w:t>lead</w:t>
      </w:r>
      <w:proofErr w:type="spellEnd"/>
      <w:r w:rsidR="009E2ADD">
        <w:rPr>
          <w:sz w:val="24"/>
          <w:szCs w:val="24"/>
        </w:rPr>
        <w:t xml:space="preserve">) partnera bude předmětem dalších jednání. </w:t>
      </w:r>
      <w:r w:rsidR="00CF4D1E">
        <w:rPr>
          <w:sz w:val="24"/>
          <w:szCs w:val="24"/>
        </w:rPr>
        <w:t xml:space="preserve">  </w:t>
      </w:r>
    </w:p>
    <w:p w:rsidR="008E665C" w:rsidRDefault="008E665C" w:rsidP="00565A70">
      <w:pPr>
        <w:pStyle w:val="Zkladntext3"/>
        <w:spacing w:after="0"/>
        <w:jc w:val="both"/>
        <w:rPr>
          <w:bCs/>
          <w:sz w:val="24"/>
          <w:szCs w:val="24"/>
        </w:rPr>
      </w:pPr>
    </w:p>
    <w:p w:rsidR="00565A70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P</w:t>
      </w:r>
      <w:r w:rsidRPr="00B65E46">
        <w:rPr>
          <w:b/>
          <w:sz w:val="24"/>
          <w:szCs w:val="24"/>
        </w:rPr>
        <w:t>ředpokládan</w:t>
      </w:r>
      <w:r>
        <w:rPr>
          <w:b/>
          <w:sz w:val="24"/>
          <w:szCs w:val="24"/>
        </w:rPr>
        <w:t>ý</w:t>
      </w:r>
      <w:r w:rsidRPr="00B65E46">
        <w:rPr>
          <w:b/>
          <w:sz w:val="24"/>
          <w:szCs w:val="24"/>
        </w:rPr>
        <w:t xml:space="preserve"> hlavní zdroj financování</w:t>
      </w:r>
    </w:p>
    <w:p w:rsidR="003614B7" w:rsidRDefault="00090696" w:rsidP="00565A70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Program spolupráce Česká republika – Svobodný stát Sasko 2014-2020, prioritní osa 2 – Zachování a ochrana životního prostředí a podpora účinného využívání zdrojů, specifický cíl 2.2 – Zvýšení atraktivity společného přírodního a kulturního dědictví</w:t>
      </w:r>
    </w:p>
    <w:p w:rsidR="00565A70" w:rsidRPr="00375D6D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  <w:r w:rsidRPr="00375D6D">
        <w:rPr>
          <w:b/>
          <w:sz w:val="24"/>
          <w:szCs w:val="24"/>
        </w:rPr>
        <w:lastRenderedPageBreak/>
        <w:t>Struktura finančních zdrojů</w:t>
      </w:r>
    </w:p>
    <w:p w:rsidR="00565A70" w:rsidRPr="00375D6D" w:rsidRDefault="00565A70" w:rsidP="00565A70">
      <w:pPr>
        <w:pStyle w:val="Zkladntext3"/>
        <w:numPr>
          <w:ilvl w:val="0"/>
          <w:numId w:val="10"/>
        </w:numPr>
        <w:spacing w:after="0"/>
        <w:jc w:val="both"/>
        <w:rPr>
          <w:bCs/>
          <w:sz w:val="24"/>
          <w:szCs w:val="24"/>
        </w:rPr>
      </w:pPr>
      <w:r w:rsidRPr="00375D6D">
        <w:rPr>
          <w:bCs/>
          <w:sz w:val="24"/>
          <w:szCs w:val="24"/>
        </w:rPr>
        <w:t>85% strukturální a investiční fondy EU</w:t>
      </w:r>
    </w:p>
    <w:p w:rsidR="00565A70" w:rsidRDefault="00565A70" w:rsidP="00565A70">
      <w:pPr>
        <w:pStyle w:val="Zkladntext3"/>
        <w:numPr>
          <w:ilvl w:val="0"/>
          <w:numId w:val="10"/>
        </w:numPr>
        <w:spacing w:after="0"/>
        <w:jc w:val="both"/>
        <w:rPr>
          <w:bCs/>
          <w:sz w:val="24"/>
          <w:szCs w:val="24"/>
        </w:rPr>
      </w:pPr>
      <w:r w:rsidRPr="00375D6D">
        <w:rPr>
          <w:bCs/>
          <w:sz w:val="24"/>
          <w:szCs w:val="24"/>
        </w:rPr>
        <w:t xml:space="preserve">15% vlastní podíl žadatele </w:t>
      </w:r>
      <w:r w:rsidR="00375D6D" w:rsidRPr="00375D6D">
        <w:rPr>
          <w:bCs/>
          <w:sz w:val="24"/>
          <w:szCs w:val="24"/>
        </w:rPr>
        <w:t>(lze</w:t>
      </w:r>
      <w:r w:rsidR="00375D6D">
        <w:rPr>
          <w:bCs/>
          <w:sz w:val="24"/>
          <w:szCs w:val="24"/>
        </w:rPr>
        <w:t xml:space="preserve"> předpokládat i</w:t>
      </w:r>
      <w:r w:rsidR="00375D6D" w:rsidRPr="00375D6D">
        <w:rPr>
          <w:bCs/>
          <w:sz w:val="24"/>
          <w:szCs w:val="24"/>
        </w:rPr>
        <w:t xml:space="preserve"> nižší % zapojením SR)</w:t>
      </w:r>
    </w:p>
    <w:p w:rsidR="00090696" w:rsidRPr="00090696" w:rsidRDefault="00090696" w:rsidP="00090696">
      <w:pPr>
        <w:pStyle w:val="Zkladntext3"/>
        <w:spacing w:after="0"/>
        <w:ind w:left="720"/>
        <w:jc w:val="both"/>
        <w:rPr>
          <w:bCs/>
          <w:sz w:val="24"/>
          <w:szCs w:val="24"/>
        </w:rPr>
      </w:pPr>
    </w:p>
    <w:p w:rsidR="00565A70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Rámcová finanční velikost projektu</w:t>
      </w:r>
    </w:p>
    <w:p w:rsidR="00CF4D1E" w:rsidRPr="00090696" w:rsidRDefault="00CF4D1E" w:rsidP="00CF4D1E">
      <w:pPr>
        <w:pStyle w:val="Zkladntext3"/>
        <w:spacing w:after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Celkové předpokládané náklady na </w:t>
      </w:r>
      <w:r w:rsidRPr="000331EE">
        <w:rPr>
          <w:bCs/>
          <w:sz w:val="24"/>
          <w:szCs w:val="24"/>
        </w:rPr>
        <w:t xml:space="preserve">realizaci projektu jsou stanoveny ve výši </w:t>
      </w:r>
      <w:r w:rsidR="00090696">
        <w:rPr>
          <w:bCs/>
          <w:sz w:val="24"/>
          <w:szCs w:val="24"/>
        </w:rPr>
        <w:t>10</w:t>
      </w:r>
      <w:r w:rsidRPr="000331EE">
        <w:rPr>
          <w:bCs/>
          <w:sz w:val="24"/>
          <w:szCs w:val="24"/>
        </w:rPr>
        <w:t xml:space="preserve"> mil. Kč. </w:t>
      </w:r>
      <w:r w:rsidRPr="001C52D9">
        <w:rPr>
          <w:sz w:val="24"/>
          <w:szCs w:val="24"/>
        </w:rPr>
        <w:t xml:space="preserve">V rámci přípravy je nutné </w:t>
      </w:r>
      <w:r w:rsidR="00090696">
        <w:rPr>
          <w:sz w:val="24"/>
          <w:szCs w:val="24"/>
        </w:rPr>
        <w:t>zpracovat stavební dokumentaci, kterou si bude hradit léčebna z vlastních zdrojů</w:t>
      </w:r>
      <w:r w:rsidRPr="001C52D9">
        <w:rPr>
          <w:sz w:val="24"/>
          <w:szCs w:val="24"/>
        </w:rPr>
        <w:t>.</w:t>
      </w:r>
      <w:r w:rsidR="000906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Částka na přípravnou fázi je odhadována ve výši </w:t>
      </w:r>
      <w:r w:rsidR="00B14C2E">
        <w:rPr>
          <w:sz w:val="24"/>
          <w:szCs w:val="24"/>
        </w:rPr>
        <w:t>10</w:t>
      </w:r>
      <w:r w:rsidR="00090696">
        <w:rPr>
          <w:sz w:val="24"/>
          <w:szCs w:val="24"/>
        </w:rPr>
        <w:t>0</w:t>
      </w:r>
      <w:r>
        <w:rPr>
          <w:sz w:val="24"/>
          <w:szCs w:val="24"/>
        </w:rPr>
        <w:t xml:space="preserve"> tis. Kč</w:t>
      </w:r>
      <w:r w:rsidR="00090696">
        <w:rPr>
          <w:sz w:val="24"/>
          <w:szCs w:val="24"/>
        </w:rPr>
        <w:t xml:space="preserve"> na zpracování žádosti a zajištění překladů</w:t>
      </w:r>
      <w:r>
        <w:rPr>
          <w:sz w:val="24"/>
          <w:szCs w:val="24"/>
        </w:rPr>
        <w:t xml:space="preserve">. </w:t>
      </w:r>
    </w:p>
    <w:p w:rsidR="008900C6" w:rsidRDefault="008900C6" w:rsidP="008900C6">
      <w:pPr>
        <w:jc w:val="both"/>
      </w:pPr>
      <w:r w:rsidRPr="009E2ADD">
        <w:t xml:space="preserve">Celkové náklady na realizaci a přípravu projektu jsou odhadovány na </w:t>
      </w:r>
      <w:r w:rsidR="009E2ADD" w:rsidRPr="009E2ADD">
        <w:t>10,1</w:t>
      </w:r>
      <w:r w:rsidRPr="009E2ADD">
        <w:t xml:space="preserve"> mil. Kč.</w:t>
      </w:r>
      <w:r>
        <w:t xml:space="preserve"> </w:t>
      </w:r>
    </w:p>
    <w:p w:rsidR="00CF4D1E" w:rsidRDefault="00CF4D1E" w:rsidP="00CF4D1E">
      <w:pPr>
        <w:pStyle w:val="Zkladntext3"/>
        <w:spacing w:after="0"/>
        <w:jc w:val="both"/>
        <w:rPr>
          <w:b/>
          <w:sz w:val="24"/>
          <w:szCs w:val="24"/>
        </w:rPr>
      </w:pPr>
    </w:p>
    <w:p w:rsidR="00CF4D1E" w:rsidRDefault="00CF4D1E" w:rsidP="00CF4D1E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P</w:t>
      </w:r>
      <w:r w:rsidRPr="00B65E46">
        <w:rPr>
          <w:b/>
          <w:sz w:val="24"/>
          <w:szCs w:val="24"/>
        </w:rPr>
        <w:t>ředpokládan</w:t>
      </w:r>
      <w:r>
        <w:rPr>
          <w:b/>
          <w:sz w:val="24"/>
          <w:szCs w:val="24"/>
        </w:rPr>
        <w:t>á míra spolu</w:t>
      </w:r>
      <w:r w:rsidRPr="00B65E46">
        <w:rPr>
          <w:b/>
          <w:sz w:val="24"/>
          <w:szCs w:val="24"/>
        </w:rPr>
        <w:t>financování</w:t>
      </w:r>
    </w:p>
    <w:p w:rsidR="00CF4D1E" w:rsidRDefault="00CF4D1E" w:rsidP="00CF4D1E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Podíl Libereckého kraje je odhadován ve výši</w:t>
      </w:r>
      <w:r w:rsidR="0042784B">
        <w:rPr>
          <w:bCs/>
          <w:sz w:val="24"/>
          <w:szCs w:val="24"/>
        </w:rPr>
        <w:t xml:space="preserve"> </w:t>
      </w:r>
      <w:r w:rsidR="0042784B" w:rsidRPr="00BF2371">
        <w:rPr>
          <w:bCs/>
          <w:sz w:val="24"/>
          <w:szCs w:val="24"/>
        </w:rPr>
        <w:t>cca</w:t>
      </w:r>
      <w:r w:rsidRPr="00BF2371">
        <w:rPr>
          <w:bCs/>
          <w:sz w:val="24"/>
          <w:szCs w:val="24"/>
        </w:rPr>
        <w:t xml:space="preserve"> </w:t>
      </w:r>
      <w:r w:rsidR="00090696" w:rsidRPr="00BF2371">
        <w:rPr>
          <w:bCs/>
          <w:sz w:val="24"/>
          <w:szCs w:val="24"/>
        </w:rPr>
        <w:t>1,5</w:t>
      </w:r>
      <w:r w:rsidRPr="00BF2371">
        <w:rPr>
          <w:bCs/>
          <w:sz w:val="24"/>
          <w:szCs w:val="24"/>
        </w:rPr>
        <w:t xml:space="preserve"> mil. Kč, tj. 15% vlastní</w:t>
      </w:r>
      <w:r>
        <w:rPr>
          <w:bCs/>
          <w:sz w:val="24"/>
          <w:szCs w:val="24"/>
        </w:rPr>
        <w:t xml:space="preserve"> podíl žadatele. </w:t>
      </w:r>
    </w:p>
    <w:p w:rsidR="00CF4D1E" w:rsidRDefault="00CF4D1E" w:rsidP="00CF4D1E">
      <w:pPr>
        <w:pStyle w:val="Zkladntext3"/>
        <w:spacing w:after="0"/>
        <w:jc w:val="both"/>
        <w:rPr>
          <w:bCs/>
          <w:sz w:val="24"/>
          <w:szCs w:val="24"/>
        </w:rPr>
      </w:pPr>
    </w:p>
    <w:p w:rsidR="00CF4D1E" w:rsidRDefault="00CF4D1E" w:rsidP="00CF4D1E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P</w:t>
      </w:r>
      <w:r w:rsidRPr="00B65E46">
        <w:rPr>
          <w:b/>
          <w:sz w:val="24"/>
          <w:szCs w:val="24"/>
        </w:rPr>
        <w:t>ředpokládan</w:t>
      </w:r>
      <w:r>
        <w:rPr>
          <w:b/>
          <w:sz w:val="24"/>
          <w:szCs w:val="24"/>
        </w:rPr>
        <w:t>ý</w:t>
      </w:r>
      <w:r w:rsidRPr="00B65E4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harmonogram</w:t>
      </w:r>
    </w:p>
    <w:p w:rsidR="00CF4D1E" w:rsidRDefault="00CF4D1E" w:rsidP="00CF4D1E">
      <w:pPr>
        <w:pStyle w:val="Zkladntext3"/>
        <w:spacing w:after="0"/>
        <w:jc w:val="both"/>
        <w:rPr>
          <w:bCs/>
          <w:sz w:val="24"/>
          <w:szCs w:val="24"/>
        </w:rPr>
      </w:pPr>
      <w:r w:rsidRPr="00AD7872">
        <w:rPr>
          <w:bCs/>
          <w:sz w:val="24"/>
          <w:szCs w:val="24"/>
        </w:rPr>
        <w:t xml:space="preserve">Výzva </w:t>
      </w:r>
      <w:r>
        <w:rPr>
          <w:bCs/>
          <w:sz w:val="24"/>
          <w:szCs w:val="24"/>
        </w:rPr>
        <w:t xml:space="preserve">v rámci přeshraničního programu </w:t>
      </w:r>
      <w:r w:rsidR="0042784B">
        <w:rPr>
          <w:bCs/>
          <w:sz w:val="24"/>
          <w:szCs w:val="24"/>
        </w:rPr>
        <w:t>není plánována v roce</w:t>
      </w:r>
      <w:r>
        <w:rPr>
          <w:bCs/>
          <w:sz w:val="24"/>
          <w:szCs w:val="24"/>
        </w:rPr>
        <w:t xml:space="preserve"> 2015. </w:t>
      </w:r>
      <w:r w:rsidRPr="00AD7872">
        <w:rPr>
          <w:bCs/>
          <w:sz w:val="24"/>
          <w:szCs w:val="24"/>
        </w:rPr>
        <w:t>Délka projektu bude upřesněna až v průběhu zpracování projektové žádosti</w:t>
      </w:r>
      <w:r>
        <w:rPr>
          <w:bCs/>
          <w:sz w:val="24"/>
          <w:szCs w:val="24"/>
        </w:rPr>
        <w:t>.</w:t>
      </w:r>
    </w:p>
    <w:p w:rsidR="00565A70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</w:p>
    <w:p w:rsidR="00565A70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P</w:t>
      </w:r>
      <w:r w:rsidRPr="00B65E46">
        <w:rPr>
          <w:b/>
          <w:sz w:val="24"/>
          <w:szCs w:val="24"/>
        </w:rPr>
        <w:t>ředpokládan</w:t>
      </w:r>
      <w:r>
        <w:rPr>
          <w:b/>
          <w:sz w:val="24"/>
          <w:szCs w:val="24"/>
        </w:rPr>
        <w:t>ý</w:t>
      </w:r>
      <w:r w:rsidRPr="00B65E4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vznik nových pracovních míst projektových manažerů</w:t>
      </w:r>
    </w:p>
    <w:p w:rsidR="00565A70" w:rsidRDefault="00E83591" w:rsidP="00565A70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 rámci uvedeného projektu</w:t>
      </w:r>
      <w:r w:rsidR="00565A70">
        <w:rPr>
          <w:bCs/>
          <w:sz w:val="24"/>
          <w:szCs w:val="24"/>
        </w:rPr>
        <w:t xml:space="preserve"> nevznikne žádné nové pracovní místo.</w:t>
      </w:r>
    </w:p>
    <w:p w:rsidR="00565A70" w:rsidRPr="0048180B" w:rsidRDefault="00565A70" w:rsidP="00CC03F0">
      <w:pPr>
        <w:pStyle w:val="Zkladntext3"/>
        <w:spacing w:before="120" w:after="0"/>
        <w:jc w:val="both"/>
        <w:rPr>
          <w:bCs/>
          <w:sz w:val="24"/>
          <w:szCs w:val="24"/>
        </w:rPr>
      </w:pPr>
    </w:p>
    <w:p w:rsidR="00CC03F0" w:rsidRPr="0048180B" w:rsidRDefault="00E25DBA" w:rsidP="00CC03F0">
      <w:pPr>
        <w:pStyle w:val="Zkladntext3"/>
        <w:spacing w:before="120"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</w:t>
      </w:r>
      <w:r w:rsidR="003D7913">
        <w:rPr>
          <w:b/>
          <w:bCs/>
          <w:sz w:val="24"/>
          <w:szCs w:val="24"/>
        </w:rPr>
        <w:t>9</w:t>
      </w:r>
      <w:r w:rsidR="00CC03F0">
        <w:rPr>
          <w:b/>
          <w:bCs/>
          <w:sz w:val="24"/>
          <w:szCs w:val="24"/>
        </w:rPr>
        <w:t xml:space="preserve">) </w:t>
      </w:r>
      <w:r w:rsidR="00CC03F0">
        <w:rPr>
          <w:b/>
          <w:bCs/>
          <w:sz w:val="24"/>
          <w:szCs w:val="24"/>
        </w:rPr>
        <w:tab/>
      </w:r>
      <w:r w:rsidR="0042784B" w:rsidRPr="0048180B">
        <w:rPr>
          <w:b/>
          <w:bCs/>
          <w:sz w:val="24"/>
          <w:szCs w:val="24"/>
        </w:rPr>
        <w:t xml:space="preserve">VÝZNAMNÉ ALEJE LIBERECKÉHO KRAJE </w:t>
      </w:r>
    </w:p>
    <w:p w:rsidR="00CC03F0" w:rsidRDefault="00CC03F0" w:rsidP="00CC03F0">
      <w:pPr>
        <w:pStyle w:val="Zkladntext3"/>
        <w:spacing w:before="120" w:after="0"/>
        <w:jc w:val="both"/>
        <w:rPr>
          <w:bCs/>
          <w:sz w:val="24"/>
          <w:szCs w:val="24"/>
        </w:rPr>
      </w:pPr>
    </w:p>
    <w:p w:rsidR="00565A70" w:rsidRPr="00565A70" w:rsidRDefault="00565A70" w:rsidP="00565A70">
      <w:pPr>
        <w:pStyle w:val="Zkladntext3"/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Věcné zaměření projektového záměru</w:t>
      </w:r>
    </w:p>
    <w:p w:rsidR="00565A70" w:rsidRPr="007F7C2F" w:rsidRDefault="007F7C2F" w:rsidP="00565A70">
      <w:pPr>
        <w:pStyle w:val="Zkladntext3"/>
        <w:spacing w:after="0"/>
        <w:jc w:val="both"/>
        <w:rPr>
          <w:sz w:val="24"/>
          <w:szCs w:val="24"/>
        </w:rPr>
      </w:pPr>
      <w:r w:rsidRPr="007F7C2F">
        <w:rPr>
          <w:color w:val="000000"/>
          <w:sz w:val="24"/>
          <w:szCs w:val="24"/>
        </w:rPr>
        <w:t>Stabilizace a ošetření</w:t>
      </w:r>
      <w:r w:rsidRPr="007F7C2F">
        <w:rPr>
          <w:sz w:val="24"/>
          <w:szCs w:val="24"/>
        </w:rPr>
        <w:t xml:space="preserve"> </w:t>
      </w:r>
      <w:r w:rsidRPr="007F7C2F">
        <w:rPr>
          <w:color w:val="000000"/>
          <w:sz w:val="24"/>
          <w:szCs w:val="24"/>
        </w:rPr>
        <w:t>vybraných významných</w:t>
      </w:r>
      <w:r w:rsidRPr="007F7C2F">
        <w:rPr>
          <w:sz w:val="24"/>
          <w:szCs w:val="24"/>
        </w:rPr>
        <w:t xml:space="preserve"> </w:t>
      </w:r>
      <w:r w:rsidRPr="007F7C2F">
        <w:rPr>
          <w:color w:val="000000"/>
          <w:sz w:val="24"/>
          <w:szCs w:val="24"/>
        </w:rPr>
        <w:t xml:space="preserve">alejí Libereckého kraje. </w:t>
      </w:r>
      <w:r>
        <w:rPr>
          <w:color w:val="000000"/>
          <w:sz w:val="24"/>
          <w:szCs w:val="24"/>
        </w:rPr>
        <w:t>Tento projekt by měl dvě etapy. První etapa by se zaměřila na stabilizaci</w:t>
      </w:r>
      <w:r w:rsidRPr="007F7C2F">
        <w:rPr>
          <w:color w:val="000000"/>
          <w:sz w:val="24"/>
          <w:szCs w:val="24"/>
        </w:rPr>
        <w:t xml:space="preserve"> a ošetření</w:t>
      </w:r>
      <w:r w:rsidRPr="007F7C2F">
        <w:rPr>
          <w:sz w:val="24"/>
          <w:szCs w:val="24"/>
        </w:rPr>
        <w:t xml:space="preserve"> lipové aleje „Kalvárie“ ve Cvikově u léčebny, lipové aleje „Ke kapličce“ ve Sloupu v Čechách, lipové aleje v obci Světlá pod Ještědem a dubové aleje na hrázi rybníka v Lomnici nad Popelkou.</w:t>
      </w:r>
    </w:p>
    <w:p w:rsidR="007F7C2F" w:rsidRDefault="007F7C2F" w:rsidP="00565A70">
      <w:pPr>
        <w:pStyle w:val="Zkladntext3"/>
        <w:spacing w:after="0"/>
        <w:jc w:val="both"/>
        <w:rPr>
          <w:bCs/>
          <w:sz w:val="24"/>
          <w:szCs w:val="24"/>
        </w:rPr>
      </w:pPr>
    </w:p>
    <w:p w:rsidR="00565A70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P</w:t>
      </w:r>
      <w:r w:rsidRPr="00B65E46">
        <w:rPr>
          <w:b/>
          <w:sz w:val="24"/>
          <w:szCs w:val="24"/>
        </w:rPr>
        <w:t>ředpokládan</w:t>
      </w:r>
      <w:r>
        <w:rPr>
          <w:b/>
          <w:sz w:val="24"/>
          <w:szCs w:val="24"/>
        </w:rPr>
        <w:t>ý</w:t>
      </w:r>
      <w:r w:rsidRPr="00B65E46">
        <w:rPr>
          <w:b/>
          <w:sz w:val="24"/>
          <w:szCs w:val="24"/>
        </w:rPr>
        <w:t xml:space="preserve"> hlavní zdroj financování</w:t>
      </w:r>
    </w:p>
    <w:p w:rsidR="00565A70" w:rsidRDefault="007F7C2F" w:rsidP="00565A70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Operační program Životní prostředí, prioritní osa 4 – Ochrana a péče o přírodu a krajinu, specifický cíl 4.2 – Posílit biodiverzitu</w:t>
      </w:r>
    </w:p>
    <w:p w:rsidR="00565A70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</w:p>
    <w:p w:rsidR="00565A70" w:rsidRPr="00375D6D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Struktura </w:t>
      </w:r>
      <w:r w:rsidRPr="00375D6D">
        <w:rPr>
          <w:b/>
          <w:sz w:val="24"/>
          <w:szCs w:val="24"/>
        </w:rPr>
        <w:t>finančních zdrojů</w:t>
      </w:r>
    </w:p>
    <w:p w:rsidR="00565A70" w:rsidRPr="00375D6D" w:rsidRDefault="00565A70" w:rsidP="00565A70">
      <w:pPr>
        <w:pStyle w:val="Zkladntext3"/>
        <w:numPr>
          <w:ilvl w:val="0"/>
          <w:numId w:val="10"/>
        </w:numPr>
        <w:spacing w:after="0"/>
        <w:jc w:val="both"/>
        <w:rPr>
          <w:bCs/>
          <w:sz w:val="24"/>
          <w:szCs w:val="24"/>
        </w:rPr>
      </w:pPr>
      <w:r w:rsidRPr="00375D6D">
        <w:rPr>
          <w:bCs/>
          <w:sz w:val="24"/>
          <w:szCs w:val="24"/>
        </w:rPr>
        <w:t>85% strukturální a investiční fondy EU</w:t>
      </w:r>
    </w:p>
    <w:p w:rsidR="00565A70" w:rsidRDefault="00565A70" w:rsidP="00565A70">
      <w:pPr>
        <w:pStyle w:val="Zkladntext3"/>
        <w:numPr>
          <w:ilvl w:val="0"/>
          <w:numId w:val="10"/>
        </w:numPr>
        <w:spacing w:after="0"/>
        <w:jc w:val="both"/>
        <w:rPr>
          <w:bCs/>
          <w:sz w:val="24"/>
          <w:szCs w:val="24"/>
        </w:rPr>
      </w:pPr>
      <w:r w:rsidRPr="00375D6D">
        <w:rPr>
          <w:bCs/>
          <w:sz w:val="24"/>
          <w:szCs w:val="24"/>
        </w:rPr>
        <w:t xml:space="preserve">15% vlastní podíl žadatele </w:t>
      </w:r>
      <w:r w:rsidR="00375D6D" w:rsidRPr="00375D6D">
        <w:rPr>
          <w:bCs/>
          <w:sz w:val="24"/>
          <w:szCs w:val="24"/>
        </w:rPr>
        <w:t>(</w:t>
      </w:r>
      <w:r w:rsidR="00E255A9">
        <w:rPr>
          <w:bCs/>
          <w:sz w:val="24"/>
          <w:szCs w:val="24"/>
        </w:rPr>
        <w:t>lze předpokládat i nižší procentuální podíl LK</w:t>
      </w:r>
      <w:r w:rsidR="00E255A9" w:rsidRPr="00106249">
        <w:rPr>
          <w:bCs/>
          <w:sz w:val="24"/>
          <w:szCs w:val="24"/>
        </w:rPr>
        <w:t xml:space="preserve"> zapojením SR</w:t>
      </w:r>
      <w:r w:rsidR="00375D6D" w:rsidRPr="00375D6D">
        <w:rPr>
          <w:bCs/>
          <w:sz w:val="24"/>
          <w:szCs w:val="24"/>
        </w:rPr>
        <w:t>)</w:t>
      </w:r>
    </w:p>
    <w:p w:rsidR="007F7C2F" w:rsidRPr="007F7C2F" w:rsidRDefault="007F7C2F" w:rsidP="00565A70">
      <w:pPr>
        <w:pStyle w:val="Zkladntext3"/>
        <w:numPr>
          <w:ilvl w:val="0"/>
          <w:numId w:val="10"/>
        </w:numPr>
        <w:spacing w:after="0"/>
        <w:jc w:val="both"/>
        <w:rPr>
          <w:bCs/>
          <w:sz w:val="24"/>
          <w:szCs w:val="24"/>
        </w:rPr>
      </w:pPr>
    </w:p>
    <w:p w:rsidR="00565A70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Rámcová finanční velikost projektu</w:t>
      </w:r>
    </w:p>
    <w:p w:rsidR="00436CD5" w:rsidRDefault="00436CD5" w:rsidP="00436CD5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Celkové předpokládané náklady na </w:t>
      </w:r>
      <w:r w:rsidRPr="000331EE">
        <w:rPr>
          <w:bCs/>
          <w:sz w:val="24"/>
          <w:szCs w:val="24"/>
        </w:rPr>
        <w:t xml:space="preserve">realizaci projektu jsou stanoveny ve výši 5 mil. Kč. V rámci přípravy je nutné </w:t>
      </w:r>
      <w:r>
        <w:rPr>
          <w:bCs/>
          <w:sz w:val="24"/>
          <w:szCs w:val="24"/>
        </w:rPr>
        <w:t xml:space="preserve">zajistit přípravu podkladů a sběr dat. Náklady na přípravu jsou odhadovány ve výši 500 tis. Kč s tím, že finanční náročnost první etapy je stanovena ve výši 110 tis. Kč. Tato částka bude uhrazena z prostředků odboru životního prostředí a zemědělství. </w:t>
      </w:r>
    </w:p>
    <w:p w:rsidR="008900C6" w:rsidRDefault="008900C6" w:rsidP="008900C6">
      <w:pPr>
        <w:jc w:val="both"/>
      </w:pPr>
      <w:r w:rsidRPr="009E2ADD">
        <w:t xml:space="preserve">Celkové náklady na realizaci a přípravu </w:t>
      </w:r>
      <w:r w:rsidR="009E2ADD">
        <w:t xml:space="preserve">obou etap </w:t>
      </w:r>
      <w:r w:rsidRPr="009E2ADD">
        <w:t xml:space="preserve">projektu jsou odhadovány na </w:t>
      </w:r>
      <w:r w:rsidR="009E2ADD" w:rsidRPr="009E2ADD">
        <w:t>5,5</w:t>
      </w:r>
      <w:r w:rsidRPr="009E2ADD">
        <w:t xml:space="preserve"> mil. Kč.</w:t>
      </w:r>
      <w:r>
        <w:t xml:space="preserve"> </w:t>
      </w:r>
    </w:p>
    <w:p w:rsidR="00565A70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</w:p>
    <w:p w:rsidR="00565A70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P</w:t>
      </w:r>
      <w:r w:rsidRPr="00B65E46">
        <w:rPr>
          <w:b/>
          <w:sz w:val="24"/>
          <w:szCs w:val="24"/>
        </w:rPr>
        <w:t>ředpokládan</w:t>
      </w:r>
      <w:r>
        <w:rPr>
          <w:b/>
          <w:sz w:val="24"/>
          <w:szCs w:val="24"/>
        </w:rPr>
        <w:t>á míra spolu</w:t>
      </w:r>
      <w:r w:rsidRPr="00B65E46">
        <w:rPr>
          <w:b/>
          <w:sz w:val="24"/>
          <w:szCs w:val="24"/>
        </w:rPr>
        <w:t>financování</w:t>
      </w:r>
    </w:p>
    <w:p w:rsidR="00436CD5" w:rsidRDefault="00436CD5" w:rsidP="00436CD5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Podíl Libereckého kraje je odhadován ve výši </w:t>
      </w:r>
      <w:r w:rsidR="0042784B" w:rsidRPr="00BF2371">
        <w:rPr>
          <w:bCs/>
          <w:sz w:val="24"/>
          <w:szCs w:val="24"/>
        </w:rPr>
        <w:t xml:space="preserve">cca 0,8 mil </w:t>
      </w:r>
      <w:r w:rsidRPr="00BF2371">
        <w:rPr>
          <w:bCs/>
          <w:sz w:val="24"/>
          <w:szCs w:val="24"/>
        </w:rPr>
        <w:t>Kč, tj. 15% vlastní</w:t>
      </w:r>
      <w:r>
        <w:rPr>
          <w:bCs/>
          <w:sz w:val="24"/>
          <w:szCs w:val="24"/>
        </w:rPr>
        <w:t xml:space="preserve"> podíl žadatele. </w:t>
      </w:r>
    </w:p>
    <w:p w:rsidR="00565A70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</w:p>
    <w:p w:rsidR="006C1886" w:rsidRDefault="006C1886" w:rsidP="00565A70">
      <w:pPr>
        <w:pStyle w:val="Zkladntext3"/>
        <w:spacing w:after="0"/>
        <w:jc w:val="both"/>
        <w:rPr>
          <w:b/>
          <w:sz w:val="24"/>
          <w:szCs w:val="24"/>
        </w:rPr>
      </w:pPr>
    </w:p>
    <w:p w:rsidR="00565A70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Pr="00B65E46">
        <w:rPr>
          <w:b/>
          <w:sz w:val="24"/>
          <w:szCs w:val="24"/>
        </w:rPr>
        <w:t>ředpokládan</w:t>
      </w:r>
      <w:r>
        <w:rPr>
          <w:b/>
          <w:sz w:val="24"/>
          <w:szCs w:val="24"/>
        </w:rPr>
        <w:t>ý</w:t>
      </w:r>
      <w:r w:rsidRPr="00B65E4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harmonogram</w:t>
      </w:r>
    </w:p>
    <w:p w:rsidR="00CC78D1" w:rsidRDefault="00CC78D1" w:rsidP="00CC78D1">
      <w:pPr>
        <w:pStyle w:val="Zkladntext3"/>
        <w:spacing w:after="0"/>
        <w:jc w:val="both"/>
        <w:rPr>
          <w:bCs/>
          <w:sz w:val="24"/>
          <w:szCs w:val="24"/>
        </w:rPr>
      </w:pPr>
      <w:r w:rsidRPr="00E22A00">
        <w:rPr>
          <w:bCs/>
          <w:sz w:val="24"/>
          <w:szCs w:val="24"/>
        </w:rPr>
        <w:t xml:space="preserve">Předpokládáme, že první etapa projektu bude předložena do OPŽP na konci roku 2015, pokud bude vyhlášena příslušná výzva. Realizace </w:t>
      </w:r>
      <w:r>
        <w:rPr>
          <w:bCs/>
          <w:sz w:val="24"/>
          <w:szCs w:val="24"/>
        </w:rPr>
        <w:t xml:space="preserve">první etapy </w:t>
      </w:r>
      <w:r w:rsidRPr="00E22A00">
        <w:rPr>
          <w:bCs/>
          <w:sz w:val="24"/>
          <w:szCs w:val="24"/>
        </w:rPr>
        <w:t xml:space="preserve">projektu </w:t>
      </w:r>
      <w:r>
        <w:rPr>
          <w:bCs/>
          <w:sz w:val="24"/>
          <w:szCs w:val="24"/>
        </w:rPr>
        <w:t>by pak byla provedena v roce 2016.</w:t>
      </w:r>
    </w:p>
    <w:p w:rsidR="00565A70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</w:p>
    <w:p w:rsidR="00565A70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P</w:t>
      </w:r>
      <w:r w:rsidRPr="00B65E46">
        <w:rPr>
          <w:b/>
          <w:sz w:val="24"/>
          <w:szCs w:val="24"/>
        </w:rPr>
        <w:t>ředpokládan</w:t>
      </w:r>
      <w:r>
        <w:rPr>
          <w:b/>
          <w:sz w:val="24"/>
          <w:szCs w:val="24"/>
        </w:rPr>
        <w:t>ý</w:t>
      </w:r>
      <w:r w:rsidRPr="00B65E4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vznik nových pracovních míst projektových manažerů</w:t>
      </w:r>
    </w:p>
    <w:p w:rsidR="00565A70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 rámci uvedených projektů nevznikne žádné nové pracovní místo.</w:t>
      </w:r>
    </w:p>
    <w:p w:rsidR="00565A70" w:rsidRDefault="00565A70" w:rsidP="00CC03F0">
      <w:pPr>
        <w:pStyle w:val="Zkladntext3"/>
        <w:spacing w:before="120" w:after="0"/>
        <w:jc w:val="both"/>
        <w:rPr>
          <w:bCs/>
          <w:sz w:val="24"/>
          <w:szCs w:val="24"/>
        </w:rPr>
      </w:pPr>
    </w:p>
    <w:p w:rsidR="00CC03F0" w:rsidRPr="0048180B" w:rsidRDefault="00E25DBA" w:rsidP="00CC03F0">
      <w:pPr>
        <w:pStyle w:val="Zkladntext3"/>
        <w:spacing w:before="120"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</w:t>
      </w:r>
      <w:r w:rsidR="003D7913">
        <w:rPr>
          <w:b/>
          <w:bCs/>
          <w:sz w:val="24"/>
          <w:szCs w:val="24"/>
        </w:rPr>
        <w:t>10</w:t>
      </w:r>
      <w:r w:rsidR="00CC03F0">
        <w:rPr>
          <w:b/>
          <w:bCs/>
          <w:sz w:val="24"/>
          <w:szCs w:val="24"/>
        </w:rPr>
        <w:t>)</w:t>
      </w:r>
      <w:r w:rsidR="00CC03F0">
        <w:rPr>
          <w:b/>
          <w:bCs/>
          <w:sz w:val="24"/>
          <w:szCs w:val="24"/>
        </w:rPr>
        <w:tab/>
      </w:r>
      <w:r w:rsidR="00246DDD" w:rsidRPr="0048180B">
        <w:rPr>
          <w:b/>
          <w:bCs/>
          <w:sz w:val="24"/>
          <w:szCs w:val="24"/>
        </w:rPr>
        <w:t>REVITALIZACE CIHELENSKÝCH RYBNÍKŮ</w:t>
      </w:r>
    </w:p>
    <w:p w:rsidR="00CC03F0" w:rsidRDefault="00CC03F0" w:rsidP="00CC03F0">
      <w:pPr>
        <w:pStyle w:val="Zkladntext3"/>
        <w:spacing w:before="120" w:after="0"/>
        <w:jc w:val="both"/>
        <w:rPr>
          <w:bCs/>
          <w:sz w:val="24"/>
          <w:szCs w:val="24"/>
        </w:rPr>
      </w:pPr>
    </w:p>
    <w:p w:rsidR="00565A70" w:rsidRPr="00565A70" w:rsidRDefault="00565A70" w:rsidP="00565A70">
      <w:pPr>
        <w:pStyle w:val="Zkladntext3"/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Věcné zaměření projektového záměru</w:t>
      </w:r>
    </w:p>
    <w:p w:rsidR="00CC78D1" w:rsidRPr="00436CD5" w:rsidRDefault="00CC78D1" w:rsidP="00CC78D1">
      <w:pPr>
        <w:pStyle w:val="Zkladntext3"/>
        <w:spacing w:after="0"/>
        <w:jc w:val="both"/>
        <w:rPr>
          <w:sz w:val="24"/>
          <w:szCs w:val="24"/>
        </w:rPr>
      </w:pPr>
      <w:r w:rsidRPr="00436CD5">
        <w:rPr>
          <w:sz w:val="24"/>
          <w:szCs w:val="24"/>
        </w:rPr>
        <w:t xml:space="preserve">Revitalizace soustavy rybníků v přírodní památce </w:t>
      </w:r>
      <w:proofErr w:type="spellStart"/>
      <w:r w:rsidRPr="00436CD5">
        <w:rPr>
          <w:sz w:val="24"/>
          <w:szCs w:val="24"/>
        </w:rPr>
        <w:t>Cihelenské</w:t>
      </w:r>
      <w:proofErr w:type="spellEnd"/>
      <w:r w:rsidRPr="00436CD5">
        <w:rPr>
          <w:sz w:val="24"/>
          <w:szCs w:val="24"/>
        </w:rPr>
        <w:t xml:space="preserve"> rybníky.</w:t>
      </w:r>
      <w:r>
        <w:rPr>
          <w:sz w:val="24"/>
          <w:szCs w:val="24"/>
        </w:rPr>
        <w:t xml:space="preserve"> Tuto lokalitu má ve vlastnictví Česká republika - </w:t>
      </w:r>
      <w:r w:rsidRPr="00E22A00">
        <w:rPr>
          <w:sz w:val="24"/>
          <w:szCs w:val="24"/>
        </w:rPr>
        <w:t>Státní pozemkový úřad</w:t>
      </w:r>
      <w:r>
        <w:rPr>
          <w:sz w:val="24"/>
          <w:szCs w:val="24"/>
        </w:rPr>
        <w:t xml:space="preserve">, se sídlem Husinecká 1027/11a, Praha 3 </w:t>
      </w:r>
    </w:p>
    <w:p w:rsidR="00436CD5" w:rsidRDefault="00436CD5" w:rsidP="00565A70">
      <w:pPr>
        <w:pStyle w:val="Zkladntext3"/>
        <w:spacing w:after="0"/>
        <w:jc w:val="both"/>
        <w:rPr>
          <w:bCs/>
          <w:sz w:val="24"/>
          <w:szCs w:val="24"/>
        </w:rPr>
      </w:pPr>
    </w:p>
    <w:p w:rsidR="00565A70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P</w:t>
      </w:r>
      <w:r w:rsidRPr="00B65E46">
        <w:rPr>
          <w:b/>
          <w:sz w:val="24"/>
          <w:szCs w:val="24"/>
        </w:rPr>
        <w:t>ředpokládan</w:t>
      </w:r>
      <w:r>
        <w:rPr>
          <w:b/>
          <w:sz w:val="24"/>
          <w:szCs w:val="24"/>
        </w:rPr>
        <w:t>ý</w:t>
      </w:r>
      <w:r w:rsidRPr="00B65E46">
        <w:rPr>
          <w:b/>
          <w:sz w:val="24"/>
          <w:szCs w:val="24"/>
        </w:rPr>
        <w:t xml:space="preserve"> hlavní zdroj financování</w:t>
      </w:r>
    </w:p>
    <w:p w:rsidR="00D8104B" w:rsidRDefault="00D8104B" w:rsidP="00D8104B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Operační program Životní prostředí, prioritní osa 4 – Ochrana a péče o přírodu a krajinu, specifický cíl 4.2 – Posílit biodiverzitu</w:t>
      </w:r>
    </w:p>
    <w:p w:rsidR="003614B7" w:rsidRDefault="003614B7" w:rsidP="00565A70">
      <w:pPr>
        <w:pStyle w:val="Zkladntext3"/>
        <w:spacing w:after="0"/>
        <w:jc w:val="both"/>
        <w:rPr>
          <w:bCs/>
          <w:sz w:val="24"/>
          <w:szCs w:val="24"/>
        </w:rPr>
      </w:pPr>
    </w:p>
    <w:p w:rsidR="00565A70" w:rsidRPr="00375D6D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  <w:r w:rsidRPr="00375D6D">
        <w:rPr>
          <w:b/>
          <w:sz w:val="24"/>
          <w:szCs w:val="24"/>
        </w:rPr>
        <w:t>Struktura finančních zdrojů</w:t>
      </w:r>
    </w:p>
    <w:p w:rsidR="00565A70" w:rsidRPr="00375D6D" w:rsidRDefault="00565A70" w:rsidP="00565A70">
      <w:pPr>
        <w:pStyle w:val="Zkladntext3"/>
        <w:numPr>
          <w:ilvl w:val="0"/>
          <w:numId w:val="10"/>
        </w:numPr>
        <w:spacing w:after="0"/>
        <w:jc w:val="both"/>
        <w:rPr>
          <w:bCs/>
          <w:sz w:val="24"/>
          <w:szCs w:val="24"/>
        </w:rPr>
      </w:pPr>
      <w:r w:rsidRPr="00375D6D">
        <w:rPr>
          <w:bCs/>
          <w:sz w:val="24"/>
          <w:szCs w:val="24"/>
        </w:rPr>
        <w:t>85% strukturální a investiční fondy EU</w:t>
      </w:r>
    </w:p>
    <w:p w:rsidR="00565A70" w:rsidRDefault="00565A70" w:rsidP="00565A70">
      <w:pPr>
        <w:pStyle w:val="Zkladntext3"/>
        <w:numPr>
          <w:ilvl w:val="0"/>
          <w:numId w:val="10"/>
        </w:numPr>
        <w:spacing w:after="0"/>
        <w:jc w:val="both"/>
        <w:rPr>
          <w:bCs/>
          <w:sz w:val="24"/>
          <w:szCs w:val="24"/>
        </w:rPr>
      </w:pPr>
      <w:r w:rsidRPr="00375D6D">
        <w:rPr>
          <w:bCs/>
          <w:sz w:val="24"/>
          <w:szCs w:val="24"/>
        </w:rPr>
        <w:t xml:space="preserve">15% vlastní podíl žadatele </w:t>
      </w:r>
      <w:r w:rsidR="00375D6D" w:rsidRPr="00375D6D">
        <w:rPr>
          <w:bCs/>
          <w:sz w:val="24"/>
          <w:szCs w:val="24"/>
        </w:rPr>
        <w:t>(</w:t>
      </w:r>
      <w:r w:rsidR="00E255A9">
        <w:rPr>
          <w:bCs/>
          <w:sz w:val="24"/>
          <w:szCs w:val="24"/>
        </w:rPr>
        <w:t>lze předpokládat i nižší procentuální podíl LK</w:t>
      </w:r>
      <w:r w:rsidR="00E255A9" w:rsidRPr="00106249">
        <w:rPr>
          <w:bCs/>
          <w:sz w:val="24"/>
          <w:szCs w:val="24"/>
        </w:rPr>
        <w:t xml:space="preserve"> zapojením SR</w:t>
      </w:r>
      <w:r w:rsidR="00375D6D" w:rsidRPr="00375D6D">
        <w:rPr>
          <w:bCs/>
          <w:sz w:val="24"/>
          <w:szCs w:val="24"/>
        </w:rPr>
        <w:t>)</w:t>
      </w:r>
    </w:p>
    <w:p w:rsidR="00090696" w:rsidRPr="00D8104B" w:rsidRDefault="00090696" w:rsidP="0042784B">
      <w:pPr>
        <w:pStyle w:val="Zkladntext3"/>
        <w:spacing w:after="0"/>
        <w:ind w:left="360"/>
        <w:jc w:val="both"/>
        <w:rPr>
          <w:bCs/>
          <w:sz w:val="24"/>
          <w:szCs w:val="24"/>
        </w:rPr>
      </w:pPr>
    </w:p>
    <w:p w:rsidR="00565A70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Rámcová finanční velikost projektu</w:t>
      </w:r>
    </w:p>
    <w:p w:rsidR="00090696" w:rsidRPr="00090696" w:rsidRDefault="00090696" w:rsidP="00090696">
      <w:pPr>
        <w:pStyle w:val="Zkladntext3"/>
        <w:spacing w:after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Celkové předpokládané náklady na </w:t>
      </w:r>
      <w:r w:rsidRPr="000331EE">
        <w:rPr>
          <w:bCs/>
          <w:sz w:val="24"/>
          <w:szCs w:val="24"/>
        </w:rPr>
        <w:t xml:space="preserve">realizaci projektu jsou stanoveny ve výši </w:t>
      </w:r>
      <w:r>
        <w:rPr>
          <w:bCs/>
          <w:sz w:val="24"/>
          <w:szCs w:val="24"/>
        </w:rPr>
        <w:t>30</w:t>
      </w:r>
      <w:r w:rsidRPr="000331EE">
        <w:rPr>
          <w:bCs/>
          <w:sz w:val="24"/>
          <w:szCs w:val="24"/>
        </w:rPr>
        <w:t xml:space="preserve"> mil. Kč. </w:t>
      </w:r>
      <w:r w:rsidRPr="001C52D9">
        <w:rPr>
          <w:sz w:val="24"/>
          <w:szCs w:val="24"/>
        </w:rPr>
        <w:t xml:space="preserve">V rámci přípravy je nutné </w:t>
      </w:r>
      <w:r>
        <w:rPr>
          <w:sz w:val="24"/>
          <w:szCs w:val="24"/>
        </w:rPr>
        <w:t xml:space="preserve">odkoupení </w:t>
      </w:r>
      <w:r w:rsidR="0042784B">
        <w:rPr>
          <w:sz w:val="24"/>
          <w:szCs w:val="24"/>
        </w:rPr>
        <w:t>dotčených nemovitostí, dále zpracování projektové dokumentace</w:t>
      </w:r>
      <w:r>
        <w:rPr>
          <w:sz w:val="24"/>
          <w:szCs w:val="24"/>
        </w:rPr>
        <w:t xml:space="preserve">, </w:t>
      </w:r>
      <w:r w:rsidR="0042784B">
        <w:rPr>
          <w:sz w:val="24"/>
          <w:szCs w:val="24"/>
        </w:rPr>
        <w:t>zajištění s</w:t>
      </w:r>
      <w:r>
        <w:rPr>
          <w:sz w:val="24"/>
          <w:szCs w:val="24"/>
        </w:rPr>
        <w:t>tavební</w:t>
      </w:r>
      <w:r w:rsidR="0042784B">
        <w:rPr>
          <w:sz w:val="24"/>
          <w:szCs w:val="24"/>
        </w:rPr>
        <w:t>ho</w:t>
      </w:r>
      <w:r>
        <w:rPr>
          <w:sz w:val="24"/>
          <w:szCs w:val="24"/>
        </w:rPr>
        <w:t xml:space="preserve"> povolení. Náklady na přípravu jsou </w:t>
      </w:r>
      <w:r w:rsidR="0042784B">
        <w:rPr>
          <w:sz w:val="24"/>
          <w:szCs w:val="24"/>
        </w:rPr>
        <w:t xml:space="preserve">uvedeny </w:t>
      </w:r>
      <w:r>
        <w:rPr>
          <w:sz w:val="24"/>
          <w:szCs w:val="24"/>
        </w:rPr>
        <w:t>včetně částky na odkup pozemků (cca 495 000 Kč)</w:t>
      </w:r>
      <w:r w:rsidR="0042784B">
        <w:rPr>
          <w:sz w:val="24"/>
          <w:szCs w:val="24"/>
        </w:rPr>
        <w:t>, a to ve výši</w:t>
      </w:r>
      <w:r>
        <w:rPr>
          <w:sz w:val="24"/>
          <w:szCs w:val="24"/>
        </w:rPr>
        <w:t xml:space="preserve"> 1,5 mil. Kč. </w:t>
      </w:r>
    </w:p>
    <w:p w:rsidR="008900C6" w:rsidRDefault="008900C6" w:rsidP="008900C6">
      <w:pPr>
        <w:jc w:val="both"/>
      </w:pPr>
      <w:r w:rsidRPr="009E2ADD">
        <w:t>Celkové náklady na realizaci a příprav</w:t>
      </w:r>
      <w:r w:rsidR="009E2ADD" w:rsidRPr="009E2ADD">
        <w:t>u projektu jsou odhadovány na 31,5</w:t>
      </w:r>
      <w:r w:rsidRPr="009E2ADD">
        <w:t xml:space="preserve"> mil. Kč.</w:t>
      </w:r>
      <w:r>
        <w:t xml:space="preserve"> </w:t>
      </w:r>
    </w:p>
    <w:p w:rsidR="00090696" w:rsidRDefault="00090696" w:rsidP="00090696">
      <w:pPr>
        <w:pStyle w:val="Zkladntext3"/>
        <w:spacing w:after="0"/>
        <w:jc w:val="both"/>
        <w:rPr>
          <w:b/>
          <w:sz w:val="24"/>
          <w:szCs w:val="24"/>
        </w:rPr>
      </w:pPr>
    </w:p>
    <w:p w:rsidR="00090696" w:rsidRDefault="00090696" w:rsidP="00090696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P</w:t>
      </w:r>
      <w:r w:rsidRPr="00B65E46">
        <w:rPr>
          <w:b/>
          <w:sz w:val="24"/>
          <w:szCs w:val="24"/>
        </w:rPr>
        <w:t>ředpokládan</w:t>
      </w:r>
      <w:r>
        <w:rPr>
          <w:b/>
          <w:sz w:val="24"/>
          <w:szCs w:val="24"/>
        </w:rPr>
        <w:t>á míra spolu</w:t>
      </w:r>
      <w:r w:rsidRPr="00B65E46">
        <w:rPr>
          <w:b/>
          <w:sz w:val="24"/>
          <w:szCs w:val="24"/>
        </w:rPr>
        <w:t>financování</w:t>
      </w:r>
    </w:p>
    <w:p w:rsidR="00090696" w:rsidRDefault="00090696" w:rsidP="00090696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Podíl Libereckého kraje je odhadován ve výši </w:t>
      </w:r>
      <w:r w:rsidR="0042784B" w:rsidRPr="00BF2371">
        <w:rPr>
          <w:bCs/>
          <w:sz w:val="24"/>
          <w:szCs w:val="24"/>
        </w:rPr>
        <w:t>cca 4,7</w:t>
      </w:r>
      <w:r w:rsidRPr="00BF2371">
        <w:rPr>
          <w:bCs/>
          <w:sz w:val="24"/>
          <w:szCs w:val="24"/>
        </w:rPr>
        <w:t xml:space="preserve"> mil. Kč, tj. 15%</w:t>
      </w:r>
      <w:r>
        <w:rPr>
          <w:bCs/>
          <w:sz w:val="24"/>
          <w:szCs w:val="24"/>
        </w:rPr>
        <w:t xml:space="preserve"> vlastní podíl žadatele. </w:t>
      </w:r>
    </w:p>
    <w:p w:rsidR="00090696" w:rsidRDefault="00090696" w:rsidP="00090696">
      <w:pPr>
        <w:pStyle w:val="Zkladntext3"/>
        <w:spacing w:after="0"/>
        <w:jc w:val="both"/>
        <w:rPr>
          <w:bCs/>
          <w:sz w:val="24"/>
          <w:szCs w:val="24"/>
        </w:rPr>
      </w:pPr>
    </w:p>
    <w:p w:rsidR="00090696" w:rsidRDefault="00090696" w:rsidP="00090696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P</w:t>
      </w:r>
      <w:r w:rsidRPr="00B65E46">
        <w:rPr>
          <w:b/>
          <w:sz w:val="24"/>
          <w:szCs w:val="24"/>
        </w:rPr>
        <w:t>ředpokládan</w:t>
      </w:r>
      <w:r>
        <w:rPr>
          <w:b/>
          <w:sz w:val="24"/>
          <w:szCs w:val="24"/>
        </w:rPr>
        <w:t>ý</w:t>
      </w:r>
      <w:r w:rsidRPr="00B65E4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harmonogram</w:t>
      </w:r>
    </w:p>
    <w:p w:rsidR="00090696" w:rsidRDefault="0042784B" w:rsidP="00090696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Vzhledem k nutnosti </w:t>
      </w:r>
      <w:r w:rsidR="00246DDD">
        <w:rPr>
          <w:bCs/>
          <w:sz w:val="24"/>
          <w:szCs w:val="24"/>
        </w:rPr>
        <w:t>vyřešení majetkových vztahů</w:t>
      </w:r>
      <w:r w:rsidR="00103079">
        <w:rPr>
          <w:bCs/>
          <w:sz w:val="24"/>
          <w:szCs w:val="24"/>
        </w:rPr>
        <w:t xml:space="preserve"> lze předpokládat zahájení realizace projektu v druhé polovině roku 2016.</w:t>
      </w:r>
    </w:p>
    <w:p w:rsidR="00565A70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</w:p>
    <w:p w:rsidR="00565A70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P</w:t>
      </w:r>
      <w:r w:rsidRPr="00B65E46">
        <w:rPr>
          <w:b/>
          <w:sz w:val="24"/>
          <w:szCs w:val="24"/>
        </w:rPr>
        <w:t>ředpokládan</w:t>
      </w:r>
      <w:r>
        <w:rPr>
          <w:b/>
          <w:sz w:val="24"/>
          <w:szCs w:val="24"/>
        </w:rPr>
        <w:t>ý</w:t>
      </w:r>
      <w:r w:rsidRPr="00B65E4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vznik nových pracovních míst projektových manažerů</w:t>
      </w:r>
    </w:p>
    <w:p w:rsidR="00565A70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 rámci uvedených projektů nevznikne žádné nové pracovní místo.</w:t>
      </w:r>
    </w:p>
    <w:p w:rsidR="00565A70" w:rsidRDefault="00565A70" w:rsidP="00CC03F0">
      <w:pPr>
        <w:pStyle w:val="Zkladntext3"/>
        <w:spacing w:before="120" w:after="0"/>
        <w:jc w:val="both"/>
        <w:rPr>
          <w:bCs/>
          <w:sz w:val="24"/>
          <w:szCs w:val="24"/>
        </w:rPr>
      </w:pPr>
    </w:p>
    <w:p w:rsidR="00CC03F0" w:rsidRPr="0048180B" w:rsidRDefault="00E25DBA" w:rsidP="00CC03F0">
      <w:pPr>
        <w:pStyle w:val="Zkladntext3"/>
        <w:spacing w:before="120"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</w:t>
      </w:r>
      <w:r w:rsidR="003D7913">
        <w:rPr>
          <w:b/>
          <w:bCs/>
          <w:sz w:val="24"/>
          <w:szCs w:val="24"/>
        </w:rPr>
        <w:t>11</w:t>
      </w:r>
      <w:r w:rsidR="00CC03F0">
        <w:rPr>
          <w:b/>
          <w:bCs/>
          <w:sz w:val="24"/>
          <w:szCs w:val="24"/>
        </w:rPr>
        <w:t>)</w:t>
      </w:r>
      <w:r w:rsidR="00CC03F0">
        <w:rPr>
          <w:b/>
          <w:bCs/>
          <w:sz w:val="24"/>
          <w:szCs w:val="24"/>
        </w:rPr>
        <w:tab/>
      </w:r>
      <w:r w:rsidR="00246DDD" w:rsidRPr="0048180B">
        <w:rPr>
          <w:b/>
          <w:bCs/>
          <w:sz w:val="24"/>
          <w:szCs w:val="24"/>
        </w:rPr>
        <w:t>LIKVIDACE HAVARIJNÍCH OBJEKTŮ PO SOVĚTSKÉ ARMÁDĚ (VE VŠECH ČÁSTECH MĚSTA RALSKO)</w:t>
      </w:r>
    </w:p>
    <w:p w:rsidR="00CC03F0" w:rsidRDefault="00CC03F0" w:rsidP="00CC03F0">
      <w:pPr>
        <w:jc w:val="both"/>
      </w:pPr>
    </w:p>
    <w:p w:rsidR="00565A70" w:rsidRPr="00375D6D" w:rsidRDefault="00565A70" w:rsidP="00565A70">
      <w:pPr>
        <w:pStyle w:val="Zkladntext3"/>
        <w:spacing w:after="0"/>
        <w:jc w:val="both"/>
        <w:rPr>
          <w:b/>
          <w:bCs/>
          <w:sz w:val="24"/>
          <w:szCs w:val="24"/>
        </w:rPr>
      </w:pPr>
      <w:r w:rsidRPr="00375D6D">
        <w:rPr>
          <w:b/>
          <w:bCs/>
          <w:sz w:val="24"/>
          <w:szCs w:val="24"/>
        </w:rPr>
        <w:t>Věcné zaměření projektového záměru</w:t>
      </w:r>
    </w:p>
    <w:p w:rsidR="00565A70" w:rsidRPr="00375D6D" w:rsidRDefault="00C52B75" w:rsidP="00565A70">
      <w:pPr>
        <w:pStyle w:val="Zkladntext3"/>
        <w:spacing w:after="0"/>
        <w:jc w:val="both"/>
        <w:rPr>
          <w:sz w:val="24"/>
          <w:szCs w:val="24"/>
        </w:rPr>
      </w:pPr>
      <w:r w:rsidRPr="00375D6D">
        <w:rPr>
          <w:sz w:val="24"/>
          <w:szCs w:val="24"/>
        </w:rPr>
        <w:t>Odstranění havarijních objektů po Sovětské armádě, popřípadě zabezpečení těchto objektů z hlediska možného úrazu (jedná se o cca 160 objektů - celé území obce).</w:t>
      </w:r>
    </w:p>
    <w:p w:rsidR="00C52B75" w:rsidRPr="00246DDD" w:rsidRDefault="00C52B75" w:rsidP="00565A70">
      <w:pPr>
        <w:pStyle w:val="Zkladntext3"/>
        <w:spacing w:after="0"/>
        <w:jc w:val="both"/>
        <w:rPr>
          <w:bCs/>
          <w:sz w:val="24"/>
          <w:szCs w:val="24"/>
          <w:highlight w:val="yellow"/>
        </w:rPr>
      </w:pPr>
    </w:p>
    <w:p w:rsidR="006A0B64" w:rsidRDefault="006A0B64" w:rsidP="00565A70">
      <w:pPr>
        <w:pStyle w:val="Zkladntext3"/>
        <w:spacing w:after="0"/>
        <w:jc w:val="both"/>
        <w:rPr>
          <w:b/>
          <w:sz w:val="24"/>
          <w:szCs w:val="24"/>
        </w:rPr>
      </w:pPr>
    </w:p>
    <w:p w:rsidR="00565A70" w:rsidRPr="00FD4AF4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  <w:r w:rsidRPr="00FD4AF4">
        <w:rPr>
          <w:b/>
          <w:sz w:val="24"/>
          <w:szCs w:val="24"/>
        </w:rPr>
        <w:lastRenderedPageBreak/>
        <w:t>Předpokládaný hlavní zdroj financování</w:t>
      </w:r>
    </w:p>
    <w:p w:rsidR="00565A70" w:rsidRPr="00FD4AF4" w:rsidRDefault="00FD4AF4" w:rsidP="00565A70">
      <w:pPr>
        <w:pStyle w:val="Zkladntext3"/>
        <w:spacing w:after="0"/>
        <w:jc w:val="both"/>
        <w:rPr>
          <w:bCs/>
          <w:sz w:val="24"/>
          <w:szCs w:val="24"/>
        </w:rPr>
      </w:pPr>
      <w:r w:rsidRPr="00FD4AF4">
        <w:rPr>
          <w:bCs/>
          <w:sz w:val="24"/>
          <w:szCs w:val="24"/>
        </w:rPr>
        <w:t xml:space="preserve">V této chvíli neznáme vhodný zdroj financování, jak z národních či evropských dotačních titulů. </w:t>
      </w:r>
    </w:p>
    <w:p w:rsidR="003614B7" w:rsidRPr="00246DDD" w:rsidRDefault="003614B7" w:rsidP="00565A70">
      <w:pPr>
        <w:pStyle w:val="Zkladntext3"/>
        <w:spacing w:after="0"/>
        <w:jc w:val="both"/>
        <w:rPr>
          <w:bCs/>
          <w:sz w:val="24"/>
          <w:szCs w:val="24"/>
          <w:highlight w:val="yellow"/>
        </w:rPr>
      </w:pPr>
    </w:p>
    <w:p w:rsidR="00565A70" w:rsidRPr="00E83591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  <w:r w:rsidRPr="00E83591">
        <w:rPr>
          <w:b/>
          <w:sz w:val="24"/>
          <w:szCs w:val="24"/>
        </w:rPr>
        <w:t>Struktura finančních zdrojů</w:t>
      </w:r>
    </w:p>
    <w:p w:rsidR="00565A70" w:rsidRPr="00E83591" w:rsidRDefault="00E83591" w:rsidP="00565A70">
      <w:pPr>
        <w:pStyle w:val="Zkladntext3"/>
        <w:numPr>
          <w:ilvl w:val="0"/>
          <w:numId w:val="10"/>
        </w:numPr>
        <w:spacing w:after="0"/>
        <w:jc w:val="both"/>
        <w:rPr>
          <w:bCs/>
          <w:sz w:val="24"/>
          <w:szCs w:val="24"/>
        </w:rPr>
      </w:pPr>
      <w:r w:rsidRPr="00E83591">
        <w:rPr>
          <w:bCs/>
          <w:sz w:val="24"/>
          <w:szCs w:val="24"/>
        </w:rPr>
        <w:t>bezpředmětné</w:t>
      </w:r>
    </w:p>
    <w:p w:rsidR="007F7C2F" w:rsidRPr="00246DDD" w:rsidRDefault="007F7C2F" w:rsidP="00E83591">
      <w:pPr>
        <w:pStyle w:val="Zkladntext3"/>
        <w:spacing w:after="0"/>
        <w:ind w:left="720"/>
        <w:jc w:val="both"/>
        <w:rPr>
          <w:bCs/>
          <w:sz w:val="24"/>
          <w:szCs w:val="24"/>
          <w:highlight w:val="yellow"/>
        </w:rPr>
      </w:pPr>
    </w:p>
    <w:p w:rsidR="00565A70" w:rsidRPr="00E83591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  <w:r w:rsidRPr="00E83591">
        <w:rPr>
          <w:b/>
          <w:sz w:val="24"/>
          <w:szCs w:val="24"/>
        </w:rPr>
        <w:t>Rámcová finanční velikost projektu</w:t>
      </w:r>
    </w:p>
    <w:p w:rsidR="00565A70" w:rsidRDefault="00E83591" w:rsidP="00565A70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Celkové předpokládané náklady </w:t>
      </w:r>
      <w:r w:rsidR="00AB4B15">
        <w:rPr>
          <w:bCs/>
          <w:sz w:val="24"/>
          <w:szCs w:val="24"/>
        </w:rPr>
        <w:t xml:space="preserve">jsou odhadovány ve výši 100 mil. Kč na základě znalosti počtu </w:t>
      </w:r>
      <w:r w:rsidR="008900C6">
        <w:rPr>
          <w:bCs/>
          <w:sz w:val="24"/>
          <w:szCs w:val="24"/>
        </w:rPr>
        <w:t xml:space="preserve">objektů a již provedených akcí. Náklady na přípravu v této chvíli nelze odhadnout. </w:t>
      </w:r>
    </w:p>
    <w:p w:rsidR="00E83591" w:rsidRPr="00E83591" w:rsidRDefault="00E83591" w:rsidP="00565A70">
      <w:pPr>
        <w:pStyle w:val="Zkladntext3"/>
        <w:spacing w:after="0"/>
        <w:jc w:val="both"/>
        <w:rPr>
          <w:bCs/>
          <w:sz w:val="24"/>
          <w:szCs w:val="24"/>
        </w:rPr>
      </w:pPr>
    </w:p>
    <w:p w:rsidR="00565A70" w:rsidRPr="00E83591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  <w:r w:rsidRPr="00E83591">
        <w:rPr>
          <w:b/>
          <w:sz w:val="24"/>
          <w:szCs w:val="24"/>
        </w:rPr>
        <w:t>Předpokládaná míra spolufinancování</w:t>
      </w:r>
    </w:p>
    <w:p w:rsidR="00565A70" w:rsidRPr="00E83591" w:rsidRDefault="00E83591" w:rsidP="00E83591">
      <w:pPr>
        <w:pStyle w:val="Zkladntext3"/>
        <w:numPr>
          <w:ilvl w:val="0"/>
          <w:numId w:val="10"/>
        </w:numPr>
        <w:spacing w:after="0"/>
        <w:jc w:val="both"/>
        <w:rPr>
          <w:bCs/>
          <w:sz w:val="24"/>
          <w:szCs w:val="24"/>
        </w:rPr>
      </w:pPr>
      <w:r w:rsidRPr="00E83591">
        <w:rPr>
          <w:bCs/>
          <w:sz w:val="24"/>
          <w:szCs w:val="24"/>
        </w:rPr>
        <w:t>bezpředmětné</w:t>
      </w:r>
    </w:p>
    <w:p w:rsidR="00565A70" w:rsidRPr="00246DDD" w:rsidRDefault="00565A70" w:rsidP="00565A70">
      <w:pPr>
        <w:pStyle w:val="Zkladntext3"/>
        <w:spacing w:after="0"/>
        <w:jc w:val="both"/>
        <w:rPr>
          <w:bCs/>
          <w:sz w:val="24"/>
          <w:szCs w:val="24"/>
          <w:highlight w:val="yellow"/>
        </w:rPr>
      </w:pPr>
    </w:p>
    <w:p w:rsidR="00565A70" w:rsidRPr="00E83591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  <w:r w:rsidRPr="00E83591">
        <w:rPr>
          <w:b/>
          <w:sz w:val="24"/>
          <w:szCs w:val="24"/>
        </w:rPr>
        <w:t>Předpokládaný harmonogram</w:t>
      </w:r>
    </w:p>
    <w:p w:rsidR="00565A70" w:rsidRPr="00E83591" w:rsidRDefault="00E83591" w:rsidP="00565A70">
      <w:pPr>
        <w:pStyle w:val="Zkladntext3"/>
        <w:spacing w:after="0"/>
        <w:jc w:val="both"/>
        <w:rPr>
          <w:bCs/>
          <w:sz w:val="24"/>
          <w:szCs w:val="24"/>
        </w:rPr>
      </w:pPr>
      <w:r w:rsidRPr="00E83591">
        <w:rPr>
          <w:bCs/>
          <w:sz w:val="24"/>
          <w:szCs w:val="24"/>
        </w:rPr>
        <w:t xml:space="preserve">Vzhledem k havarijnímu stavu objektů je nutné situaci začít řešit co nejdříve. </w:t>
      </w:r>
      <w:r>
        <w:rPr>
          <w:bCs/>
          <w:sz w:val="24"/>
          <w:szCs w:val="24"/>
        </w:rPr>
        <w:t xml:space="preserve">Délka projektu nelze v této chvíli stanovit. </w:t>
      </w:r>
    </w:p>
    <w:p w:rsidR="00565A70" w:rsidRPr="00246DDD" w:rsidRDefault="00565A70" w:rsidP="00565A70">
      <w:pPr>
        <w:pStyle w:val="Zkladntext3"/>
        <w:spacing w:after="0"/>
        <w:jc w:val="both"/>
        <w:rPr>
          <w:bCs/>
          <w:sz w:val="24"/>
          <w:szCs w:val="24"/>
          <w:highlight w:val="yellow"/>
        </w:rPr>
      </w:pPr>
    </w:p>
    <w:p w:rsidR="00565A70" w:rsidRPr="00E83591" w:rsidRDefault="00565A70" w:rsidP="00565A70">
      <w:pPr>
        <w:pStyle w:val="Zkladntext3"/>
        <w:spacing w:after="0"/>
        <w:jc w:val="both"/>
        <w:rPr>
          <w:bCs/>
          <w:sz w:val="24"/>
          <w:szCs w:val="24"/>
        </w:rPr>
      </w:pPr>
      <w:r w:rsidRPr="00E83591">
        <w:rPr>
          <w:b/>
          <w:sz w:val="24"/>
          <w:szCs w:val="24"/>
        </w:rPr>
        <w:t>Předpokládaný vznik nových pracovních míst projektových manažerů</w:t>
      </w:r>
    </w:p>
    <w:p w:rsidR="00E83591" w:rsidRPr="00E83591" w:rsidRDefault="00E83591" w:rsidP="00E83591">
      <w:pPr>
        <w:pStyle w:val="Zkladntext3"/>
        <w:numPr>
          <w:ilvl w:val="0"/>
          <w:numId w:val="10"/>
        </w:numPr>
        <w:spacing w:after="0"/>
        <w:jc w:val="both"/>
        <w:rPr>
          <w:bCs/>
          <w:sz w:val="24"/>
          <w:szCs w:val="24"/>
        </w:rPr>
      </w:pPr>
      <w:r w:rsidRPr="00E83591">
        <w:rPr>
          <w:bCs/>
          <w:sz w:val="24"/>
          <w:szCs w:val="24"/>
        </w:rPr>
        <w:t>bezpředmětné</w:t>
      </w:r>
    </w:p>
    <w:p w:rsidR="00183DA5" w:rsidRDefault="00183DA5" w:rsidP="008F580D">
      <w:pPr>
        <w:pStyle w:val="Zkladntext3"/>
        <w:spacing w:after="0"/>
        <w:jc w:val="both"/>
        <w:rPr>
          <w:bCs/>
          <w:sz w:val="24"/>
          <w:szCs w:val="24"/>
        </w:rPr>
      </w:pPr>
    </w:p>
    <w:p w:rsidR="000122B6" w:rsidRDefault="000122B6" w:rsidP="008F580D">
      <w:pPr>
        <w:pStyle w:val="Zkladntext3"/>
        <w:spacing w:after="0"/>
        <w:jc w:val="both"/>
        <w:rPr>
          <w:b/>
          <w:bCs/>
          <w:sz w:val="24"/>
          <w:szCs w:val="24"/>
        </w:rPr>
      </w:pPr>
    </w:p>
    <w:p w:rsidR="00723B9A" w:rsidRDefault="00723B9A" w:rsidP="008F580D">
      <w:pPr>
        <w:pStyle w:val="Zkladntext3"/>
        <w:spacing w:after="0"/>
        <w:jc w:val="both"/>
        <w:rPr>
          <w:b/>
          <w:bCs/>
          <w:sz w:val="24"/>
          <w:szCs w:val="24"/>
        </w:rPr>
      </w:pPr>
    </w:p>
    <w:p w:rsidR="00B14C2E" w:rsidRPr="00FF2ADF" w:rsidRDefault="00B14C2E" w:rsidP="00B14C2E">
      <w:pPr>
        <w:pStyle w:val="Zkladntext3"/>
        <w:spacing w:after="0"/>
        <w:jc w:val="both"/>
        <w:rPr>
          <w:b/>
          <w:bCs/>
          <w:sz w:val="24"/>
          <w:szCs w:val="24"/>
          <w:u w:val="single"/>
        </w:rPr>
      </w:pPr>
      <w:r w:rsidRPr="00FF2ADF">
        <w:rPr>
          <w:b/>
          <w:bCs/>
          <w:sz w:val="24"/>
          <w:szCs w:val="24"/>
          <w:u w:val="single"/>
        </w:rPr>
        <w:t>E) Projekty v oblasti zateplování</w:t>
      </w:r>
    </w:p>
    <w:p w:rsidR="00B14C2E" w:rsidRDefault="00B14C2E" w:rsidP="00B14C2E">
      <w:pPr>
        <w:spacing w:after="240"/>
        <w:jc w:val="both"/>
      </w:pPr>
      <w:r>
        <w:t xml:space="preserve">Mezi prioritními projekty jsou zařazeny dva projekty na zateplení škol, které byly schváleny v Operačním programu Životní prostředí pro programové období 2007-2013. Vzhledem k časové náročnosti některých aktivit byla podána </w:t>
      </w:r>
      <w:r w:rsidRPr="00FF4131">
        <w:t xml:space="preserve">žádost o prodloužení termínu pro dodání podkladů nutných pro vydání Rozhodnutí o poskytnutí dotace. Pokud bude včas tato </w:t>
      </w:r>
      <w:r>
        <w:t xml:space="preserve">žádost </w:t>
      </w:r>
      <w:r w:rsidRPr="00FF4131">
        <w:t>schválena (nejdéle do poloviny února), budou projekty realizovány</w:t>
      </w:r>
      <w:r>
        <w:t xml:space="preserve"> za původních podmínek. V opačném případě bude členům rady kraje předložen materiál s návrhy variant dalšího postupu vč. uvedení rizik. V případě, že se členové rady kraje rozhodnou nerealizovat projekty v OPŽP 2007-2013, budou předloženy jako nové </w:t>
      </w:r>
      <w:r w:rsidRPr="00EB58D7">
        <w:t>projekty do OPŽP 2014-2020, čemuž bude předcházet odsouhlasení realizace těchto projektů radou kraje.</w:t>
      </w:r>
      <w:r>
        <w:t xml:space="preserve"> </w:t>
      </w:r>
    </w:p>
    <w:p w:rsidR="00B14C2E" w:rsidRPr="00E83591" w:rsidRDefault="00B14C2E" w:rsidP="00B14C2E">
      <w:pPr>
        <w:pStyle w:val="Zkladntext3"/>
        <w:spacing w:before="120" w:after="0"/>
        <w:jc w:val="both"/>
        <w:rPr>
          <w:b/>
          <w:bCs/>
          <w:sz w:val="24"/>
          <w:szCs w:val="24"/>
        </w:rPr>
      </w:pPr>
      <w:r w:rsidRPr="00E83591">
        <w:rPr>
          <w:b/>
          <w:bCs/>
          <w:sz w:val="24"/>
          <w:szCs w:val="24"/>
        </w:rPr>
        <w:t>Jedná se o tyto dva projekty:</w:t>
      </w:r>
    </w:p>
    <w:p w:rsidR="00B14C2E" w:rsidRPr="00E83591" w:rsidRDefault="00B14C2E" w:rsidP="00B14C2E">
      <w:pPr>
        <w:pStyle w:val="Zkladntext3"/>
        <w:spacing w:before="120" w:after="0"/>
        <w:jc w:val="both"/>
        <w:rPr>
          <w:b/>
          <w:bCs/>
          <w:sz w:val="24"/>
          <w:szCs w:val="24"/>
        </w:rPr>
      </w:pPr>
      <w:r w:rsidRPr="00E83591">
        <w:rPr>
          <w:b/>
          <w:bCs/>
          <w:sz w:val="24"/>
          <w:szCs w:val="24"/>
        </w:rPr>
        <w:t>Zlepšení tepelně technických vlastností obvodových konstrukcí budov Střední odborné školy a Středního odborného učiliště v České Lípě, budovy v Lužické ulici</w:t>
      </w:r>
    </w:p>
    <w:p w:rsidR="00B14C2E" w:rsidRDefault="00B14C2E" w:rsidP="00B14C2E">
      <w:pPr>
        <w:pStyle w:val="Zkladntext3"/>
        <w:spacing w:before="120" w:after="0"/>
        <w:jc w:val="both"/>
        <w:rPr>
          <w:b/>
          <w:bCs/>
          <w:sz w:val="24"/>
          <w:szCs w:val="24"/>
        </w:rPr>
      </w:pPr>
      <w:r w:rsidRPr="00E83591">
        <w:rPr>
          <w:b/>
          <w:bCs/>
          <w:sz w:val="24"/>
          <w:szCs w:val="24"/>
        </w:rPr>
        <w:t>Zlepšení tepelně technických vlastností obvodových konstrukcí budov Střední odborné školy a Středního odborného učiliště v České Lípě, pavilon B v ulici 28. Října</w:t>
      </w:r>
    </w:p>
    <w:p w:rsidR="00B14C2E" w:rsidRDefault="00B14C2E" w:rsidP="00B14C2E">
      <w:pPr>
        <w:pStyle w:val="Zkladntext3"/>
        <w:spacing w:before="120" w:after="0"/>
        <w:jc w:val="both"/>
        <w:rPr>
          <w:b/>
          <w:bCs/>
          <w:sz w:val="24"/>
          <w:szCs w:val="24"/>
        </w:rPr>
      </w:pPr>
    </w:p>
    <w:p w:rsidR="00B14C2E" w:rsidRDefault="00B14C2E" w:rsidP="00B14C2E">
      <w:pPr>
        <w:pStyle w:val="Zkladntext3"/>
        <w:spacing w:before="120" w:after="0"/>
        <w:jc w:val="both"/>
        <w:rPr>
          <w:bCs/>
          <w:sz w:val="24"/>
          <w:szCs w:val="24"/>
        </w:rPr>
      </w:pPr>
      <w:r w:rsidRPr="000A0844">
        <w:rPr>
          <w:bCs/>
          <w:sz w:val="24"/>
          <w:szCs w:val="24"/>
        </w:rPr>
        <w:t>V rámci přípravy projektů bude zadáno zpracování investičních záměrů k šesti prioritním projektům na zateplení školských objektů</w:t>
      </w:r>
      <w:r w:rsidR="00CC10EE">
        <w:rPr>
          <w:bCs/>
          <w:sz w:val="24"/>
          <w:szCs w:val="24"/>
        </w:rPr>
        <w:t>. Jedná se o tyto projekty:</w:t>
      </w:r>
    </w:p>
    <w:p w:rsidR="00B14C2E" w:rsidRPr="00B14C2E" w:rsidRDefault="00B14C2E" w:rsidP="00B14C2E">
      <w:pPr>
        <w:pStyle w:val="Zkladntext3"/>
        <w:spacing w:before="120" w:after="0"/>
        <w:jc w:val="both"/>
        <w:rPr>
          <w:b/>
          <w:bCs/>
          <w:sz w:val="24"/>
          <w:szCs w:val="24"/>
        </w:rPr>
      </w:pPr>
      <w:r w:rsidRPr="00B14C2E">
        <w:rPr>
          <w:b/>
          <w:bCs/>
          <w:sz w:val="24"/>
          <w:szCs w:val="24"/>
        </w:rPr>
        <w:t>Zateplení objektu (Obchodní akademie, Česká Lípa, náměstí Osvobození 422, příspěvková organizace)</w:t>
      </w:r>
    </w:p>
    <w:p w:rsidR="00B14C2E" w:rsidRPr="00B14C2E" w:rsidRDefault="00B14C2E" w:rsidP="00B14C2E">
      <w:pPr>
        <w:pStyle w:val="Zkladntext3"/>
        <w:spacing w:before="120" w:after="0"/>
        <w:jc w:val="both"/>
        <w:rPr>
          <w:b/>
          <w:bCs/>
          <w:sz w:val="24"/>
          <w:szCs w:val="24"/>
        </w:rPr>
      </w:pPr>
      <w:r w:rsidRPr="00B14C2E">
        <w:rPr>
          <w:b/>
          <w:bCs/>
          <w:sz w:val="24"/>
          <w:szCs w:val="24"/>
        </w:rPr>
        <w:t>Zateplení objektu (Střední průmyslová škola strojní a elektrotechnická a Vyšší odborná škola, Liberec 1, Masarykova 3, příspěvková organizace)</w:t>
      </w:r>
    </w:p>
    <w:p w:rsidR="00B14C2E" w:rsidRPr="00B14C2E" w:rsidRDefault="00B14C2E" w:rsidP="00B14C2E">
      <w:pPr>
        <w:pStyle w:val="Zkladntext3"/>
        <w:spacing w:before="120" w:after="0"/>
        <w:jc w:val="both"/>
        <w:rPr>
          <w:b/>
          <w:bCs/>
          <w:sz w:val="24"/>
          <w:szCs w:val="24"/>
        </w:rPr>
      </w:pPr>
      <w:r w:rsidRPr="00B14C2E">
        <w:rPr>
          <w:b/>
          <w:bCs/>
          <w:sz w:val="24"/>
          <w:szCs w:val="24"/>
        </w:rPr>
        <w:lastRenderedPageBreak/>
        <w:t>Zateplení objektu (Střední škola a Mateřská škola, Liberec, Na Bojišti 15, příspěvková organizace)</w:t>
      </w:r>
    </w:p>
    <w:p w:rsidR="00B14C2E" w:rsidRPr="00B14C2E" w:rsidRDefault="00B14C2E" w:rsidP="00B14C2E">
      <w:pPr>
        <w:pStyle w:val="Zkladntext3"/>
        <w:spacing w:before="120" w:after="0"/>
        <w:jc w:val="both"/>
        <w:rPr>
          <w:b/>
          <w:bCs/>
          <w:sz w:val="24"/>
          <w:szCs w:val="24"/>
        </w:rPr>
      </w:pPr>
      <w:r w:rsidRPr="00B14C2E">
        <w:rPr>
          <w:b/>
          <w:bCs/>
          <w:sz w:val="24"/>
          <w:szCs w:val="24"/>
        </w:rPr>
        <w:t>Zateplení objektu v ul. Zámecká (Střední škola hospodářská a lesnická, Frýdlant, Bělíkova 1387, příspěvková organizace)</w:t>
      </w:r>
    </w:p>
    <w:p w:rsidR="00B14C2E" w:rsidRPr="00B14C2E" w:rsidRDefault="00B14C2E" w:rsidP="00B14C2E">
      <w:pPr>
        <w:pStyle w:val="Zkladntext3"/>
        <w:spacing w:before="120" w:after="0"/>
        <w:jc w:val="both"/>
        <w:rPr>
          <w:b/>
          <w:bCs/>
          <w:sz w:val="24"/>
          <w:szCs w:val="24"/>
        </w:rPr>
      </w:pPr>
      <w:r w:rsidRPr="00B14C2E">
        <w:rPr>
          <w:b/>
          <w:bCs/>
          <w:sz w:val="24"/>
          <w:szCs w:val="24"/>
        </w:rPr>
        <w:t>Zateplení objektu (Střední odborná škola, Liberec, Jablonecká 999, příspěvková organizace)</w:t>
      </w:r>
    </w:p>
    <w:p w:rsidR="00B14C2E" w:rsidRPr="00B14C2E" w:rsidRDefault="00B14C2E" w:rsidP="00B14C2E">
      <w:pPr>
        <w:pStyle w:val="Zkladntext3"/>
        <w:spacing w:before="120" w:after="0"/>
        <w:jc w:val="both"/>
        <w:rPr>
          <w:b/>
          <w:bCs/>
          <w:sz w:val="24"/>
          <w:szCs w:val="24"/>
        </w:rPr>
      </w:pPr>
      <w:r w:rsidRPr="00B14C2E">
        <w:rPr>
          <w:b/>
          <w:bCs/>
          <w:sz w:val="24"/>
          <w:szCs w:val="24"/>
        </w:rPr>
        <w:t>Zateplení štítových stěn a výměna otvorových výplní (Základní škola a mateřská škola logopedická, Liberec, příspěvková organizace)</w:t>
      </w:r>
    </w:p>
    <w:p w:rsidR="00B14C2E" w:rsidRDefault="00B14C2E" w:rsidP="00B14C2E">
      <w:pPr>
        <w:pStyle w:val="Zkladntext3"/>
        <w:spacing w:before="120" w:after="0"/>
        <w:jc w:val="both"/>
        <w:rPr>
          <w:bCs/>
          <w:sz w:val="24"/>
          <w:szCs w:val="24"/>
        </w:rPr>
      </w:pPr>
    </w:p>
    <w:p w:rsidR="00B14C2E" w:rsidRPr="000A0844" w:rsidRDefault="00B14C2E" w:rsidP="00B14C2E">
      <w:pPr>
        <w:pStyle w:val="Zkladntext3"/>
        <w:spacing w:before="12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Celková částka na zpracování investičních záměrů nedosahuje výše 200 000 Kč bez DPH a tato akce bude zadána odborem regionálního rozvoje a evropských projektů a financována z jeho rozpočtu</w:t>
      </w:r>
      <w:r w:rsidR="00CC10EE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kapitoly 91402. Na základě těchto investičních záměrů budou následně radě kraje předloženy vybrané projektové záměry ke schválení, a to s finančním požadavkem na přípravu projektů. Investiční záměry zohlední nejen předpokládané náklady na realizaci projektu, ale i energetické (finanční) úspory. Tento podklad bude zásadní pro efektiv</w:t>
      </w:r>
      <w:r w:rsidR="00CC10EE">
        <w:rPr>
          <w:bCs/>
          <w:sz w:val="24"/>
          <w:szCs w:val="24"/>
        </w:rPr>
        <w:t>ní investování prostředků kraje, který zohlední návratnost investice.</w:t>
      </w:r>
      <w:r>
        <w:rPr>
          <w:bCs/>
          <w:sz w:val="24"/>
          <w:szCs w:val="24"/>
        </w:rPr>
        <w:t xml:space="preserve">  </w:t>
      </w:r>
    </w:p>
    <w:p w:rsidR="00723B9A" w:rsidRDefault="00723B9A" w:rsidP="008F580D">
      <w:pPr>
        <w:pStyle w:val="Zkladntext3"/>
        <w:spacing w:after="0"/>
        <w:jc w:val="both"/>
        <w:rPr>
          <w:b/>
          <w:bCs/>
          <w:sz w:val="24"/>
          <w:szCs w:val="24"/>
        </w:rPr>
      </w:pPr>
    </w:p>
    <w:p w:rsidR="00723B9A" w:rsidRDefault="00723B9A" w:rsidP="008F580D">
      <w:pPr>
        <w:pStyle w:val="Zkladntext3"/>
        <w:spacing w:after="0"/>
        <w:jc w:val="both"/>
        <w:rPr>
          <w:b/>
          <w:bCs/>
          <w:sz w:val="24"/>
          <w:szCs w:val="24"/>
        </w:rPr>
      </w:pPr>
    </w:p>
    <w:p w:rsidR="00723B9A" w:rsidRDefault="00723B9A" w:rsidP="008F580D">
      <w:pPr>
        <w:pStyle w:val="Zkladntext3"/>
        <w:spacing w:after="0"/>
        <w:jc w:val="both"/>
        <w:rPr>
          <w:b/>
          <w:bCs/>
          <w:sz w:val="24"/>
          <w:szCs w:val="24"/>
        </w:rPr>
      </w:pPr>
    </w:p>
    <w:p w:rsidR="00B55BB4" w:rsidRDefault="00B55BB4" w:rsidP="008F580D">
      <w:pPr>
        <w:pStyle w:val="Zkladntext3"/>
        <w:spacing w:after="0"/>
        <w:jc w:val="both"/>
        <w:rPr>
          <w:b/>
          <w:bCs/>
          <w:sz w:val="24"/>
          <w:szCs w:val="24"/>
        </w:rPr>
      </w:pPr>
      <w:r w:rsidRPr="00B55BB4">
        <w:rPr>
          <w:b/>
          <w:bCs/>
          <w:sz w:val="24"/>
          <w:szCs w:val="24"/>
        </w:rPr>
        <w:t xml:space="preserve">PŘEHLED NÁKLADŮ </w:t>
      </w:r>
      <w:r>
        <w:rPr>
          <w:b/>
          <w:bCs/>
          <w:sz w:val="24"/>
          <w:szCs w:val="24"/>
        </w:rPr>
        <w:t xml:space="preserve">všech 11 </w:t>
      </w:r>
      <w:r w:rsidRPr="00B55BB4">
        <w:rPr>
          <w:b/>
          <w:bCs/>
          <w:sz w:val="24"/>
          <w:szCs w:val="24"/>
        </w:rPr>
        <w:t>projektových záměrů</w:t>
      </w:r>
    </w:p>
    <w:tbl>
      <w:tblPr>
        <w:tblW w:w="9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5920"/>
        <w:gridCol w:w="1420"/>
        <w:gridCol w:w="1400"/>
      </w:tblGrid>
      <w:tr w:rsidR="003743B6" w:rsidRPr="003743B6" w:rsidTr="003743B6">
        <w:trPr>
          <w:trHeight w:val="6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B6" w:rsidRPr="003743B6" w:rsidRDefault="003743B6" w:rsidP="003743B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743B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Pořadí 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B6" w:rsidRPr="003743B6" w:rsidRDefault="003743B6" w:rsidP="003743B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743B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Název projektu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3B6" w:rsidRPr="003743B6" w:rsidRDefault="003743B6" w:rsidP="003743B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743B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Náklady na realizaci (Kč)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3B6" w:rsidRPr="003743B6" w:rsidRDefault="003743B6" w:rsidP="003743B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743B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Náklady na přípravu (Kč)</w:t>
            </w:r>
          </w:p>
        </w:tc>
      </w:tr>
      <w:tr w:rsidR="003743B6" w:rsidRPr="003743B6" w:rsidTr="003743B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B6" w:rsidRPr="003743B6" w:rsidRDefault="003743B6" w:rsidP="003743B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3B6">
              <w:rPr>
                <w:rFonts w:ascii="Calibri" w:hAnsi="Calibri"/>
                <w:color w:val="000000"/>
                <w:sz w:val="22"/>
                <w:szCs w:val="22"/>
              </w:rPr>
              <w:t>D1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B6" w:rsidRPr="003743B6" w:rsidRDefault="003743B6" w:rsidP="003743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743B6">
              <w:rPr>
                <w:rFonts w:ascii="Calibri" w:hAnsi="Calibri"/>
                <w:color w:val="000000"/>
                <w:sz w:val="22"/>
                <w:szCs w:val="22"/>
              </w:rPr>
              <w:t>Centra odborného vzdělávání Libereckého kraje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B6" w:rsidRPr="003743B6" w:rsidRDefault="003743B6" w:rsidP="003743B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3B6">
              <w:rPr>
                <w:rFonts w:ascii="Calibri" w:hAnsi="Calibri"/>
                <w:color w:val="000000"/>
                <w:sz w:val="22"/>
                <w:szCs w:val="22"/>
              </w:rPr>
              <w:t>300 000 000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B6" w:rsidRPr="003743B6" w:rsidRDefault="003743B6" w:rsidP="003743B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3B6">
              <w:rPr>
                <w:rFonts w:ascii="Calibri" w:hAnsi="Calibri"/>
                <w:color w:val="000000"/>
                <w:sz w:val="22"/>
                <w:szCs w:val="22"/>
              </w:rPr>
              <w:t>3 000 000</w:t>
            </w:r>
          </w:p>
        </w:tc>
      </w:tr>
      <w:tr w:rsidR="003743B6" w:rsidRPr="003743B6" w:rsidTr="003743B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B6" w:rsidRPr="003743B6" w:rsidRDefault="003743B6" w:rsidP="003743B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3B6">
              <w:rPr>
                <w:rFonts w:ascii="Calibri" w:hAnsi="Calibri"/>
                <w:color w:val="000000"/>
                <w:sz w:val="22"/>
                <w:szCs w:val="22"/>
              </w:rPr>
              <w:t>D2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B6" w:rsidRPr="003743B6" w:rsidRDefault="003743B6" w:rsidP="003743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743B6">
              <w:rPr>
                <w:rFonts w:ascii="Calibri" w:hAnsi="Calibri"/>
                <w:color w:val="000000"/>
                <w:sz w:val="22"/>
                <w:szCs w:val="22"/>
              </w:rPr>
              <w:t>Expozice horolezectví v Muzeu Českého ráje v Turnově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B6" w:rsidRPr="003743B6" w:rsidRDefault="003743B6" w:rsidP="003743B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3B6">
              <w:rPr>
                <w:rFonts w:ascii="Calibri" w:hAnsi="Calibri"/>
                <w:color w:val="000000"/>
                <w:sz w:val="22"/>
                <w:szCs w:val="22"/>
              </w:rPr>
              <w:t>30 000 000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B6" w:rsidRPr="003743B6" w:rsidRDefault="003743B6" w:rsidP="003743B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3B6">
              <w:rPr>
                <w:rFonts w:ascii="Calibri" w:hAnsi="Calibri"/>
                <w:color w:val="000000"/>
                <w:sz w:val="22"/>
                <w:szCs w:val="22"/>
              </w:rPr>
              <w:t>135 000</w:t>
            </w:r>
          </w:p>
        </w:tc>
      </w:tr>
      <w:tr w:rsidR="003743B6" w:rsidRPr="003743B6" w:rsidTr="003743B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B6" w:rsidRPr="003743B6" w:rsidRDefault="003743B6" w:rsidP="003743B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3B6">
              <w:rPr>
                <w:rFonts w:ascii="Calibri" w:hAnsi="Calibri"/>
                <w:color w:val="000000"/>
                <w:sz w:val="22"/>
                <w:szCs w:val="22"/>
              </w:rPr>
              <w:t>D3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B6" w:rsidRPr="003743B6" w:rsidRDefault="003743B6" w:rsidP="003743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743B6">
              <w:rPr>
                <w:rFonts w:ascii="Calibri" w:hAnsi="Calibri"/>
                <w:color w:val="000000"/>
                <w:sz w:val="22"/>
                <w:szCs w:val="22"/>
              </w:rPr>
              <w:t>Modernizace Severočeského muzea v Liberci – 2. etapa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B6" w:rsidRPr="003743B6" w:rsidRDefault="003743B6" w:rsidP="003743B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3B6">
              <w:rPr>
                <w:rFonts w:ascii="Calibri" w:hAnsi="Calibri"/>
                <w:color w:val="000000"/>
                <w:sz w:val="22"/>
                <w:szCs w:val="22"/>
              </w:rPr>
              <w:t>22 000 000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B6" w:rsidRPr="003743B6" w:rsidRDefault="000C4F75" w:rsidP="003743B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 2 085 000</w:t>
            </w:r>
          </w:p>
        </w:tc>
      </w:tr>
      <w:tr w:rsidR="003743B6" w:rsidRPr="003743B6" w:rsidTr="003743B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B6" w:rsidRPr="003743B6" w:rsidRDefault="003743B6" w:rsidP="003743B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3B6">
              <w:rPr>
                <w:rFonts w:ascii="Calibri" w:hAnsi="Calibri"/>
                <w:color w:val="000000"/>
                <w:sz w:val="22"/>
                <w:szCs w:val="22"/>
              </w:rPr>
              <w:t>D4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B6" w:rsidRPr="003743B6" w:rsidRDefault="003743B6" w:rsidP="003743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743B6">
              <w:rPr>
                <w:rFonts w:ascii="Calibri" w:hAnsi="Calibri"/>
                <w:color w:val="000000"/>
                <w:sz w:val="22"/>
                <w:szCs w:val="22"/>
              </w:rPr>
              <w:t>Celková modernizace expozic Severočeského muzea v Liberci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B6" w:rsidRPr="003743B6" w:rsidRDefault="003743B6" w:rsidP="003743B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3B6">
              <w:rPr>
                <w:rFonts w:ascii="Calibri" w:hAnsi="Calibri"/>
                <w:color w:val="000000"/>
                <w:sz w:val="22"/>
                <w:szCs w:val="22"/>
              </w:rPr>
              <w:t>90 000 000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B6" w:rsidRPr="003743B6" w:rsidRDefault="003743B6" w:rsidP="003743B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3B6">
              <w:rPr>
                <w:rFonts w:ascii="Calibri" w:hAnsi="Calibri"/>
                <w:color w:val="000000"/>
                <w:sz w:val="22"/>
                <w:szCs w:val="22"/>
              </w:rPr>
              <w:t>4 585 000</w:t>
            </w:r>
          </w:p>
        </w:tc>
      </w:tr>
      <w:tr w:rsidR="003743B6" w:rsidRPr="003743B6" w:rsidTr="003743B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B6" w:rsidRPr="003743B6" w:rsidRDefault="003743B6" w:rsidP="003743B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3B6">
              <w:rPr>
                <w:rFonts w:ascii="Calibri" w:hAnsi="Calibri"/>
                <w:color w:val="000000"/>
                <w:sz w:val="22"/>
                <w:szCs w:val="22"/>
              </w:rPr>
              <w:t>D5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B6" w:rsidRPr="003743B6" w:rsidRDefault="003743B6" w:rsidP="003743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743B6">
              <w:rPr>
                <w:rFonts w:ascii="Calibri" w:hAnsi="Calibri"/>
                <w:color w:val="000000"/>
                <w:sz w:val="22"/>
                <w:szCs w:val="22"/>
              </w:rPr>
              <w:t>Transformace – Domov Sluneční dvůr, příspěvková organizace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B6" w:rsidRPr="003743B6" w:rsidRDefault="003743B6" w:rsidP="003743B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3B6">
              <w:rPr>
                <w:rFonts w:ascii="Calibri" w:hAnsi="Calibri"/>
                <w:color w:val="000000"/>
                <w:sz w:val="22"/>
                <w:szCs w:val="22"/>
              </w:rPr>
              <w:t>100 000 000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B6" w:rsidRPr="003743B6" w:rsidRDefault="003743B6" w:rsidP="003743B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3B6">
              <w:rPr>
                <w:rFonts w:ascii="Calibri" w:hAnsi="Calibri"/>
                <w:color w:val="000000"/>
                <w:sz w:val="22"/>
                <w:szCs w:val="22"/>
              </w:rPr>
              <w:t>2 500 000</w:t>
            </w:r>
          </w:p>
        </w:tc>
      </w:tr>
      <w:tr w:rsidR="003743B6" w:rsidRPr="003743B6" w:rsidTr="003743B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B6" w:rsidRPr="003743B6" w:rsidRDefault="003743B6" w:rsidP="003743B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3B6">
              <w:rPr>
                <w:rFonts w:ascii="Calibri" w:hAnsi="Calibri"/>
                <w:color w:val="000000"/>
                <w:sz w:val="22"/>
                <w:szCs w:val="22"/>
              </w:rPr>
              <w:t>D6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B6" w:rsidRPr="003743B6" w:rsidRDefault="003743B6" w:rsidP="003743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743B6">
              <w:rPr>
                <w:rFonts w:ascii="Calibri" w:hAnsi="Calibri"/>
                <w:color w:val="000000"/>
                <w:sz w:val="22"/>
                <w:szCs w:val="22"/>
              </w:rPr>
              <w:t>Transformace – Domov a Centrum denních služeb Jablonec nad Nisou, příspěvková organizace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B6" w:rsidRPr="003743B6" w:rsidRDefault="003743B6" w:rsidP="003743B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3B6">
              <w:rPr>
                <w:rFonts w:ascii="Calibri" w:hAnsi="Calibri"/>
                <w:color w:val="000000"/>
                <w:sz w:val="22"/>
                <w:szCs w:val="22"/>
              </w:rPr>
              <w:t>36 800 000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B6" w:rsidRPr="003743B6" w:rsidRDefault="003743B6" w:rsidP="003743B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3B6">
              <w:rPr>
                <w:rFonts w:ascii="Calibri" w:hAnsi="Calibri"/>
                <w:color w:val="000000"/>
                <w:sz w:val="22"/>
                <w:szCs w:val="22"/>
              </w:rPr>
              <w:t>500 000</w:t>
            </w:r>
          </w:p>
        </w:tc>
      </w:tr>
      <w:tr w:rsidR="003743B6" w:rsidRPr="003743B6" w:rsidTr="003743B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B6" w:rsidRPr="003743B6" w:rsidRDefault="003743B6" w:rsidP="003743B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3B6">
              <w:rPr>
                <w:rFonts w:ascii="Calibri" w:hAnsi="Calibri"/>
                <w:color w:val="000000"/>
                <w:sz w:val="22"/>
                <w:szCs w:val="22"/>
              </w:rPr>
              <w:t>D7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B6" w:rsidRPr="003743B6" w:rsidRDefault="003743B6" w:rsidP="003743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743B6">
              <w:rPr>
                <w:rFonts w:ascii="Calibri" w:hAnsi="Calibri"/>
                <w:color w:val="000000"/>
                <w:sz w:val="22"/>
                <w:szCs w:val="22"/>
              </w:rPr>
              <w:t xml:space="preserve">Kolem </w:t>
            </w:r>
            <w:proofErr w:type="spellStart"/>
            <w:r w:rsidRPr="003743B6">
              <w:rPr>
                <w:rFonts w:ascii="Calibri" w:hAnsi="Calibri"/>
                <w:color w:val="000000"/>
                <w:sz w:val="22"/>
                <w:szCs w:val="22"/>
              </w:rPr>
              <w:t>kolem</w:t>
            </w:r>
            <w:proofErr w:type="spellEnd"/>
            <w:r w:rsidRPr="003743B6">
              <w:rPr>
                <w:rFonts w:ascii="Calibri" w:hAnsi="Calibri"/>
                <w:color w:val="000000"/>
                <w:sz w:val="22"/>
                <w:szCs w:val="22"/>
              </w:rPr>
              <w:t xml:space="preserve"> Jizerek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B6" w:rsidRPr="003743B6" w:rsidRDefault="003743B6" w:rsidP="003743B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3B6">
              <w:rPr>
                <w:rFonts w:ascii="Calibri" w:hAnsi="Calibri"/>
                <w:color w:val="000000"/>
                <w:sz w:val="22"/>
                <w:szCs w:val="22"/>
              </w:rPr>
              <w:t>7 500 000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B6" w:rsidRPr="003743B6" w:rsidRDefault="003743B6" w:rsidP="003743B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3B6">
              <w:rPr>
                <w:rFonts w:ascii="Calibri" w:hAnsi="Calibri"/>
                <w:color w:val="000000"/>
                <w:sz w:val="22"/>
                <w:szCs w:val="22"/>
              </w:rPr>
              <w:t>385 000</w:t>
            </w:r>
          </w:p>
        </w:tc>
      </w:tr>
      <w:tr w:rsidR="003743B6" w:rsidRPr="003743B6" w:rsidTr="003743B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B6" w:rsidRPr="003743B6" w:rsidRDefault="003743B6" w:rsidP="003743B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3B6">
              <w:rPr>
                <w:rFonts w:ascii="Calibri" w:hAnsi="Calibri"/>
                <w:color w:val="000000"/>
                <w:sz w:val="22"/>
                <w:szCs w:val="22"/>
              </w:rPr>
              <w:t>D8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B6" w:rsidRPr="003743B6" w:rsidRDefault="003743B6" w:rsidP="003743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743B6">
              <w:rPr>
                <w:rFonts w:ascii="Calibri" w:hAnsi="Calibri"/>
                <w:color w:val="000000"/>
                <w:sz w:val="22"/>
                <w:szCs w:val="22"/>
              </w:rPr>
              <w:t xml:space="preserve">Zdraví nezná hranic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B6" w:rsidRPr="003743B6" w:rsidRDefault="003743B6" w:rsidP="003743B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3B6">
              <w:rPr>
                <w:rFonts w:ascii="Calibri" w:hAnsi="Calibri"/>
                <w:color w:val="000000"/>
                <w:sz w:val="22"/>
                <w:szCs w:val="22"/>
              </w:rPr>
              <w:t>10 000 000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B6" w:rsidRPr="003743B6" w:rsidRDefault="003743B6" w:rsidP="003743B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3B6">
              <w:rPr>
                <w:rFonts w:ascii="Calibri" w:hAnsi="Calibri"/>
                <w:color w:val="000000"/>
                <w:sz w:val="22"/>
                <w:szCs w:val="22"/>
              </w:rPr>
              <w:t>100 000</w:t>
            </w:r>
          </w:p>
        </w:tc>
      </w:tr>
      <w:tr w:rsidR="003743B6" w:rsidRPr="003743B6" w:rsidTr="003743B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B6" w:rsidRPr="003743B6" w:rsidRDefault="003743B6" w:rsidP="003743B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3B6">
              <w:rPr>
                <w:rFonts w:ascii="Calibri" w:hAnsi="Calibri"/>
                <w:color w:val="000000"/>
                <w:sz w:val="22"/>
                <w:szCs w:val="22"/>
              </w:rPr>
              <w:t>D9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B6" w:rsidRPr="003743B6" w:rsidRDefault="003743B6" w:rsidP="003743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743B6">
              <w:rPr>
                <w:rFonts w:ascii="Calibri" w:hAnsi="Calibri"/>
                <w:color w:val="000000"/>
                <w:sz w:val="22"/>
                <w:szCs w:val="22"/>
              </w:rPr>
              <w:t xml:space="preserve">Významné aleje Libereckého kraje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B6" w:rsidRPr="003743B6" w:rsidRDefault="003743B6" w:rsidP="003743B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3B6">
              <w:rPr>
                <w:rFonts w:ascii="Calibri" w:hAnsi="Calibri"/>
                <w:color w:val="000000"/>
                <w:sz w:val="22"/>
                <w:szCs w:val="22"/>
              </w:rPr>
              <w:t>5 000 000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B6" w:rsidRPr="003743B6" w:rsidRDefault="003743B6" w:rsidP="003743B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3B6">
              <w:rPr>
                <w:rFonts w:ascii="Calibri" w:hAnsi="Calibri"/>
                <w:color w:val="000000"/>
                <w:sz w:val="22"/>
                <w:szCs w:val="22"/>
              </w:rPr>
              <w:t>390 000</w:t>
            </w:r>
          </w:p>
        </w:tc>
      </w:tr>
      <w:tr w:rsidR="003743B6" w:rsidRPr="003743B6" w:rsidTr="003743B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B6" w:rsidRPr="003743B6" w:rsidRDefault="003743B6" w:rsidP="003743B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3B6">
              <w:rPr>
                <w:rFonts w:ascii="Calibri" w:hAnsi="Calibri"/>
                <w:color w:val="000000"/>
                <w:sz w:val="22"/>
                <w:szCs w:val="22"/>
              </w:rPr>
              <w:t>D10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B6" w:rsidRPr="003743B6" w:rsidRDefault="003743B6" w:rsidP="003743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743B6">
              <w:rPr>
                <w:rFonts w:ascii="Calibri" w:hAnsi="Calibri"/>
                <w:color w:val="000000"/>
                <w:sz w:val="22"/>
                <w:szCs w:val="22"/>
              </w:rPr>
              <w:t xml:space="preserve">Revitalizace </w:t>
            </w:r>
            <w:proofErr w:type="spellStart"/>
            <w:r w:rsidRPr="003743B6">
              <w:rPr>
                <w:rFonts w:ascii="Calibri" w:hAnsi="Calibri"/>
                <w:color w:val="000000"/>
                <w:sz w:val="22"/>
                <w:szCs w:val="22"/>
              </w:rPr>
              <w:t>Cihelenských</w:t>
            </w:r>
            <w:proofErr w:type="spellEnd"/>
            <w:r w:rsidRPr="003743B6">
              <w:rPr>
                <w:rFonts w:ascii="Calibri" w:hAnsi="Calibri"/>
                <w:color w:val="000000"/>
                <w:sz w:val="22"/>
                <w:szCs w:val="22"/>
              </w:rPr>
              <w:t xml:space="preserve"> rybníků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B6" w:rsidRPr="003743B6" w:rsidRDefault="003743B6" w:rsidP="003743B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3B6">
              <w:rPr>
                <w:rFonts w:ascii="Calibri" w:hAnsi="Calibri"/>
                <w:color w:val="000000"/>
                <w:sz w:val="22"/>
                <w:szCs w:val="22"/>
              </w:rPr>
              <w:t>30 000 000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B6" w:rsidRPr="003743B6" w:rsidRDefault="003743B6" w:rsidP="003743B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3B6">
              <w:rPr>
                <w:rFonts w:ascii="Calibri" w:hAnsi="Calibri"/>
                <w:color w:val="000000"/>
                <w:sz w:val="22"/>
                <w:szCs w:val="22"/>
              </w:rPr>
              <w:t>1 500 000</w:t>
            </w:r>
          </w:p>
        </w:tc>
      </w:tr>
      <w:tr w:rsidR="003743B6" w:rsidRPr="003743B6" w:rsidTr="003743B6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B6" w:rsidRPr="003743B6" w:rsidRDefault="003743B6" w:rsidP="003743B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3B6">
              <w:rPr>
                <w:rFonts w:ascii="Calibri" w:hAnsi="Calibri"/>
                <w:color w:val="000000"/>
                <w:sz w:val="22"/>
                <w:szCs w:val="22"/>
              </w:rPr>
              <w:t>D11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3B6" w:rsidRPr="003743B6" w:rsidRDefault="003743B6" w:rsidP="003743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743B6">
              <w:rPr>
                <w:rFonts w:ascii="Calibri" w:hAnsi="Calibri"/>
                <w:color w:val="000000"/>
                <w:sz w:val="22"/>
                <w:szCs w:val="22"/>
              </w:rPr>
              <w:t>Likvidace havarijních objektů po Sovětské armádě (ve všech částech města Ralsko)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B6" w:rsidRPr="003743B6" w:rsidRDefault="003743B6" w:rsidP="003743B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43B6">
              <w:rPr>
                <w:rFonts w:ascii="Calibri" w:hAnsi="Calibri"/>
                <w:color w:val="000000"/>
                <w:sz w:val="22"/>
                <w:szCs w:val="22"/>
              </w:rPr>
              <w:t>100 000 000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B6" w:rsidRPr="003743B6" w:rsidRDefault="003743B6" w:rsidP="003743B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743B6">
              <w:rPr>
                <w:rFonts w:ascii="Calibri" w:hAnsi="Calibri"/>
                <w:b/>
                <w:bCs/>
                <w:color w:val="000000"/>
              </w:rPr>
              <w:t>?</w:t>
            </w:r>
          </w:p>
        </w:tc>
      </w:tr>
      <w:tr w:rsidR="003743B6" w:rsidRPr="003743B6" w:rsidTr="003743B6">
        <w:trPr>
          <w:trHeight w:val="315"/>
        </w:trPr>
        <w:tc>
          <w:tcPr>
            <w:tcW w:w="6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B6" w:rsidRPr="003743B6" w:rsidRDefault="003743B6" w:rsidP="003743B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743B6">
              <w:rPr>
                <w:rFonts w:ascii="Calibri" w:hAnsi="Calibri"/>
                <w:b/>
                <w:bCs/>
                <w:color w:val="000000"/>
              </w:rPr>
              <w:t>CELKEM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B6" w:rsidRPr="003743B6" w:rsidRDefault="003743B6" w:rsidP="003743B6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3743B6">
              <w:rPr>
                <w:rFonts w:ascii="Calibri" w:hAnsi="Calibri"/>
                <w:b/>
                <w:bCs/>
                <w:color w:val="000000"/>
              </w:rPr>
              <w:t>731 300 000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3B6" w:rsidRPr="003743B6" w:rsidRDefault="000C4F75" w:rsidP="003743B6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 15 180 000</w:t>
            </w:r>
          </w:p>
        </w:tc>
      </w:tr>
      <w:tr w:rsidR="003743B6" w:rsidRPr="003743B6" w:rsidTr="003743B6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43B6" w:rsidRPr="003743B6" w:rsidRDefault="003743B6" w:rsidP="003743B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743B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Pozn.:</w:t>
            </w:r>
          </w:p>
        </w:tc>
        <w:tc>
          <w:tcPr>
            <w:tcW w:w="87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3B6" w:rsidRPr="003743B6" w:rsidRDefault="003743B6" w:rsidP="003743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743B6">
              <w:rPr>
                <w:rFonts w:ascii="Calibri" w:hAnsi="Calibri"/>
                <w:color w:val="000000"/>
                <w:sz w:val="22"/>
                <w:szCs w:val="22"/>
              </w:rPr>
              <w:t>Náklady na přípravu neobsahují částky, které mají jednotlivé odbory či dotčené subjekty ve svém rozpočtu a budou z nich realizovat některé aktivity</w:t>
            </w:r>
          </w:p>
        </w:tc>
      </w:tr>
      <w:tr w:rsidR="003743B6" w:rsidRPr="003743B6" w:rsidTr="003743B6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3B6" w:rsidRPr="003743B6" w:rsidRDefault="003743B6" w:rsidP="003743B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743B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?</w:t>
            </w:r>
          </w:p>
        </w:tc>
        <w:tc>
          <w:tcPr>
            <w:tcW w:w="8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3B6" w:rsidRPr="003743B6" w:rsidRDefault="003743B6" w:rsidP="003743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743B6">
              <w:rPr>
                <w:rFonts w:ascii="Calibri" w:hAnsi="Calibri"/>
                <w:color w:val="000000"/>
                <w:sz w:val="22"/>
                <w:szCs w:val="22"/>
              </w:rPr>
              <w:t>částku nelze v této chvíli vyčíslit, bude předmětem jednání pracovní skupiny Ralsko</w:t>
            </w:r>
          </w:p>
        </w:tc>
      </w:tr>
    </w:tbl>
    <w:p w:rsidR="003743B6" w:rsidRDefault="003743B6" w:rsidP="008F580D">
      <w:pPr>
        <w:pStyle w:val="Zkladntext3"/>
        <w:spacing w:after="0"/>
        <w:jc w:val="both"/>
        <w:rPr>
          <w:b/>
          <w:bCs/>
          <w:sz w:val="24"/>
          <w:szCs w:val="24"/>
        </w:rPr>
      </w:pPr>
    </w:p>
    <w:p w:rsidR="00DA59AB" w:rsidRDefault="00DA59AB" w:rsidP="008F580D">
      <w:pPr>
        <w:pStyle w:val="Zkladntext3"/>
        <w:spacing w:after="0"/>
        <w:jc w:val="both"/>
        <w:rPr>
          <w:b/>
          <w:bCs/>
          <w:sz w:val="24"/>
          <w:szCs w:val="24"/>
        </w:rPr>
      </w:pPr>
    </w:p>
    <w:p w:rsidR="00DA59AB" w:rsidRDefault="00DA59AB" w:rsidP="008F580D">
      <w:pPr>
        <w:pStyle w:val="Zkladntext3"/>
        <w:spacing w:after="0"/>
        <w:jc w:val="both"/>
        <w:rPr>
          <w:b/>
          <w:bCs/>
          <w:sz w:val="24"/>
          <w:szCs w:val="24"/>
        </w:rPr>
      </w:pPr>
    </w:p>
    <w:p w:rsidR="00B5650D" w:rsidRPr="00013AC7" w:rsidRDefault="00B5650D" w:rsidP="008F580D">
      <w:pPr>
        <w:pStyle w:val="Zkladntext3"/>
        <w:spacing w:after="0"/>
        <w:jc w:val="both"/>
        <w:rPr>
          <w:b/>
          <w:bCs/>
          <w:sz w:val="24"/>
          <w:szCs w:val="24"/>
        </w:rPr>
      </w:pPr>
      <w:r w:rsidRPr="00013AC7">
        <w:rPr>
          <w:b/>
          <w:bCs/>
          <w:sz w:val="24"/>
          <w:szCs w:val="24"/>
        </w:rPr>
        <w:t xml:space="preserve">Přílohy: </w:t>
      </w:r>
    </w:p>
    <w:p w:rsidR="00B5650D" w:rsidRDefault="00B5650D" w:rsidP="008F580D">
      <w:pPr>
        <w:pStyle w:val="Zkladntext3"/>
        <w:spacing w:after="0"/>
        <w:jc w:val="both"/>
        <w:rPr>
          <w:bCs/>
          <w:sz w:val="24"/>
          <w:szCs w:val="24"/>
        </w:rPr>
      </w:pPr>
    </w:p>
    <w:p w:rsidR="00356A95" w:rsidRDefault="00013AC7" w:rsidP="008F580D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Příloha č. 1 –</w:t>
      </w:r>
      <w:r w:rsidR="00356A95">
        <w:rPr>
          <w:bCs/>
          <w:sz w:val="24"/>
          <w:szCs w:val="24"/>
        </w:rPr>
        <w:t xml:space="preserve"> Přehled všech projektových záměrů Libereckého kraje</w:t>
      </w:r>
    </w:p>
    <w:p w:rsidR="00013AC7" w:rsidRDefault="00356A95" w:rsidP="008F580D">
      <w:pPr>
        <w:pStyle w:val="Zkladntext3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Příloha č. 2 </w:t>
      </w:r>
      <w:r w:rsidR="00E25DBA">
        <w:rPr>
          <w:bCs/>
          <w:sz w:val="24"/>
          <w:szCs w:val="24"/>
        </w:rPr>
        <w:t>–</w:t>
      </w:r>
      <w:r w:rsidR="00013AC7">
        <w:rPr>
          <w:bCs/>
          <w:sz w:val="24"/>
          <w:szCs w:val="24"/>
        </w:rPr>
        <w:t xml:space="preserve"> </w:t>
      </w:r>
      <w:r w:rsidR="00E25DBA">
        <w:rPr>
          <w:bCs/>
          <w:sz w:val="24"/>
          <w:szCs w:val="24"/>
        </w:rPr>
        <w:t>Přehled prioritních projektových záměrů Libereckého kraje</w:t>
      </w:r>
    </w:p>
    <w:sectPr w:rsidR="00013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2D14"/>
    <w:multiLevelType w:val="hybridMultilevel"/>
    <w:tmpl w:val="0C66E7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65A0A"/>
    <w:multiLevelType w:val="hybridMultilevel"/>
    <w:tmpl w:val="861EA818"/>
    <w:lvl w:ilvl="0" w:tplc="0405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377E3C"/>
    <w:multiLevelType w:val="hybridMultilevel"/>
    <w:tmpl w:val="40125F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71167"/>
    <w:multiLevelType w:val="hybridMultilevel"/>
    <w:tmpl w:val="1CB0F4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06B08"/>
    <w:multiLevelType w:val="hybridMultilevel"/>
    <w:tmpl w:val="2B3298BE"/>
    <w:lvl w:ilvl="0" w:tplc="1A5C98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7C2900"/>
    <w:multiLevelType w:val="hybridMultilevel"/>
    <w:tmpl w:val="3EAEF8E8"/>
    <w:lvl w:ilvl="0" w:tplc="441C5EE8">
      <w:start w:val="1"/>
      <w:numFmt w:val="lowerLetter"/>
      <w:lvlText w:val="%1)"/>
      <w:lvlJc w:val="left"/>
      <w:pPr>
        <w:ind w:left="177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0B9F0479"/>
    <w:multiLevelType w:val="hybridMultilevel"/>
    <w:tmpl w:val="11DC88F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6325F6"/>
    <w:multiLevelType w:val="hybridMultilevel"/>
    <w:tmpl w:val="2F7ABC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6728AF"/>
    <w:multiLevelType w:val="hybridMultilevel"/>
    <w:tmpl w:val="EFA66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6D2DD8"/>
    <w:multiLevelType w:val="hybridMultilevel"/>
    <w:tmpl w:val="DC6A5F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5E3811"/>
    <w:multiLevelType w:val="hybridMultilevel"/>
    <w:tmpl w:val="34E6C2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7611D6"/>
    <w:multiLevelType w:val="hybridMultilevel"/>
    <w:tmpl w:val="F07A3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CB1A76"/>
    <w:multiLevelType w:val="hybridMultilevel"/>
    <w:tmpl w:val="A87AF8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E24F0F"/>
    <w:multiLevelType w:val="hybridMultilevel"/>
    <w:tmpl w:val="89DC27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9D2FEE"/>
    <w:multiLevelType w:val="hybridMultilevel"/>
    <w:tmpl w:val="F0F69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C44C37"/>
    <w:multiLevelType w:val="hybridMultilevel"/>
    <w:tmpl w:val="97C87222"/>
    <w:lvl w:ilvl="0" w:tplc="0FAC9DDE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E1B60C1"/>
    <w:multiLevelType w:val="hybridMultilevel"/>
    <w:tmpl w:val="E45A12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BD66BF"/>
    <w:multiLevelType w:val="hybridMultilevel"/>
    <w:tmpl w:val="DFD0C322"/>
    <w:lvl w:ilvl="0" w:tplc="7E061C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DB3331"/>
    <w:multiLevelType w:val="hybridMultilevel"/>
    <w:tmpl w:val="7204619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F0690E"/>
    <w:multiLevelType w:val="hybridMultilevel"/>
    <w:tmpl w:val="D40EC0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C01618"/>
    <w:multiLevelType w:val="hybridMultilevel"/>
    <w:tmpl w:val="D0D659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A46491"/>
    <w:multiLevelType w:val="hybridMultilevel"/>
    <w:tmpl w:val="CBCCF82E"/>
    <w:lvl w:ilvl="0" w:tplc="874CF96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5804C0"/>
    <w:multiLevelType w:val="hybridMultilevel"/>
    <w:tmpl w:val="C674E9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4F6690"/>
    <w:multiLevelType w:val="hybridMultilevel"/>
    <w:tmpl w:val="C3D67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04679E"/>
    <w:multiLevelType w:val="hybridMultilevel"/>
    <w:tmpl w:val="9014F5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5F0F8F"/>
    <w:multiLevelType w:val="hybridMultilevel"/>
    <w:tmpl w:val="27C40C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AF7DB1"/>
    <w:multiLevelType w:val="hybridMultilevel"/>
    <w:tmpl w:val="5164F2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EB597A"/>
    <w:multiLevelType w:val="hybridMultilevel"/>
    <w:tmpl w:val="9014F5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4C4725"/>
    <w:multiLevelType w:val="hybridMultilevel"/>
    <w:tmpl w:val="49ACB344"/>
    <w:lvl w:ilvl="0" w:tplc="65A6301E">
      <w:start w:val="4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446FA2"/>
    <w:multiLevelType w:val="hybridMultilevel"/>
    <w:tmpl w:val="B6BAB7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D50B61"/>
    <w:multiLevelType w:val="hybridMultilevel"/>
    <w:tmpl w:val="09847270"/>
    <w:lvl w:ilvl="0" w:tplc="C6BA7D7E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8252A2"/>
    <w:multiLevelType w:val="multilevel"/>
    <w:tmpl w:val="312850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8"/>
  </w:num>
  <w:num w:numId="2">
    <w:abstractNumId w:val="24"/>
  </w:num>
  <w:num w:numId="3">
    <w:abstractNumId w:val="27"/>
  </w:num>
  <w:num w:numId="4">
    <w:abstractNumId w:val="15"/>
  </w:num>
  <w:num w:numId="5">
    <w:abstractNumId w:val="26"/>
  </w:num>
  <w:num w:numId="6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6"/>
  </w:num>
  <w:num w:numId="10">
    <w:abstractNumId w:val="21"/>
  </w:num>
  <w:num w:numId="11">
    <w:abstractNumId w:val="19"/>
  </w:num>
  <w:num w:numId="12">
    <w:abstractNumId w:val="20"/>
  </w:num>
  <w:num w:numId="13">
    <w:abstractNumId w:val="16"/>
  </w:num>
  <w:num w:numId="14">
    <w:abstractNumId w:val="3"/>
  </w:num>
  <w:num w:numId="15">
    <w:abstractNumId w:val="4"/>
  </w:num>
  <w:num w:numId="16">
    <w:abstractNumId w:val="0"/>
  </w:num>
  <w:num w:numId="17">
    <w:abstractNumId w:val="11"/>
  </w:num>
  <w:num w:numId="18">
    <w:abstractNumId w:val="25"/>
  </w:num>
  <w:num w:numId="19">
    <w:abstractNumId w:val="22"/>
  </w:num>
  <w:num w:numId="20">
    <w:abstractNumId w:val="29"/>
  </w:num>
  <w:num w:numId="21">
    <w:abstractNumId w:val="9"/>
  </w:num>
  <w:num w:numId="22">
    <w:abstractNumId w:val="14"/>
  </w:num>
  <w:num w:numId="23">
    <w:abstractNumId w:val="8"/>
  </w:num>
  <w:num w:numId="24">
    <w:abstractNumId w:val="10"/>
  </w:num>
  <w:num w:numId="25">
    <w:abstractNumId w:val="13"/>
  </w:num>
  <w:num w:numId="26">
    <w:abstractNumId w:val="2"/>
  </w:num>
  <w:num w:numId="27">
    <w:abstractNumId w:val="23"/>
  </w:num>
  <w:num w:numId="28">
    <w:abstractNumId w:val="28"/>
  </w:num>
  <w:num w:numId="29">
    <w:abstractNumId w:val="12"/>
  </w:num>
  <w:num w:numId="30">
    <w:abstractNumId w:val="17"/>
  </w:num>
  <w:num w:numId="31">
    <w:abstractNumId w:val="7"/>
  </w:num>
  <w:num w:numId="32">
    <w:abstractNumId w:val="30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7A3"/>
    <w:rsid w:val="000122B6"/>
    <w:rsid w:val="00013AC7"/>
    <w:rsid w:val="0001656D"/>
    <w:rsid w:val="000273CA"/>
    <w:rsid w:val="000331EE"/>
    <w:rsid w:val="0005519E"/>
    <w:rsid w:val="00075A1F"/>
    <w:rsid w:val="00090696"/>
    <w:rsid w:val="000A0844"/>
    <w:rsid w:val="000C4F75"/>
    <w:rsid w:val="00100335"/>
    <w:rsid w:val="00103079"/>
    <w:rsid w:val="00106249"/>
    <w:rsid w:val="00110762"/>
    <w:rsid w:val="00136CFA"/>
    <w:rsid w:val="00170F67"/>
    <w:rsid w:val="00171A29"/>
    <w:rsid w:val="00183DA5"/>
    <w:rsid w:val="00185EEF"/>
    <w:rsid w:val="00195C71"/>
    <w:rsid w:val="001C52D9"/>
    <w:rsid w:val="001C58C6"/>
    <w:rsid w:val="00246DDD"/>
    <w:rsid w:val="00296CDE"/>
    <w:rsid w:val="002B042C"/>
    <w:rsid w:val="002B3E3E"/>
    <w:rsid w:val="002D07A5"/>
    <w:rsid w:val="00344A6A"/>
    <w:rsid w:val="0035228C"/>
    <w:rsid w:val="00356A95"/>
    <w:rsid w:val="003614B7"/>
    <w:rsid w:val="00363842"/>
    <w:rsid w:val="003743B6"/>
    <w:rsid w:val="00375D6D"/>
    <w:rsid w:val="003937A3"/>
    <w:rsid w:val="003A5A13"/>
    <w:rsid w:val="003D7913"/>
    <w:rsid w:val="003E26F9"/>
    <w:rsid w:val="003F1438"/>
    <w:rsid w:val="003F5592"/>
    <w:rsid w:val="0042784B"/>
    <w:rsid w:val="00436CD5"/>
    <w:rsid w:val="00463621"/>
    <w:rsid w:val="004752D3"/>
    <w:rsid w:val="00487554"/>
    <w:rsid w:val="00490A90"/>
    <w:rsid w:val="00492808"/>
    <w:rsid w:val="004D6380"/>
    <w:rsid w:val="0050665B"/>
    <w:rsid w:val="00506FFD"/>
    <w:rsid w:val="00524041"/>
    <w:rsid w:val="00537A2F"/>
    <w:rsid w:val="00542848"/>
    <w:rsid w:val="00565A70"/>
    <w:rsid w:val="00574E1B"/>
    <w:rsid w:val="00587F4D"/>
    <w:rsid w:val="0059575C"/>
    <w:rsid w:val="00685367"/>
    <w:rsid w:val="0069120B"/>
    <w:rsid w:val="006A0B64"/>
    <w:rsid w:val="006C1886"/>
    <w:rsid w:val="006C2C6D"/>
    <w:rsid w:val="006D37E4"/>
    <w:rsid w:val="007023AE"/>
    <w:rsid w:val="00703626"/>
    <w:rsid w:val="00715BD6"/>
    <w:rsid w:val="007222FE"/>
    <w:rsid w:val="00723B9A"/>
    <w:rsid w:val="00740263"/>
    <w:rsid w:val="007A3AEE"/>
    <w:rsid w:val="007D35CE"/>
    <w:rsid w:val="007F7C2F"/>
    <w:rsid w:val="00852953"/>
    <w:rsid w:val="008900C6"/>
    <w:rsid w:val="008958B7"/>
    <w:rsid w:val="008E665C"/>
    <w:rsid w:val="008F164B"/>
    <w:rsid w:val="008F580D"/>
    <w:rsid w:val="00920FBB"/>
    <w:rsid w:val="00927D2F"/>
    <w:rsid w:val="00944E2B"/>
    <w:rsid w:val="00950063"/>
    <w:rsid w:val="00970FC9"/>
    <w:rsid w:val="0098673F"/>
    <w:rsid w:val="009E2271"/>
    <w:rsid w:val="009E2ADD"/>
    <w:rsid w:val="009F4DD6"/>
    <w:rsid w:val="00A13D53"/>
    <w:rsid w:val="00A15914"/>
    <w:rsid w:val="00A905C1"/>
    <w:rsid w:val="00AB4B15"/>
    <w:rsid w:val="00AD7872"/>
    <w:rsid w:val="00AE0AAB"/>
    <w:rsid w:val="00B14C2E"/>
    <w:rsid w:val="00B34D8F"/>
    <w:rsid w:val="00B41875"/>
    <w:rsid w:val="00B55BB4"/>
    <w:rsid w:val="00B5650D"/>
    <w:rsid w:val="00B826D5"/>
    <w:rsid w:val="00B879CF"/>
    <w:rsid w:val="00B9388B"/>
    <w:rsid w:val="00BC4136"/>
    <w:rsid w:val="00BD6CCB"/>
    <w:rsid w:val="00BF2371"/>
    <w:rsid w:val="00C007F2"/>
    <w:rsid w:val="00C12612"/>
    <w:rsid w:val="00C52B75"/>
    <w:rsid w:val="00C54CC5"/>
    <w:rsid w:val="00CB172B"/>
    <w:rsid w:val="00CC03F0"/>
    <w:rsid w:val="00CC10EE"/>
    <w:rsid w:val="00CC78D1"/>
    <w:rsid w:val="00CF4D1E"/>
    <w:rsid w:val="00CF774C"/>
    <w:rsid w:val="00D76C5F"/>
    <w:rsid w:val="00D77103"/>
    <w:rsid w:val="00D8104B"/>
    <w:rsid w:val="00D83AF8"/>
    <w:rsid w:val="00DA59AB"/>
    <w:rsid w:val="00DB2406"/>
    <w:rsid w:val="00DD34E0"/>
    <w:rsid w:val="00DF49A5"/>
    <w:rsid w:val="00E255A9"/>
    <w:rsid w:val="00E25DBA"/>
    <w:rsid w:val="00E61A5C"/>
    <w:rsid w:val="00E62AE0"/>
    <w:rsid w:val="00E73788"/>
    <w:rsid w:val="00E75F6A"/>
    <w:rsid w:val="00E83591"/>
    <w:rsid w:val="00EB1AAD"/>
    <w:rsid w:val="00EB58D7"/>
    <w:rsid w:val="00EC5D46"/>
    <w:rsid w:val="00EC6068"/>
    <w:rsid w:val="00F328DA"/>
    <w:rsid w:val="00F4511A"/>
    <w:rsid w:val="00F454DA"/>
    <w:rsid w:val="00F64F1C"/>
    <w:rsid w:val="00F726F8"/>
    <w:rsid w:val="00FD4AF4"/>
    <w:rsid w:val="00FF2ADF"/>
    <w:rsid w:val="00FF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937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937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3937A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3937A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00335"/>
    <w:pPr>
      <w:ind w:left="720"/>
      <w:contextualSpacing/>
    </w:pPr>
  </w:style>
  <w:style w:type="paragraph" w:styleId="Textkomente">
    <w:name w:val="annotation text"/>
    <w:basedOn w:val="Normln"/>
    <w:link w:val="TextkomenteChar"/>
    <w:semiHidden/>
    <w:rsid w:val="00CC03F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C03F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rsid w:val="00CC03F0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3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03F0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rsid w:val="00565A70"/>
    <w:rPr>
      <w:color w:val="0000FF"/>
      <w:u w:val="single"/>
    </w:rPr>
  </w:style>
  <w:style w:type="paragraph" w:styleId="Nzev">
    <w:name w:val="Title"/>
    <w:basedOn w:val="Normln"/>
    <w:link w:val="NzevChar"/>
    <w:qFormat/>
    <w:rsid w:val="008F164B"/>
    <w:pPr>
      <w:autoSpaceDE w:val="0"/>
      <w:autoSpaceDN w:val="0"/>
      <w:jc w:val="center"/>
    </w:pPr>
    <w:rPr>
      <w:sz w:val="52"/>
      <w:szCs w:val="52"/>
    </w:rPr>
  </w:style>
  <w:style w:type="character" w:customStyle="1" w:styleId="NzevChar">
    <w:name w:val="Název Char"/>
    <w:basedOn w:val="Standardnpsmoodstavce"/>
    <w:link w:val="Nzev"/>
    <w:rsid w:val="008F164B"/>
    <w:rPr>
      <w:rFonts w:ascii="Times New Roman" w:eastAsia="Times New Roman" w:hAnsi="Times New Roman" w:cs="Times New Roman"/>
      <w:sz w:val="52"/>
      <w:szCs w:val="5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937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937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3937A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3937A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00335"/>
    <w:pPr>
      <w:ind w:left="720"/>
      <w:contextualSpacing/>
    </w:pPr>
  </w:style>
  <w:style w:type="paragraph" w:styleId="Textkomente">
    <w:name w:val="annotation text"/>
    <w:basedOn w:val="Normln"/>
    <w:link w:val="TextkomenteChar"/>
    <w:semiHidden/>
    <w:rsid w:val="00CC03F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C03F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rsid w:val="00CC03F0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3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03F0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rsid w:val="00565A70"/>
    <w:rPr>
      <w:color w:val="0000FF"/>
      <w:u w:val="single"/>
    </w:rPr>
  </w:style>
  <w:style w:type="paragraph" w:styleId="Nzev">
    <w:name w:val="Title"/>
    <w:basedOn w:val="Normln"/>
    <w:link w:val="NzevChar"/>
    <w:qFormat/>
    <w:rsid w:val="008F164B"/>
    <w:pPr>
      <w:autoSpaceDE w:val="0"/>
      <w:autoSpaceDN w:val="0"/>
      <w:jc w:val="center"/>
    </w:pPr>
    <w:rPr>
      <w:sz w:val="52"/>
      <w:szCs w:val="52"/>
    </w:rPr>
  </w:style>
  <w:style w:type="character" w:customStyle="1" w:styleId="NzevChar">
    <w:name w:val="Název Char"/>
    <w:basedOn w:val="Standardnpsmoodstavce"/>
    <w:link w:val="Nzev"/>
    <w:rsid w:val="008F164B"/>
    <w:rPr>
      <w:rFonts w:ascii="Times New Roman" w:eastAsia="Times New Roman" w:hAnsi="Times New Roman" w:cs="Times New Roman"/>
      <w:sz w:val="52"/>
      <w:szCs w:val="5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4512</Words>
  <Characters>26624</Characters>
  <Application>Microsoft Office Word</Application>
  <DocSecurity>0</DocSecurity>
  <Lines>221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31074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Korteltova Martina</dc:creator>
  <cp:lastModifiedBy>Korteltova Martina</cp:lastModifiedBy>
  <cp:revision>2</cp:revision>
  <cp:lastPrinted>2015-02-11T11:19:00Z</cp:lastPrinted>
  <dcterms:created xsi:type="dcterms:W3CDTF">2015-02-11T11:19:00Z</dcterms:created>
  <dcterms:modified xsi:type="dcterms:W3CDTF">2015-02-11T11:19:00Z</dcterms:modified>
</cp:coreProperties>
</file>