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  <w:r w:rsidRPr="0087520C">
        <w:rPr>
          <w:b/>
          <w:sz w:val="28"/>
          <w:u w:val="single"/>
        </w:rPr>
        <w:t xml:space="preserve">PÍSEMNÁ INFORMACE pro </w:t>
      </w:r>
      <w:r w:rsidR="001C0AD0">
        <w:rPr>
          <w:b/>
          <w:sz w:val="28"/>
          <w:u w:val="single"/>
        </w:rPr>
        <w:t>2</w:t>
      </w:r>
      <w:r w:rsidRPr="0087520C">
        <w:rPr>
          <w:b/>
          <w:sz w:val="28"/>
          <w:u w:val="single"/>
        </w:rPr>
        <w:t xml:space="preserve">. zasedání Zastupitelstva Libereckého kraje dne </w:t>
      </w:r>
      <w:r w:rsidR="006A61D9">
        <w:rPr>
          <w:b/>
          <w:sz w:val="28"/>
          <w:u w:val="single"/>
        </w:rPr>
        <w:t>24</w:t>
      </w:r>
      <w:r w:rsidRPr="0087520C">
        <w:rPr>
          <w:b/>
          <w:sz w:val="28"/>
          <w:u w:val="single"/>
        </w:rPr>
        <w:t xml:space="preserve">. </w:t>
      </w:r>
      <w:r w:rsidR="006A61D9">
        <w:rPr>
          <w:b/>
          <w:sz w:val="28"/>
          <w:u w:val="single"/>
        </w:rPr>
        <w:t>2</w:t>
      </w:r>
      <w:r w:rsidRPr="0087520C">
        <w:rPr>
          <w:b/>
          <w:sz w:val="28"/>
          <w:u w:val="single"/>
        </w:rPr>
        <w:t>. 201</w:t>
      </w:r>
      <w:r w:rsidR="006A61D9">
        <w:rPr>
          <w:b/>
          <w:sz w:val="28"/>
          <w:u w:val="single"/>
        </w:rPr>
        <w:t>5</w:t>
      </w:r>
    </w:p>
    <w:p w:rsidR="00FF525E" w:rsidRPr="0087520C" w:rsidRDefault="00FF525E" w:rsidP="00FF525E">
      <w:pPr>
        <w:pBdr>
          <w:bottom w:val="single" w:sz="4" w:space="1" w:color="auto"/>
        </w:pBdr>
        <w:jc w:val="center"/>
        <w:rPr>
          <w:b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E56E93" w:rsidP="00FF525E">
      <w:pPr>
        <w:jc w:val="center"/>
        <w:rPr>
          <w:b/>
          <w:bCs/>
        </w:rPr>
      </w:pPr>
      <w:r>
        <w:rPr>
          <w:b/>
          <w:bCs/>
        </w:rPr>
        <w:t>42</w:t>
      </w:r>
      <w:r w:rsidR="00FF525E">
        <w:rPr>
          <w:b/>
          <w:bCs/>
        </w:rPr>
        <w:t xml:space="preserve"> </w:t>
      </w:r>
      <w:r w:rsidR="006A61D9">
        <w:rPr>
          <w:b/>
          <w:bCs/>
        </w:rPr>
        <w:t>p</w:t>
      </w:r>
      <w:r w:rsidR="00FF525E">
        <w:rPr>
          <w:b/>
          <w:bCs/>
        </w:rPr>
        <w:t>)</w:t>
      </w: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FF525E" w:rsidP="00FF525E">
      <w:pPr>
        <w:jc w:val="center"/>
        <w:rPr>
          <w:b/>
          <w:bCs/>
        </w:rPr>
      </w:pPr>
    </w:p>
    <w:p w:rsidR="00FF525E" w:rsidRPr="0087520C" w:rsidRDefault="0012724B" w:rsidP="00FF525E">
      <w:pPr>
        <w:jc w:val="center"/>
        <w:rPr>
          <w:b/>
          <w:bCs/>
          <w:sz w:val="28"/>
          <w:u w:val="single"/>
        </w:rPr>
      </w:pPr>
      <w:r>
        <w:rPr>
          <w:b/>
          <w:sz w:val="28"/>
          <w:szCs w:val="28"/>
          <w:u w:val="single"/>
        </w:rPr>
        <w:t xml:space="preserve">Informace z jednání škodní komise ve věci </w:t>
      </w:r>
      <w:r w:rsidR="006829BB">
        <w:rPr>
          <w:b/>
          <w:sz w:val="28"/>
          <w:szCs w:val="28"/>
          <w:u w:val="single"/>
        </w:rPr>
        <w:t>možné škody vzniklé KÚLK v souvislosti se skončením pracovního poměru</w:t>
      </w: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p w:rsidR="00FF525E" w:rsidRPr="0087520C" w:rsidRDefault="00FF525E" w:rsidP="00FF525E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0"/>
        <w:gridCol w:w="7160"/>
      </w:tblGrid>
      <w:tr w:rsidR="00FF525E" w:rsidRPr="0087520C" w:rsidTr="006A61D9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FF525E" w:rsidP="00EF1176">
            <w:pPr>
              <w:tabs>
                <w:tab w:val="left" w:pos="708"/>
                <w:tab w:val="center" w:pos="4536"/>
                <w:tab w:val="right" w:pos="9072"/>
              </w:tabs>
            </w:pPr>
          </w:p>
        </w:tc>
      </w:tr>
      <w:tr w:rsidR="00FF525E" w:rsidRPr="0087520C" w:rsidTr="005335DE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FF525E" w:rsidP="00AA0AF3"/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</w:tcPr>
          <w:p w:rsidR="00FF525E" w:rsidRPr="0087520C" w:rsidRDefault="00FF525E" w:rsidP="00EF1176"/>
        </w:tc>
      </w:tr>
      <w:tr w:rsidR="00FF525E" w:rsidRPr="0087520C" w:rsidTr="00EF1176">
        <w:tc>
          <w:tcPr>
            <w:tcW w:w="2050" w:type="dxa"/>
            <w:hideMark/>
          </w:tcPr>
          <w:p w:rsidR="00FF525E" w:rsidRPr="0087520C" w:rsidRDefault="00FF525E" w:rsidP="00EF1176">
            <w:r w:rsidRPr="0087520C">
              <w:t>Předkládá:</w:t>
            </w:r>
          </w:p>
        </w:tc>
        <w:tc>
          <w:tcPr>
            <w:tcW w:w="7160" w:type="dxa"/>
            <w:hideMark/>
          </w:tcPr>
          <w:p w:rsidR="00FF525E" w:rsidRPr="0087520C" w:rsidRDefault="005335DE" w:rsidP="00EF1176">
            <w:r>
              <w:t xml:space="preserve">Mgr. René Havlík </w:t>
            </w:r>
          </w:p>
        </w:tc>
      </w:tr>
      <w:tr w:rsidR="00FF525E" w:rsidRPr="0087520C" w:rsidTr="00EF1176">
        <w:tc>
          <w:tcPr>
            <w:tcW w:w="2050" w:type="dxa"/>
          </w:tcPr>
          <w:p w:rsidR="00FF525E" w:rsidRPr="0087520C" w:rsidRDefault="00FF525E" w:rsidP="00EF1176"/>
        </w:tc>
        <w:tc>
          <w:tcPr>
            <w:tcW w:w="7160" w:type="dxa"/>
            <w:hideMark/>
          </w:tcPr>
          <w:p w:rsidR="00FF525E" w:rsidRPr="0087520C" w:rsidRDefault="005335DE" w:rsidP="005335DE">
            <w:r>
              <w:t>ředitel KÚLK</w:t>
            </w:r>
          </w:p>
        </w:tc>
      </w:tr>
    </w:tbl>
    <w:p w:rsidR="00FF525E" w:rsidRPr="0087520C" w:rsidRDefault="00FF525E" w:rsidP="00FF525E">
      <w:pPr>
        <w:jc w:val="center"/>
        <w:outlineLvl w:val="0"/>
        <w:rPr>
          <w:b/>
          <w:sz w:val="36"/>
          <w:szCs w:val="36"/>
        </w:rPr>
      </w:pPr>
    </w:p>
    <w:p w:rsidR="00FF525E" w:rsidRPr="0087520C" w:rsidRDefault="00FF525E" w:rsidP="00FF525E"/>
    <w:p w:rsidR="00FF525E" w:rsidRDefault="00FF525E" w:rsidP="00FF525E"/>
    <w:p w:rsidR="00F44EBB" w:rsidRDefault="00F44EBB" w:rsidP="00FF525E"/>
    <w:p w:rsidR="00F44EBB" w:rsidRDefault="00F44EBB" w:rsidP="00FF525E"/>
    <w:p w:rsidR="00F44EBB" w:rsidRDefault="00F44EBB" w:rsidP="00FF525E"/>
    <w:p w:rsidR="00F44EBB" w:rsidRDefault="00F44EBB" w:rsidP="00FF525E"/>
    <w:p w:rsidR="00F44EBB" w:rsidRDefault="00F44EBB" w:rsidP="00FF525E"/>
    <w:p w:rsidR="00F44EBB" w:rsidRDefault="00F44EBB" w:rsidP="00FF525E"/>
    <w:p w:rsidR="00F44EBB" w:rsidRDefault="00F44EBB" w:rsidP="00F44EBB">
      <w:pPr>
        <w:jc w:val="both"/>
        <w:rPr>
          <w:b/>
        </w:rPr>
      </w:pPr>
      <w:r>
        <w:rPr>
          <w:b/>
        </w:rPr>
        <w:lastRenderedPageBreak/>
        <w:t>Důvodová zpráva</w:t>
      </w:r>
    </w:p>
    <w:p w:rsidR="00F44EBB" w:rsidRDefault="00F44EBB" w:rsidP="00F44EBB">
      <w:pPr>
        <w:jc w:val="both"/>
        <w:rPr>
          <w:b/>
        </w:rPr>
      </w:pPr>
    </w:p>
    <w:p w:rsidR="00F44EBB" w:rsidRDefault="00F44EBB" w:rsidP="00F44EBB">
      <w:pPr>
        <w:jc w:val="both"/>
      </w:pPr>
      <w:r>
        <w:t>Dne 18. 2. 2015 byl Krajskému protikorupčnímu pracovišti na základě žádosti o poskytnutí informace podle zákona č. 106/1999 Sb., o svobodném přístupu k informacím zaslán jím požadovaný zápis ze 4. jednání škodní komise ve věci možné škody vzniklé KÚLK v souvislosti se skončením pracovního poměru Ing. Miroslava Kroutila a to včetně jeho přílohy. Zápis byl zaslán v anonymizované podobě, jak vyžaduje zákon</w:t>
      </w:r>
      <w:bookmarkStart w:id="0" w:name="_GoBack"/>
      <w:bookmarkEnd w:id="0"/>
      <w:r>
        <w:t xml:space="preserve"> č. 101/2000 Sb., o ochraně osobních údajů a o změně některých zákonů.</w:t>
      </w:r>
    </w:p>
    <w:p w:rsidR="00F44EBB" w:rsidRDefault="00F44EBB" w:rsidP="00F44EBB">
      <w:pPr>
        <w:jc w:val="both"/>
      </w:pPr>
      <w:r>
        <w:t>Z důvodu zachování objektivity, považuji za vhodné tento zápis a zápisy ze všech jednání škodní komise, kterou jsem ve věci možného vzniku škody jmenoval předložit jako informaci Zastupitelstvu Libereckého kraje.</w:t>
      </w:r>
    </w:p>
    <w:p w:rsidR="00F44EBB" w:rsidRPr="0087520C" w:rsidRDefault="00F44EBB" w:rsidP="00FF525E"/>
    <w:p w:rsidR="00FF525E" w:rsidRPr="0087520C" w:rsidRDefault="00FF525E" w:rsidP="00FF525E"/>
    <w:p w:rsidR="0079731A" w:rsidRDefault="0079731A"/>
    <w:sectPr w:rsidR="00797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5E"/>
    <w:rsid w:val="0012724B"/>
    <w:rsid w:val="001C0AD0"/>
    <w:rsid w:val="0040069E"/>
    <w:rsid w:val="004F17EC"/>
    <w:rsid w:val="005335DE"/>
    <w:rsid w:val="006829BB"/>
    <w:rsid w:val="006A61D9"/>
    <w:rsid w:val="0079731A"/>
    <w:rsid w:val="00AA0AF3"/>
    <w:rsid w:val="00D06930"/>
    <w:rsid w:val="00E56E93"/>
    <w:rsid w:val="00F44EBB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021-6499-43E7-85F8-4A36AF43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Hlozkova Lucie</dc:creator>
  <cp:lastModifiedBy>Karaskova Eva</cp:lastModifiedBy>
  <cp:revision>4</cp:revision>
  <cp:lastPrinted>2015-02-18T08:37:00Z</cp:lastPrinted>
  <dcterms:created xsi:type="dcterms:W3CDTF">2015-02-18T08:50:00Z</dcterms:created>
  <dcterms:modified xsi:type="dcterms:W3CDTF">2015-02-18T10:12:00Z</dcterms:modified>
</cp:coreProperties>
</file>