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7372F" w:rsidRDefault="0047372F" w:rsidP="00F028DE">
      <w:pPr>
        <w:pBdr>
          <w:bottom w:val="single" w:sz="4" w:space="1" w:color="auto"/>
        </w:pBdr>
        <w:rPr>
          <w:b/>
          <w:caps/>
        </w:rPr>
      </w:pPr>
      <w:bookmarkStart w:id="0" w:name="_GoBack"/>
      <w:bookmarkEnd w:id="0"/>
      <w:r w:rsidRPr="00F028DE">
        <w:rPr>
          <w:b/>
          <w:caps/>
        </w:rPr>
        <w:t>Pověření k poskytování služeb v obecném hospodářském zájmu</w:t>
      </w:r>
    </w:p>
    <w:p w:rsidR="0047372F" w:rsidRDefault="0047372F">
      <w:pPr>
        <w:rPr>
          <w:b/>
        </w:rPr>
      </w:pPr>
    </w:p>
    <w:p w:rsidR="0047372F" w:rsidRDefault="0047372F">
      <w:pPr>
        <w:rPr>
          <w:b/>
        </w:rPr>
      </w:pPr>
    </w:p>
    <w:p w:rsidR="0047372F" w:rsidRDefault="0047372F" w:rsidP="00F028DE">
      <w:r>
        <w:t>pověřovatel:</w:t>
      </w:r>
    </w:p>
    <w:p w:rsidR="0047372F" w:rsidRPr="009B3C64" w:rsidRDefault="0047372F" w:rsidP="00F028DE">
      <w:pPr>
        <w:rPr>
          <w:b/>
        </w:rPr>
      </w:pPr>
      <w:r>
        <w:rPr>
          <w:b/>
        </w:rPr>
        <w:t>Liberecký kraj</w:t>
      </w:r>
    </w:p>
    <w:p w:rsidR="0047372F" w:rsidRDefault="0047372F" w:rsidP="00F028DE">
      <w:pPr>
        <w:ind w:left="1701" w:hanging="1701"/>
      </w:pPr>
      <w:r>
        <w:t>zastoupený:</w:t>
      </w:r>
      <w:r>
        <w:tab/>
      </w:r>
      <w:r w:rsidRPr="00F9472C">
        <w:t>Martinem Půtou, hejtmanem</w:t>
      </w:r>
    </w:p>
    <w:p w:rsidR="003B6E54" w:rsidRPr="00F9472C" w:rsidRDefault="003B6E54" w:rsidP="00F028DE">
      <w:pPr>
        <w:ind w:left="1701" w:hanging="1701"/>
      </w:pPr>
      <w:r>
        <w:tab/>
        <w:t xml:space="preserve">na základě plné moci Mgr. </w:t>
      </w:r>
      <w:r w:rsidR="0027416E">
        <w:t>Lenkou Kadlecovou</w:t>
      </w:r>
      <w:r>
        <w:t xml:space="preserve">, </w:t>
      </w:r>
      <w:r w:rsidR="00E439A3">
        <w:t>náměstkyní hejtmana</w:t>
      </w:r>
    </w:p>
    <w:p w:rsidR="0047372F" w:rsidRPr="00F9472C" w:rsidRDefault="0047372F" w:rsidP="00F028DE">
      <w:pPr>
        <w:ind w:left="1701" w:hanging="1701"/>
      </w:pPr>
      <w:r w:rsidRPr="00F9472C">
        <w:t>se sídlem:</w:t>
      </w:r>
      <w:r w:rsidRPr="00F9472C">
        <w:tab/>
        <w:t>U Jezu 642/2a, 461 80 Liberec 2</w:t>
      </w:r>
    </w:p>
    <w:p w:rsidR="0047372F" w:rsidRPr="00F9472C" w:rsidRDefault="0047372F" w:rsidP="00F028DE">
      <w:pPr>
        <w:ind w:left="1701" w:hanging="1701"/>
      </w:pPr>
      <w:r w:rsidRPr="00F9472C">
        <w:t>IČ:</w:t>
      </w:r>
      <w:r w:rsidRPr="00F9472C">
        <w:tab/>
        <w:t>70891508</w:t>
      </w:r>
    </w:p>
    <w:p w:rsidR="0047372F" w:rsidRDefault="0047372F" w:rsidP="00F028DE">
      <w:pPr>
        <w:ind w:left="1701" w:hanging="1701"/>
      </w:pPr>
      <w:r>
        <w:t>(dále jen Liberecký kraj)</w:t>
      </w:r>
    </w:p>
    <w:p w:rsidR="0047372F" w:rsidRDefault="0047372F" w:rsidP="00F028DE">
      <w:pPr>
        <w:ind w:left="1701" w:hanging="1701"/>
      </w:pPr>
    </w:p>
    <w:p w:rsidR="0047372F" w:rsidRDefault="0047372F" w:rsidP="00F028DE">
      <w:pPr>
        <w:ind w:left="1701" w:hanging="1701"/>
      </w:pPr>
      <w:r>
        <w:t>pověřovaný:</w:t>
      </w:r>
    </w:p>
    <w:p w:rsidR="0047372F" w:rsidRDefault="007C027D" w:rsidP="00DD03A7">
      <w:pPr>
        <w:jc w:val="both"/>
        <w:rPr>
          <w:b/>
        </w:rPr>
      </w:pPr>
      <w:r>
        <w:rPr>
          <w:b/>
        </w:rPr>
        <w:t xml:space="preserve">Poskytovatel sociálních služeb </w:t>
      </w:r>
    </w:p>
    <w:p w:rsidR="007C027D" w:rsidRPr="00460C82" w:rsidRDefault="007C027D" w:rsidP="00DD03A7">
      <w:pPr>
        <w:jc w:val="both"/>
        <w:rPr>
          <w:color w:val="808080" w:themeColor="background1" w:themeShade="80"/>
        </w:rPr>
      </w:pPr>
      <w:r w:rsidRPr="00460C82">
        <w:rPr>
          <w:color w:val="808080" w:themeColor="background1" w:themeShade="80"/>
        </w:rPr>
        <w:t>XXXXXX</w:t>
      </w:r>
      <w:r w:rsidR="00460C82" w:rsidRPr="00460C82">
        <w:rPr>
          <w:color w:val="808080" w:themeColor="background1" w:themeShade="80"/>
        </w:rPr>
        <w:t xml:space="preserve"> (právní forma)</w:t>
      </w:r>
    </w:p>
    <w:p w:rsidR="0047372F" w:rsidRPr="00F9472C" w:rsidRDefault="0047372F" w:rsidP="00BB2673">
      <w:pPr>
        <w:ind w:left="1701" w:hanging="1701"/>
      </w:pPr>
      <w:r w:rsidRPr="000B3446">
        <w:t>zastoupená:</w:t>
      </w:r>
      <w:r w:rsidRPr="000B3446">
        <w:rPr>
          <w:b/>
        </w:rPr>
        <w:t xml:space="preserve"> </w:t>
      </w:r>
      <w:r w:rsidRPr="000B3446">
        <w:rPr>
          <w:b/>
        </w:rPr>
        <w:tab/>
      </w:r>
      <w:r w:rsidR="007C027D">
        <w:t>statutárním zástupcem</w:t>
      </w:r>
    </w:p>
    <w:p w:rsidR="0095611C" w:rsidRDefault="0047372F" w:rsidP="00BB2673">
      <w:pPr>
        <w:ind w:left="1701" w:hanging="1701"/>
      </w:pPr>
      <w:r w:rsidRPr="00F9472C">
        <w:t xml:space="preserve">IČ: </w:t>
      </w:r>
      <w:r w:rsidRPr="00F9472C">
        <w:tab/>
      </w:r>
    </w:p>
    <w:p w:rsidR="0047372F" w:rsidRPr="007939D2" w:rsidRDefault="0047372F" w:rsidP="00BB2673">
      <w:pPr>
        <w:ind w:left="1701" w:hanging="1701"/>
      </w:pPr>
      <w:r w:rsidRPr="007939D2">
        <w:t>se sídlem:</w:t>
      </w:r>
      <w:r w:rsidRPr="007939D2">
        <w:tab/>
      </w:r>
    </w:p>
    <w:p w:rsidR="0047372F" w:rsidRPr="00A93E65" w:rsidRDefault="0047372F" w:rsidP="00BB2673">
      <w:pPr>
        <w:jc w:val="both"/>
      </w:pPr>
      <w:r w:rsidRPr="00A93E65">
        <w:t xml:space="preserve">(dále </w:t>
      </w:r>
      <w:r>
        <w:t xml:space="preserve">také </w:t>
      </w:r>
      <w:r w:rsidRPr="00A93E65">
        <w:t xml:space="preserve">jen </w:t>
      </w:r>
      <w:r w:rsidR="00460C82">
        <w:t>pověřova</w:t>
      </w:r>
      <w:r w:rsidR="007C027D">
        <w:t>ný poskytovate</w:t>
      </w:r>
      <w:r w:rsidR="00460C82">
        <w:t>l</w:t>
      </w:r>
      <w:r w:rsidRPr="00A93E65">
        <w:t>)</w:t>
      </w:r>
    </w:p>
    <w:p w:rsidR="0047372F" w:rsidRDefault="0047372F" w:rsidP="00FF3484">
      <w:pPr>
        <w:jc w:val="center"/>
        <w:rPr>
          <w:b/>
        </w:rPr>
      </w:pPr>
    </w:p>
    <w:p w:rsidR="0047372F" w:rsidRDefault="0047372F" w:rsidP="00FF3484">
      <w:pPr>
        <w:jc w:val="center"/>
        <w:rPr>
          <w:b/>
        </w:rPr>
      </w:pPr>
    </w:p>
    <w:p w:rsidR="0047372F" w:rsidRDefault="0047372F" w:rsidP="00FF3484">
      <w:pPr>
        <w:jc w:val="center"/>
        <w:rPr>
          <w:b/>
        </w:rPr>
      </w:pPr>
      <w:r>
        <w:rPr>
          <w:b/>
        </w:rPr>
        <w:t>Článek I.</w:t>
      </w:r>
    </w:p>
    <w:p w:rsidR="0047372F" w:rsidRDefault="0047372F" w:rsidP="00FF3484">
      <w:pPr>
        <w:jc w:val="center"/>
        <w:rPr>
          <w:b/>
        </w:rPr>
      </w:pPr>
      <w:r>
        <w:rPr>
          <w:b/>
        </w:rPr>
        <w:t>Předmět a účel úpravy</w:t>
      </w:r>
    </w:p>
    <w:p w:rsidR="0047372F" w:rsidRDefault="0047372F" w:rsidP="00FF3484">
      <w:pPr>
        <w:jc w:val="center"/>
        <w:rPr>
          <w:b/>
        </w:rPr>
      </w:pPr>
    </w:p>
    <w:p w:rsidR="0047372F" w:rsidRDefault="0047372F" w:rsidP="0008711C">
      <w:pPr>
        <w:pStyle w:val="Odstavecseseznamem"/>
        <w:numPr>
          <w:ilvl w:val="0"/>
          <w:numId w:val="1"/>
        </w:numPr>
        <w:jc w:val="both"/>
      </w:pPr>
      <w:r w:rsidRPr="00F028DE">
        <w:t xml:space="preserve">Tímto Pověřením k poskytování služeb v obecném hospodářském zájmu (dále jen </w:t>
      </w:r>
      <w:r>
        <w:t>P</w:t>
      </w:r>
      <w:r w:rsidRPr="00F028DE">
        <w:t>ověření)</w:t>
      </w:r>
      <w:r>
        <w:t xml:space="preserve"> </w:t>
      </w:r>
      <w:r w:rsidRPr="00F028DE">
        <w:t>pověřuje</w:t>
      </w:r>
      <w:r>
        <w:t xml:space="preserve"> Liberecký kraj</w:t>
      </w:r>
      <w:r w:rsidR="0095611C">
        <w:t xml:space="preserve"> </w:t>
      </w:r>
      <w:proofErr w:type="spellStart"/>
      <w:r w:rsidR="0095611C">
        <w:t>xxxxxxxxxxxx</w:t>
      </w:r>
      <w:proofErr w:type="spellEnd"/>
      <w:r>
        <w:t xml:space="preserve">, </w:t>
      </w:r>
      <w:r w:rsidR="00460C82">
        <w:rPr>
          <w:color w:val="808080" w:themeColor="background1" w:themeShade="80"/>
        </w:rPr>
        <w:t>(právní forma)</w:t>
      </w:r>
      <w:r>
        <w:t>, k poskytování služeb obecného hospodářského zájmu vymezených v článku II. (dále jen služby) tohoto Pověření.</w:t>
      </w:r>
    </w:p>
    <w:p w:rsidR="0047372F" w:rsidRDefault="0047372F" w:rsidP="00B7627D">
      <w:pPr>
        <w:pStyle w:val="Odstavecseseznamem"/>
        <w:ind w:left="360"/>
        <w:jc w:val="both"/>
      </w:pPr>
    </w:p>
    <w:p w:rsidR="0047372F" w:rsidRPr="009B0255" w:rsidRDefault="0047372F" w:rsidP="00B7627D">
      <w:pPr>
        <w:pStyle w:val="Odstavecseseznamem"/>
        <w:numPr>
          <w:ilvl w:val="0"/>
          <w:numId w:val="1"/>
        </w:numPr>
        <w:jc w:val="both"/>
      </w:pPr>
      <w:r w:rsidRPr="009B0255">
        <w:t xml:space="preserve">V souladu s obecně platnými právními předpisy a v souladu </w:t>
      </w:r>
      <w:r w:rsidR="00460C82" w:rsidRPr="009B0255">
        <w:t>s registrem poskytovatelů, zákonem o sociálních službách, prováděcí vyhláškou č. 505/2006 Sb. vykonává pověřovaný poskytovatel</w:t>
      </w:r>
      <w:r w:rsidRPr="009B0255">
        <w:t xml:space="preserve"> hlavní činnost </w:t>
      </w:r>
      <w:r w:rsidRPr="009B0255">
        <w:rPr>
          <w:b/>
        </w:rPr>
        <w:t>organizace</w:t>
      </w:r>
      <w:r w:rsidR="00EB4632" w:rsidRPr="009B0255">
        <w:rPr>
          <w:b/>
        </w:rPr>
        <w:t>/podniku</w:t>
      </w:r>
      <w:r w:rsidRPr="009B0255">
        <w:rPr>
          <w:b/>
        </w:rPr>
        <w:t>, tak jak jsou definovány v čl. II. odst. 1 tohoto Pověření</w:t>
      </w:r>
      <w:r w:rsidRPr="009B0255">
        <w:t>.</w:t>
      </w:r>
    </w:p>
    <w:p w:rsidR="0047372F" w:rsidRDefault="0047372F" w:rsidP="00353504">
      <w:pPr>
        <w:pStyle w:val="Odstavecseseznamem"/>
        <w:ind w:left="360"/>
        <w:jc w:val="both"/>
      </w:pPr>
    </w:p>
    <w:p w:rsidR="0047372F" w:rsidRDefault="0047372F" w:rsidP="0040193D">
      <w:pPr>
        <w:pStyle w:val="Odstavecseseznamem"/>
        <w:numPr>
          <w:ilvl w:val="0"/>
          <w:numId w:val="1"/>
        </w:numPr>
        <w:jc w:val="both"/>
      </w:pPr>
      <w:r>
        <w:t>Pověření vymezuje rozsah služeb poskytovaných</w:t>
      </w:r>
      <w:r w:rsidR="007C027D">
        <w:t>,</w:t>
      </w:r>
      <w:r>
        <w:t xml:space="preserve"> </w:t>
      </w:r>
      <w:r w:rsidR="007C027D">
        <w:t xml:space="preserve">dle </w:t>
      </w:r>
      <w:r w:rsidR="00460C82">
        <w:t>zákona o sociálních službách č. </w:t>
      </w:r>
      <w:r w:rsidR="007C027D">
        <w:t>108/2006 Sb</w:t>
      </w:r>
      <w:r w:rsidR="00460C82">
        <w:t>.</w:t>
      </w:r>
      <w:r w:rsidR="007C027D">
        <w:t>, ve znění pozdějších předpisů, pověř</w:t>
      </w:r>
      <w:r w:rsidR="00460C82">
        <w:t>ované</w:t>
      </w:r>
      <w:r w:rsidR="007C027D">
        <w:t>ho poskytovatele sociálních služeb</w:t>
      </w:r>
      <w:r>
        <w:t>, délku jejich poskytování a podmínky pro poskytnutí vyrovnávací platby.</w:t>
      </w:r>
    </w:p>
    <w:p w:rsidR="0047372F" w:rsidRDefault="0047372F" w:rsidP="00B7627D">
      <w:pPr>
        <w:jc w:val="both"/>
      </w:pPr>
    </w:p>
    <w:p w:rsidR="0047372F" w:rsidRPr="00EB4632" w:rsidRDefault="0047372F" w:rsidP="008467B3">
      <w:pPr>
        <w:pStyle w:val="Odstavecseseznamem"/>
        <w:numPr>
          <w:ilvl w:val="0"/>
          <w:numId w:val="1"/>
        </w:numPr>
        <w:jc w:val="both"/>
        <w:rPr>
          <w:color w:val="808080" w:themeColor="background1" w:themeShade="80"/>
        </w:rPr>
      </w:pPr>
      <w:r w:rsidRPr="00972C8F">
        <w:t xml:space="preserve">Vyrovnávací platbou se rozumí poskytnutí </w:t>
      </w:r>
      <w:r w:rsidR="00575360">
        <w:t>finanční podpory</w:t>
      </w:r>
      <w:r w:rsidRPr="00972C8F">
        <w:t xml:space="preserve"> </w:t>
      </w:r>
      <w:r w:rsidRPr="00EB4632">
        <w:rPr>
          <w:color w:val="808080" w:themeColor="background1" w:themeShade="80"/>
        </w:rPr>
        <w:t>(d</w:t>
      </w:r>
      <w:r w:rsidR="00575360">
        <w:rPr>
          <w:color w:val="808080" w:themeColor="background1" w:themeShade="80"/>
        </w:rPr>
        <w:t>otace nebo</w:t>
      </w:r>
      <w:r w:rsidRPr="00EB4632">
        <w:rPr>
          <w:color w:val="808080" w:themeColor="background1" w:themeShade="80"/>
        </w:rPr>
        <w:t xml:space="preserve"> příspěvku)</w:t>
      </w:r>
      <w:r w:rsidRPr="00972C8F">
        <w:t xml:space="preserve"> </w:t>
      </w:r>
      <w:r w:rsidR="00EB4632">
        <w:t>na podporu financování základních činností souvisejících s poskytováním sociálních služeb dle zákona o sociálních službách, č. 108/2006 Sb., ve znění pozdějších předpisů</w:t>
      </w:r>
      <w:r w:rsidRPr="00972C8F">
        <w:t xml:space="preserve">, které vzniknou při poskytování služeb obecného hospodářského zájmu </w:t>
      </w:r>
      <w:r w:rsidR="007C027D">
        <w:t>pověř</w:t>
      </w:r>
      <w:r w:rsidR="00460C82">
        <w:t>ované</w:t>
      </w:r>
      <w:r w:rsidR="007C027D">
        <w:t>ho poskytovatele</w:t>
      </w:r>
      <w:r w:rsidRPr="00724ED3">
        <w:t xml:space="preserve">, </w:t>
      </w:r>
      <w:r w:rsidR="00EB4632" w:rsidRPr="00EB4632">
        <w:rPr>
          <w:color w:val="808080" w:themeColor="background1" w:themeShade="80"/>
        </w:rPr>
        <w:t>organizace/podniku</w:t>
      </w:r>
      <w:r w:rsidRPr="00972C8F">
        <w:t xml:space="preserve">. </w:t>
      </w:r>
      <w:r w:rsidRPr="00EB4632">
        <w:rPr>
          <w:color w:val="808080" w:themeColor="background1" w:themeShade="80"/>
        </w:rPr>
        <w:t xml:space="preserve">Finanční </w:t>
      </w:r>
      <w:r w:rsidR="00575360">
        <w:rPr>
          <w:color w:val="808080" w:themeColor="background1" w:themeShade="80"/>
        </w:rPr>
        <w:t>podporu</w:t>
      </w:r>
      <w:r w:rsidRPr="00EB4632">
        <w:rPr>
          <w:color w:val="808080" w:themeColor="background1" w:themeShade="80"/>
        </w:rPr>
        <w:t xml:space="preserve"> může poskytnout zcela nebo částečně Liberecký kraj ze svého rozpočtu za podmínek uvedených v článku III. tohoto Pověření. </w:t>
      </w:r>
    </w:p>
    <w:p w:rsidR="0047372F" w:rsidRPr="00972C8F" w:rsidRDefault="0047372F" w:rsidP="00246C91">
      <w:pPr>
        <w:jc w:val="both"/>
      </w:pPr>
    </w:p>
    <w:p w:rsidR="0047372F" w:rsidRDefault="0047372F" w:rsidP="00972C8F">
      <w:pPr>
        <w:pStyle w:val="Odstavecseseznamem"/>
        <w:numPr>
          <w:ilvl w:val="0"/>
          <w:numId w:val="1"/>
        </w:numPr>
        <w:jc w:val="both"/>
      </w:pPr>
      <w:r w:rsidRPr="00245857">
        <w:t xml:space="preserve">Neinvestiční příspěvek je účelově a výhradně vázán na provoz hlavní činnosti </w:t>
      </w:r>
      <w:r w:rsidR="00460C82">
        <w:t>pověřovaného poskytovatele.</w:t>
      </w:r>
    </w:p>
    <w:p w:rsidR="00E439A3" w:rsidRDefault="00E439A3" w:rsidP="00E439A3">
      <w:pPr>
        <w:pStyle w:val="Odstavecseseznamem"/>
      </w:pPr>
    </w:p>
    <w:p w:rsidR="00E439A3" w:rsidRPr="00245857" w:rsidRDefault="00E439A3" w:rsidP="00972C8F">
      <w:pPr>
        <w:pStyle w:val="Odstavecseseznamem"/>
        <w:numPr>
          <w:ilvl w:val="0"/>
          <w:numId w:val="1"/>
        </w:numPr>
        <w:jc w:val="both"/>
      </w:pPr>
      <w:r>
        <w:lastRenderedPageBreak/>
        <w:t>Pověření samo o sobě nezakládá právní nárok pověřovaného poskytovatele sociálních služeb na veřejné financování zajištění dostupnosti poskytování služby; představuje však závazek kraje zajišťovat dostupnost poskytování služby v kraji.</w:t>
      </w:r>
    </w:p>
    <w:p w:rsidR="0047372F" w:rsidRDefault="0047372F" w:rsidP="007001BA">
      <w:pPr>
        <w:pStyle w:val="Odstavecseseznamem"/>
        <w:ind w:left="0"/>
        <w:jc w:val="both"/>
      </w:pPr>
    </w:p>
    <w:p w:rsidR="0047372F" w:rsidRDefault="0047372F" w:rsidP="00FF331C">
      <w:pPr>
        <w:pStyle w:val="Odstavecseseznamem"/>
        <w:numPr>
          <w:ilvl w:val="0"/>
          <w:numId w:val="1"/>
        </w:numPr>
        <w:ind w:left="357" w:hanging="357"/>
        <w:jc w:val="both"/>
      </w:pPr>
      <w:r>
        <w:t xml:space="preserve">Pověření, stejně jako </w:t>
      </w:r>
      <w:r w:rsidR="00495566">
        <w:t>veřejnoprávní</w:t>
      </w:r>
      <w:r>
        <w:t xml:space="preserve"> smlouva splňují podmínky stanovené v  </w:t>
      </w:r>
      <w:r w:rsidRPr="005024F9">
        <w:rPr>
          <w:b/>
        </w:rPr>
        <w:t xml:space="preserve">Rozhodnutí Komise o použití čl. 106 odst. 2 Smlouvy o fungování Evropské unie na státní podporu ve formě vyrovnávací platby za závazek veřejné služby udělené určitým podnikům pověřeným poskytováním služeb obecného hospodářského zájmu </w:t>
      </w:r>
      <w:r w:rsidRPr="00A93E65">
        <w:t xml:space="preserve">ze dne </w:t>
      </w:r>
      <w:r w:rsidRPr="00B230D3">
        <w:t>20.</w:t>
      </w:r>
      <w:r w:rsidR="007C027D">
        <w:t xml:space="preserve"> </w:t>
      </w:r>
      <w:r w:rsidRPr="00B230D3">
        <w:t>12</w:t>
      </w:r>
      <w:r w:rsidR="007C027D">
        <w:t xml:space="preserve">. </w:t>
      </w:r>
      <w:r w:rsidRPr="00B230D3">
        <w:t>2011</w:t>
      </w:r>
      <w:r w:rsidRPr="00A93E65">
        <w:t xml:space="preserve"> (dále jen rozhodnutí Komise)</w:t>
      </w:r>
      <w:r>
        <w:t>.</w:t>
      </w:r>
    </w:p>
    <w:p w:rsidR="0047372F" w:rsidRDefault="0047372F" w:rsidP="00D71025">
      <w:pPr>
        <w:pStyle w:val="Odstavecseseznamem"/>
        <w:ind w:left="357"/>
        <w:jc w:val="both"/>
      </w:pPr>
    </w:p>
    <w:p w:rsidR="0047372F" w:rsidRDefault="0047372F" w:rsidP="00FF331C">
      <w:pPr>
        <w:pStyle w:val="Odstavecseseznamem"/>
        <w:numPr>
          <w:ilvl w:val="0"/>
          <w:numId w:val="1"/>
        </w:numPr>
        <w:ind w:left="357" w:hanging="357"/>
        <w:jc w:val="both"/>
      </w:pPr>
      <w:r>
        <w:t xml:space="preserve">Finanční </w:t>
      </w:r>
      <w:r w:rsidR="00575360">
        <w:t>podpora</w:t>
      </w:r>
      <w:r>
        <w:t xml:space="preserve"> poskytnu</w:t>
      </w:r>
      <w:r w:rsidR="00575360">
        <w:t>tá</w:t>
      </w:r>
      <w:r>
        <w:t xml:space="preserve"> v souladu s Pověřením a na základě </w:t>
      </w:r>
      <w:r w:rsidR="00575360">
        <w:t>veřejnoprávní</w:t>
      </w:r>
      <w:r>
        <w:t xml:space="preserve"> smlouvy je veřejnou podporou slučitelnou s vnitřním trhem a tato nepodléhá ohlašovací povinnosti ve smyslu čl. 108 odst. 3 Smlouvy o fungování Evropské unie.</w:t>
      </w:r>
    </w:p>
    <w:p w:rsidR="0047372F" w:rsidRDefault="0047372F" w:rsidP="00CF38FE">
      <w:pPr>
        <w:pStyle w:val="Odstavecseseznamem"/>
        <w:ind w:left="0"/>
        <w:jc w:val="center"/>
        <w:rPr>
          <w:b/>
        </w:rPr>
      </w:pPr>
    </w:p>
    <w:p w:rsidR="007C027D" w:rsidRDefault="007C027D" w:rsidP="00CF38FE">
      <w:pPr>
        <w:pStyle w:val="Odstavecseseznamem"/>
        <w:ind w:left="0"/>
        <w:jc w:val="center"/>
        <w:rPr>
          <w:b/>
        </w:rPr>
      </w:pPr>
    </w:p>
    <w:p w:rsidR="0047372F" w:rsidRPr="00CF38FE" w:rsidRDefault="0047372F" w:rsidP="00CF38FE">
      <w:pPr>
        <w:pStyle w:val="Odstavecseseznamem"/>
        <w:ind w:left="0"/>
        <w:jc w:val="center"/>
        <w:rPr>
          <w:b/>
        </w:rPr>
      </w:pPr>
      <w:r w:rsidRPr="00CF38FE">
        <w:rPr>
          <w:b/>
        </w:rPr>
        <w:t>Článek II.</w:t>
      </w:r>
    </w:p>
    <w:p w:rsidR="0047372F" w:rsidRDefault="0047372F" w:rsidP="00CF38FE">
      <w:pPr>
        <w:pStyle w:val="Odstavecseseznamem"/>
        <w:ind w:left="0"/>
        <w:jc w:val="center"/>
        <w:rPr>
          <w:b/>
        </w:rPr>
      </w:pPr>
      <w:r w:rsidRPr="00CF38FE">
        <w:rPr>
          <w:b/>
        </w:rPr>
        <w:t>Pověření a specifikace služeb</w:t>
      </w:r>
    </w:p>
    <w:p w:rsidR="0047372F" w:rsidRPr="009B0255" w:rsidRDefault="0047372F" w:rsidP="00CF38FE">
      <w:pPr>
        <w:pStyle w:val="Odstavecseseznamem"/>
        <w:ind w:left="0"/>
        <w:jc w:val="center"/>
      </w:pPr>
    </w:p>
    <w:p w:rsidR="0047372F" w:rsidRPr="009B0255" w:rsidRDefault="00F65B64" w:rsidP="00894758">
      <w:pPr>
        <w:pStyle w:val="Odstavecseseznamem"/>
        <w:numPr>
          <w:ilvl w:val="0"/>
          <w:numId w:val="2"/>
        </w:numPr>
        <w:ind w:left="0"/>
        <w:jc w:val="both"/>
      </w:pPr>
      <w:r w:rsidRPr="009B0255">
        <w:rPr>
          <w:b/>
        </w:rPr>
        <w:t>Pověř</w:t>
      </w:r>
      <w:r w:rsidR="00460C82" w:rsidRPr="009B0255">
        <w:rPr>
          <w:b/>
        </w:rPr>
        <w:t>ovaný</w:t>
      </w:r>
      <w:r w:rsidRPr="009B0255">
        <w:rPr>
          <w:b/>
        </w:rPr>
        <w:t xml:space="preserve"> poskytovatel sociálních služeb</w:t>
      </w:r>
      <w:r w:rsidR="00143422" w:rsidRPr="009B0255">
        <w:rPr>
          <w:b/>
        </w:rPr>
        <w:t>,</w:t>
      </w:r>
      <w:r w:rsidR="0047372F" w:rsidRPr="009B0255">
        <w:rPr>
          <w:b/>
        </w:rPr>
        <w:t xml:space="preserve"> se pověřuje k poskytování služeb v  rozsahu vyplývající</w:t>
      </w:r>
      <w:r w:rsidRPr="009B0255">
        <w:rPr>
          <w:b/>
        </w:rPr>
        <w:t xml:space="preserve">ho </w:t>
      </w:r>
      <w:r w:rsidR="00175AB5" w:rsidRPr="009B0255">
        <w:rPr>
          <w:b/>
        </w:rPr>
        <w:t xml:space="preserve">z registru poskytovatelů sociálních služeb, </w:t>
      </w:r>
      <w:r w:rsidRPr="009B0255">
        <w:rPr>
          <w:b/>
        </w:rPr>
        <w:t>ze zákona o sociáln</w:t>
      </w:r>
      <w:r w:rsidR="00175AB5" w:rsidRPr="009B0255">
        <w:rPr>
          <w:b/>
        </w:rPr>
        <w:t>ích službách, prováděcí vyhlášk</w:t>
      </w:r>
      <w:r w:rsidR="00F84C3B" w:rsidRPr="009B0255">
        <w:rPr>
          <w:b/>
        </w:rPr>
        <w:t>y</w:t>
      </w:r>
      <w:r w:rsidRPr="009B0255">
        <w:rPr>
          <w:b/>
        </w:rPr>
        <w:t xml:space="preserve"> </w:t>
      </w:r>
      <w:r w:rsidR="00477604" w:rsidRPr="009B0255">
        <w:rPr>
          <w:b/>
        </w:rPr>
        <w:t>č. 505/2006 Sb. i z územní působnosti a kapacit definovaných v Základní síti sociálních služeb Libereckého kraje pro příslušný kalendářní rok</w:t>
      </w:r>
      <w:r w:rsidR="00477604" w:rsidRPr="009B0255">
        <w:t>.</w:t>
      </w:r>
    </w:p>
    <w:p w:rsidR="00F84C3B" w:rsidRPr="00F84C3B" w:rsidRDefault="00F84C3B" w:rsidP="00F84C3B">
      <w:pPr>
        <w:pStyle w:val="Odstavecseseznamem"/>
        <w:ind w:left="0"/>
        <w:jc w:val="both"/>
        <w:rPr>
          <w:b/>
        </w:rPr>
      </w:pPr>
    </w:p>
    <w:p w:rsidR="0047372F" w:rsidRDefault="00477604" w:rsidP="00477604">
      <w:pPr>
        <w:numPr>
          <w:ilvl w:val="1"/>
          <w:numId w:val="16"/>
        </w:numPr>
      </w:pPr>
      <w:r>
        <w:t>Vymezení r</w:t>
      </w:r>
      <w:r w:rsidRPr="007E71C8">
        <w:t>ozsah</w:t>
      </w:r>
      <w:r>
        <w:t>u</w:t>
      </w:r>
      <w:r w:rsidRPr="007E71C8">
        <w:t xml:space="preserve"> úkonů poskytovaných v rámci </w:t>
      </w:r>
      <w:r>
        <w:t>základní činnosti:</w:t>
      </w:r>
      <w:r w:rsidRPr="007E71C8">
        <w:t xml:space="preserve"> </w:t>
      </w:r>
    </w:p>
    <w:p w:rsidR="00477604" w:rsidRPr="001F7C96" w:rsidRDefault="00477604" w:rsidP="00477604">
      <w:pPr>
        <w:ind w:left="360"/>
      </w:pPr>
    </w:p>
    <w:p w:rsidR="00477604" w:rsidRPr="00993EF8" w:rsidRDefault="00477604" w:rsidP="00993EF8">
      <w:pPr>
        <w:jc w:val="both"/>
        <w:rPr>
          <w:b/>
          <w:color w:val="808080" w:themeColor="background1" w:themeShade="80"/>
        </w:rPr>
      </w:pPr>
      <w:r w:rsidRPr="00993EF8">
        <w:rPr>
          <w:b/>
          <w:bCs/>
          <w:color w:val="808080" w:themeColor="background1" w:themeShade="80"/>
        </w:rPr>
        <w:t xml:space="preserve">1.1.1 </w:t>
      </w:r>
      <w:r w:rsidRPr="00993EF8">
        <w:rPr>
          <w:b/>
          <w:color w:val="808080" w:themeColor="background1" w:themeShade="80"/>
        </w:rPr>
        <w:t>Odborné sociální poradenství</w:t>
      </w:r>
    </w:p>
    <w:p w:rsidR="00477604" w:rsidRPr="00993EF8" w:rsidRDefault="00477604" w:rsidP="00993EF8">
      <w:pPr>
        <w:jc w:val="both"/>
        <w:rPr>
          <w:color w:val="808080" w:themeColor="background1" w:themeShade="80"/>
        </w:rPr>
      </w:pPr>
      <w:r w:rsidRPr="00993EF8">
        <w:rPr>
          <w:color w:val="808080" w:themeColor="background1" w:themeShade="80"/>
        </w:rPr>
        <w:t>Základní činnosti při poskytování odborného sociálního poradenství se zajišťují v rozsahu těchto úkonů:</w:t>
      </w:r>
    </w:p>
    <w:p w:rsidR="00477604" w:rsidRPr="00993EF8" w:rsidRDefault="00477604" w:rsidP="00993EF8">
      <w:pPr>
        <w:jc w:val="both"/>
        <w:rPr>
          <w:color w:val="808080" w:themeColor="background1" w:themeShade="80"/>
        </w:rPr>
      </w:pPr>
      <w:r w:rsidRPr="00993EF8">
        <w:rPr>
          <w:color w:val="808080" w:themeColor="background1" w:themeShade="80"/>
        </w:rPr>
        <w:t>a) zprostředkování kontaktu se společenským prostředím:</w:t>
      </w:r>
    </w:p>
    <w:p w:rsidR="00477604" w:rsidRPr="00993EF8" w:rsidRDefault="00477604" w:rsidP="00993EF8">
      <w:pPr>
        <w:jc w:val="both"/>
        <w:rPr>
          <w:color w:val="808080" w:themeColor="background1" w:themeShade="80"/>
        </w:rPr>
      </w:pPr>
      <w:r w:rsidRPr="00993EF8">
        <w:rPr>
          <w:color w:val="808080" w:themeColor="background1" w:themeShade="80"/>
        </w:rPr>
        <w:t>zprostředkování navazujících služeb,</w:t>
      </w:r>
    </w:p>
    <w:p w:rsidR="00477604" w:rsidRPr="00993EF8" w:rsidRDefault="00477604" w:rsidP="00993EF8">
      <w:pPr>
        <w:jc w:val="both"/>
        <w:rPr>
          <w:color w:val="808080" w:themeColor="background1" w:themeShade="80"/>
        </w:rPr>
      </w:pPr>
      <w:r w:rsidRPr="00993EF8">
        <w:rPr>
          <w:color w:val="808080" w:themeColor="background1" w:themeShade="80"/>
        </w:rPr>
        <w:t>b) sociálně terapeutické činnosti:</w:t>
      </w:r>
    </w:p>
    <w:p w:rsidR="00477604" w:rsidRPr="00993EF8" w:rsidRDefault="00477604" w:rsidP="00993EF8">
      <w:pPr>
        <w:jc w:val="both"/>
        <w:rPr>
          <w:color w:val="808080" w:themeColor="background1" w:themeShade="80"/>
        </w:rPr>
      </w:pPr>
      <w:r w:rsidRPr="00993EF8">
        <w:rPr>
          <w:color w:val="808080" w:themeColor="background1" w:themeShade="80"/>
        </w:rPr>
        <w:t>poskytnutí poradenství v oblastech orientace v sociálních sy</w:t>
      </w:r>
      <w:r w:rsidR="00993EF8">
        <w:rPr>
          <w:color w:val="808080" w:themeColor="background1" w:themeShade="80"/>
        </w:rPr>
        <w:t>stémech, práva, psychologie a </w:t>
      </w:r>
      <w:r w:rsidRPr="00993EF8">
        <w:rPr>
          <w:color w:val="808080" w:themeColor="background1" w:themeShade="80"/>
        </w:rPr>
        <w:t>v oblasti vzdělávání; tato základní činnost může být zajišťována poskytováním poradenství alespoň ve 2 z těchto oblastí,</w:t>
      </w:r>
    </w:p>
    <w:p w:rsidR="00477604" w:rsidRPr="00993EF8" w:rsidRDefault="00477604" w:rsidP="00993EF8">
      <w:pPr>
        <w:jc w:val="both"/>
        <w:rPr>
          <w:color w:val="808080" w:themeColor="background1" w:themeShade="80"/>
        </w:rPr>
      </w:pPr>
      <w:r w:rsidRPr="00993EF8">
        <w:rPr>
          <w:color w:val="808080" w:themeColor="background1" w:themeShade="80"/>
        </w:rPr>
        <w:t>c) pomoc při uplatňování práv, oprávněných zájmů a při obstarávání osobních záležitostí:</w:t>
      </w:r>
    </w:p>
    <w:p w:rsidR="00477604" w:rsidRPr="00993EF8" w:rsidRDefault="00477604" w:rsidP="00993EF8">
      <w:pPr>
        <w:jc w:val="both"/>
        <w:rPr>
          <w:color w:val="808080" w:themeColor="background1" w:themeShade="80"/>
        </w:rPr>
      </w:pPr>
      <w:r w:rsidRPr="00993EF8">
        <w:rPr>
          <w:color w:val="808080" w:themeColor="background1" w:themeShade="80"/>
        </w:rPr>
        <w:t>1. pomoc při vyřizování běžných záležitostí,</w:t>
      </w:r>
    </w:p>
    <w:p w:rsidR="00477604" w:rsidRPr="00993EF8" w:rsidRDefault="00477604" w:rsidP="00993EF8">
      <w:pPr>
        <w:jc w:val="both"/>
        <w:rPr>
          <w:color w:val="808080" w:themeColor="background1" w:themeShade="80"/>
        </w:rPr>
      </w:pPr>
      <w:r w:rsidRPr="00993EF8">
        <w:rPr>
          <w:color w:val="808080" w:themeColor="background1" w:themeShade="80"/>
        </w:rPr>
        <w:t>2. pomoc při obnovení nebo upevnění kontaktu s přirozeným sociálním prostředím.</w:t>
      </w:r>
    </w:p>
    <w:p w:rsidR="00477604" w:rsidRPr="00993EF8" w:rsidRDefault="00477604" w:rsidP="00993EF8">
      <w:pPr>
        <w:jc w:val="both"/>
        <w:rPr>
          <w:b/>
          <w:color w:val="808080" w:themeColor="background1" w:themeShade="80"/>
        </w:rPr>
      </w:pPr>
    </w:p>
    <w:p w:rsidR="00477604" w:rsidRPr="00993EF8" w:rsidRDefault="00477604" w:rsidP="00993EF8">
      <w:pPr>
        <w:jc w:val="both"/>
        <w:rPr>
          <w:b/>
          <w:color w:val="808080" w:themeColor="background1" w:themeShade="80"/>
        </w:rPr>
      </w:pPr>
      <w:r w:rsidRPr="00993EF8">
        <w:rPr>
          <w:b/>
          <w:color w:val="808080" w:themeColor="background1" w:themeShade="80"/>
        </w:rPr>
        <w:t>1.1.2 Osobní asistence</w:t>
      </w:r>
    </w:p>
    <w:p w:rsidR="00477604" w:rsidRPr="00993EF8" w:rsidRDefault="00477604" w:rsidP="00993EF8">
      <w:pPr>
        <w:jc w:val="both"/>
        <w:rPr>
          <w:color w:val="808080" w:themeColor="background1" w:themeShade="80"/>
        </w:rPr>
      </w:pPr>
      <w:r w:rsidRPr="00993EF8">
        <w:rPr>
          <w:color w:val="808080" w:themeColor="background1" w:themeShade="80"/>
        </w:rPr>
        <w:t>Základní činnosti při poskytování osobní asistence se zajišťují v rozsahu těchto úkonů:</w:t>
      </w:r>
    </w:p>
    <w:p w:rsidR="00477604" w:rsidRPr="00993EF8" w:rsidRDefault="00477604" w:rsidP="00993EF8">
      <w:pPr>
        <w:jc w:val="both"/>
        <w:rPr>
          <w:color w:val="808080" w:themeColor="background1" w:themeShade="80"/>
        </w:rPr>
      </w:pPr>
      <w:r w:rsidRPr="00993EF8">
        <w:rPr>
          <w:color w:val="808080" w:themeColor="background1" w:themeShade="80"/>
        </w:rPr>
        <w:t>a) pomoc při zvládání běžných úkonů péče o vlastní osobu:</w:t>
      </w:r>
    </w:p>
    <w:p w:rsidR="00477604" w:rsidRPr="00993EF8" w:rsidRDefault="00477604" w:rsidP="00993EF8">
      <w:pPr>
        <w:jc w:val="both"/>
        <w:rPr>
          <w:color w:val="808080" w:themeColor="background1" w:themeShade="80"/>
        </w:rPr>
      </w:pPr>
      <w:r w:rsidRPr="00993EF8">
        <w:rPr>
          <w:color w:val="808080" w:themeColor="background1" w:themeShade="80"/>
        </w:rPr>
        <w:t>1. pomoc a podpora při podávání jídla a pití,</w:t>
      </w:r>
    </w:p>
    <w:p w:rsidR="00477604" w:rsidRPr="00993EF8" w:rsidRDefault="00477604" w:rsidP="00993EF8">
      <w:pPr>
        <w:jc w:val="both"/>
        <w:rPr>
          <w:color w:val="808080" w:themeColor="background1" w:themeShade="80"/>
        </w:rPr>
      </w:pPr>
      <w:r w:rsidRPr="00993EF8">
        <w:rPr>
          <w:color w:val="808080" w:themeColor="background1" w:themeShade="80"/>
        </w:rPr>
        <w:t>2. pomoc při oblékání a svlékání včetně speciálních pomůcek,</w:t>
      </w:r>
    </w:p>
    <w:p w:rsidR="00477604" w:rsidRPr="00993EF8" w:rsidRDefault="00477604" w:rsidP="00993EF8">
      <w:pPr>
        <w:jc w:val="both"/>
        <w:rPr>
          <w:color w:val="808080" w:themeColor="background1" w:themeShade="80"/>
        </w:rPr>
      </w:pPr>
      <w:r w:rsidRPr="00993EF8">
        <w:rPr>
          <w:color w:val="808080" w:themeColor="background1" w:themeShade="80"/>
        </w:rPr>
        <w:t>3. pomoc při prostorové orientaci, samostatném pohybu ve vnitřním i vnějším prostoru,</w:t>
      </w:r>
    </w:p>
    <w:p w:rsidR="00477604" w:rsidRPr="00993EF8" w:rsidRDefault="00477604" w:rsidP="00993EF8">
      <w:pPr>
        <w:jc w:val="both"/>
        <w:rPr>
          <w:color w:val="808080" w:themeColor="background1" w:themeShade="80"/>
        </w:rPr>
      </w:pPr>
      <w:r w:rsidRPr="00993EF8">
        <w:rPr>
          <w:color w:val="808080" w:themeColor="background1" w:themeShade="80"/>
        </w:rPr>
        <w:t>4. pomoc při přesunu na lůžko nebo vozík,</w:t>
      </w:r>
    </w:p>
    <w:p w:rsidR="00477604" w:rsidRPr="00993EF8" w:rsidRDefault="00477604" w:rsidP="00993EF8">
      <w:pPr>
        <w:jc w:val="both"/>
        <w:rPr>
          <w:color w:val="808080" w:themeColor="background1" w:themeShade="80"/>
        </w:rPr>
      </w:pPr>
      <w:r w:rsidRPr="00993EF8">
        <w:rPr>
          <w:color w:val="808080" w:themeColor="background1" w:themeShade="80"/>
        </w:rPr>
        <w:t>b) pomoc při osobní hygieně:</w:t>
      </w:r>
    </w:p>
    <w:p w:rsidR="00477604" w:rsidRPr="00993EF8" w:rsidRDefault="00477604" w:rsidP="00993EF8">
      <w:pPr>
        <w:jc w:val="both"/>
        <w:rPr>
          <w:color w:val="808080" w:themeColor="background1" w:themeShade="80"/>
        </w:rPr>
      </w:pPr>
      <w:r w:rsidRPr="00993EF8">
        <w:rPr>
          <w:color w:val="808080" w:themeColor="background1" w:themeShade="80"/>
        </w:rPr>
        <w:t>1. pomoc při úkonech osobní hygieny,</w:t>
      </w:r>
    </w:p>
    <w:p w:rsidR="00477604" w:rsidRPr="00993EF8" w:rsidRDefault="00477604" w:rsidP="00993EF8">
      <w:pPr>
        <w:jc w:val="both"/>
        <w:rPr>
          <w:color w:val="808080" w:themeColor="background1" w:themeShade="80"/>
        </w:rPr>
      </w:pPr>
      <w:r w:rsidRPr="00993EF8">
        <w:rPr>
          <w:color w:val="808080" w:themeColor="background1" w:themeShade="80"/>
        </w:rPr>
        <w:t>2. pomoc při použití WC,</w:t>
      </w:r>
    </w:p>
    <w:p w:rsidR="00477604" w:rsidRPr="00993EF8" w:rsidRDefault="00477604" w:rsidP="00993EF8">
      <w:pPr>
        <w:jc w:val="both"/>
        <w:rPr>
          <w:color w:val="808080" w:themeColor="background1" w:themeShade="80"/>
        </w:rPr>
      </w:pPr>
      <w:r w:rsidRPr="00993EF8">
        <w:rPr>
          <w:color w:val="808080" w:themeColor="background1" w:themeShade="80"/>
        </w:rPr>
        <w:t>c) pomoc při zajištění stravy:</w:t>
      </w:r>
    </w:p>
    <w:p w:rsidR="00477604" w:rsidRPr="00993EF8" w:rsidRDefault="00477604" w:rsidP="00993EF8">
      <w:pPr>
        <w:jc w:val="both"/>
        <w:rPr>
          <w:color w:val="808080" w:themeColor="background1" w:themeShade="80"/>
        </w:rPr>
      </w:pPr>
      <w:r w:rsidRPr="00993EF8">
        <w:rPr>
          <w:color w:val="808080" w:themeColor="background1" w:themeShade="80"/>
        </w:rPr>
        <w:t>pomoc při přípravě jídla a pití,</w:t>
      </w:r>
    </w:p>
    <w:p w:rsidR="00477604" w:rsidRPr="00993EF8" w:rsidRDefault="00477604" w:rsidP="00993EF8">
      <w:pPr>
        <w:jc w:val="both"/>
        <w:rPr>
          <w:color w:val="808080" w:themeColor="background1" w:themeShade="80"/>
        </w:rPr>
      </w:pPr>
      <w:r w:rsidRPr="00993EF8">
        <w:rPr>
          <w:color w:val="808080" w:themeColor="background1" w:themeShade="80"/>
        </w:rPr>
        <w:lastRenderedPageBreak/>
        <w:t>d) pomoc při zajištění chodu domácnosti:</w:t>
      </w:r>
    </w:p>
    <w:p w:rsidR="00477604" w:rsidRPr="00993EF8" w:rsidRDefault="00477604" w:rsidP="00993EF8">
      <w:pPr>
        <w:jc w:val="both"/>
        <w:rPr>
          <w:color w:val="808080" w:themeColor="background1" w:themeShade="80"/>
        </w:rPr>
      </w:pPr>
      <w:r w:rsidRPr="00993EF8">
        <w:rPr>
          <w:color w:val="808080" w:themeColor="background1" w:themeShade="80"/>
        </w:rPr>
        <w:t>1. pomoc s úklidem a údržbou domácnosti a osobních věcí,</w:t>
      </w:r>
    </w:p>
    <w:p w:rsidR="00477604" w:rsidRPr="00993EF8" w:rsidRDefault="00477604" w:rsidP="00993EF8">
      <w:pPr>
        <w:jc w:val="both"/>
        <w:rPr>
          <w:color w:val="808080" w:themeColor="background1" w:themeShade="80"/>
        </w:rPr>
      </w:pPr>
      <w:r w:rsidRPr="00993EF8">
        <w:rPr>
          <w:color w:val="808080" w:themeColor="background1" w:themeShade="80"/>
        </w:rPr>
        <w:t>2. nákupy a běžné pochůzky,</w:t>
      </w:r>
    </w:p>
    <w:p w:rsidR="00477604" w:rsidRPr="00993EF8" w:rsidRDefault="00477604" w:rsidP="00993EF8">
      <w:pPr>
        <w:jc w:val="both"/>
        <w:rPr>
          <w:color w:val="808080" w:themeColor="background1" w:themeShade="80"/>
        </w:rPr>
      </w:pPr>
      <w:r w:rsidRPr="00993EF8">
        <w:rPr>
          <w:color w:val="808080" w:themeColor="background1" w:themeShade="80"/>
        </w:rPr>
        <w:t>e) výchovné, vzdělávací a aktivizační činnosti:</w:t>
      </w:r>
    </w:p>
    <w:p w:rsidR="00477604" w:rsidRPr="00993EF8" w:rsidRDefault="00477604" w:rsidP="00993EF8">
      <w:pPr>
        <w:jc w:val="both"/>
        <w:rPr>
          <w:color w:val="808080" w:themeColor="background1" w:themeShade="80"/>
        </w:rPr>
      </w:pPr>
      <w:r w:rsidRPr="00993EF8">
        <w:rPr>
          <w:color w:val="808080" w:themeColor="background1" w:themeShade="80"/>
        </w:rPr>
        <w:t>1. pomoc a podpora rodině v péči o dítě,</w:t>
      </w:r>
    </w:p>
    <w:p w:rsidR="00477604" w:rsidRPr="00993EF8" w:rsidRDefault="00477604" w:rsidP="00993EF8">
      <w:pPr>
        <w:jc w:val="both"/>
        <w:rPr>
          <w:color w:val="808080" w:themeColor="background1" w:themeShade="80"/>
        </w:rPr>
      </w:pPr>
      <w:r w:rsidRPr="00993EF8">
        <w:rPr>
          <w:color w:val="808080" w:themeColor="background1" w:themeShade="80"/>
        </w:rPr>
        <w:t>2. pomoc při obnovení nebo upevnění kontaktu s rodinou a pomoc a podpora při dalších aktivitách podporujících sociální začleňování osob,</w:t>
      </w:r>
    </w:p>
    <w:p w:rsidR="00477604" w:rsidRPr="00993EF8" w:rsidRDefault="00477604" w:rsidP="00993EF8">
      <w:pPr>
        <w:jc w:val="both"/>
        <w:rPr>
          <w:color w:val="808080" w:themeColor="background1" w:themeShade="80"/>
        </w:rPr>
      </w:pPr>
      <w:r w:rsidRPr="00993EF8">
        <w:rPr>
          <w:color w:val="808080" w:themeColor="background1" w:themeShade="80"/>
        </w:rPr>
        <w:t>3. pomoc s nácvikem a upevňováním motorických, psychi</w:t>
      </w:r>
      <w:r w:rsidR="00993EF8">
        <w:rPr>
          <w:color w:val="808080" w:themeColor="background1" w:themeShade="80"/>
        </w:rPr>
        <w:t>ckých a sociálních schopností a </w:t>
      </w:r>
      <w:r w:rsidRPr="00993EF8">
        <w:rPr>
          <w:color w:val="808080" w:themeColor="background1" w:themeShade="80"/>
        </w:rPr>
        <w:t>dovedností,</w:t>
      </w:r>
    </w:p>
    <w:p w:rsidR="00477604" w:rsidRPr="00993EF8" w:rsidRDefault="00477604" w:rsidP="00993EF8">
      <w:pPr>
        <w:jc w:val="both"/>
        <w:rPr>
          <w:color w:val="808080" w:themeColor="background1" w:themeShade="80"/>
        </w:rPr>
      </w:pPr>
      <w:r w:rsidRPr="00993EF8">
        <w:rPr>
          <w:color w:val="808080" w:themeColor="background1" w:themeShade="80"/>
        </w:rPr>
        <w:t>f) zprostředkování kontaktu se společenským prostředím:</w:t>
      </w:r>
    </w:p>
    <w:p w:rsidR="00477604" w:rsidRPr="00993EF8" w:rsidRDefault="00477604" w:rsidP="00993EF8">
      <w:pPr>
        <w:jc w:val="both"/>
        <w:rPr>
          <w:color w:val="808080" w:themeColor="background1" w:themeShade="80"/>
        </w:rPr>
      </w:pPr>
      <w:r w:rsidRPr="00993EF8">
        <w:rPr>
          <w:color w:val="808080" w:themeColor="background1" w:themeShade="80"/>
        </w:rPr>
        <w:t>doprovázení do školy, školského zařízení, zaměstnání, k lékaři, na zájmové a volnočasové aktivity, na orgány veřejné moci a instituce poskytující veřejné služby a doprovázení zpět,</w:t>
      </w:r>
    </w:p>
    <w:p w:rsidR="00477604" w:rsidRPr="00993EF8" w:rsidRDefault="00477604" w:rsidP="00993EF8">
      <w:pPr>
        <w:jc w:val="both"/>
        <w:rPr>
          <w:color w:val="808080" w:themeColor="background1" w:themeShade="80"/>
        </w:rPr>
      </w:pPr>
      <w:r w:rsidRPr="00993EF8">
        <w:rPr>
          <w:color w:val="808080" w:themeColor="background1" w:themeShade="80"/>
        </w:rPr>
        <w:t>g) pomoc při uplatňování práv, oprávněných zájmů a při obstarávání osobních záležitostí:</w:t>
      </w:r>
    </w:p>
    <w:p w:rsidR="00477604" w:rsidRPr="00993EF8" w:rsidRDefault="00477604" w:rsidP="00993EF8">
      <w:pPr>
        <w:jc w:val="both"/>
        <w:rPr>
          <w:color w:val="808080" w:themeColor="background1" w:themeShade="80"/>
        </w:rPr>
      </w:pPr>
      <w:r w:rsidRPr="00993EF8">
        <w:rPr>
          <w:color w:val="808080" w:themeColor="background1" w:themeShade="80"/>
        </w:rPr>
        <w:t>1. pomoc při komunikaci vedoucí k uplatňování práv a oprávněných zájmů,</w:t>
      </w:r>
    </w:p>
    <w:p w:rsidR="00477604" w:rsidRPr="00993EF8" w:rsidRDefault="00477604" w:rsidP="00993EF8">
      <w:pPr>
        <w:jc w:val="both"/>
        <w:rPr>
          <w:color w:val="808080" w:themeColor="background1" w:themeShade="80"/>
        </w:rPr>
      </w:pPr>
      <w:r w:rsidRPr="00993EF8">
        <w:rPr>
          <w:color w:val="808080" w:themeColor="background1" w:themeShade="80"/>
        </w:rPr>
        <w:t>2. pomoc při vyřizování běžných záležitostí.</w:t>
      </w:r>
    </w:p>
    <w:p w:rsidR="00477604" w:rsidRPr="00993EF8" w:rsidRDefault="00477604" w:rsidP="00993EF8">
      <w:pPr>
        <w:jc w:val="both"/>
        <w:rPr>
          <w:color w:val="808080" w:themeColor="background1" w:themeShade="80"/>
        </w:rPr>
      </w:pPr>
    </w:p>
    <w:p w:rsidR="00477604" w:rsidRPr="00993EF8" w:rsidRDefault="00477604" w:rsidP="00993EF8">
      <w:pPr>
        <w:jc w:val="both"/>
        <w:rPr>
          <w:b/>
          <w:color w:val="808080" w:themeColor="background1" w:themeShade="80"/>
        </w:rPr>
      </w:pPr>
      <w:r w:rsidRPr="00993EF8">
        <w:rPr>
          <w:b/>
          <w:color w:val="808080" w:themeColor="background1" w:themeShade="80"/>
        </w:rPr>
        <w:t>1.1.3 Pečovatelská služba</w:t>
      </w:r>
    </w:p>
    <w:p w:rsidR="00477604" w:rsidRPr="00993EF8" w:rsidRDefault="00477604" w:rsidP="00993EF8">
      <w:pPr>
        <w:jc w:val="both"/>
        <w:rPr>
          <w:color w:val="808080" w:themeColor="background1" w:themeShade="80"/>
        </w:rPr>
      </w:pPr>
      <w:r w:rsidRPr="00993EF8">
        <w:rPr>
          <w:color w:val="808080" w:themeColor="background1" w:themeShade="80"/>
        </w:rPr>
        <w:t>Základní činnosti při poskytování pečovatelské služby se zajišťují v rozsahu těchto úkonů:</w:t>
      </w:r>
    </w:p>
    <w:p w:rsidR="00477604" w:rsidRPr="00993EF8" w:rsidRDefault="00477604" w:rsidP="00993EF8">
      <w:pPr>
        <w:jc w:val="both"/>
        <w:rPr>
          <w:color w:val="808080" w:themeColor="background1" w:themeShade="80"/>
        </w:rPr>
      </w:pPr>
      <w:r w:rsidRPr="00993EF8">
        <w:rPr>
          <w:color w:val="808080" w:themeColor="background1" w:themeShade="80"/>
        </w:rPr>
        <w:t>a) pomoc při zvládání běžných úkonů péče o vlastní osobu:</w:t>
      </w:r>
    </w:p>
    <w:p w:rsidR="00477604" w:rsidRPr="00993EF8" w:rsidRDefault="00477604" w:rsidP="00993EF8">
      <w:pPr>
        <w:jc w:val="both"/>
        <w:rPr>
          <w:color w:val="808080" w:themeColor="background1" w:themeShade="80"/>
        </w:rPr>
      </w:pPr>
      <w:r w:rsidRPr="00993EF8">
        <w:rPr>
          <w:color w:val="808080" w:themeColor="background1" w:themeShade="80"/>
        </w:rPr>
        <w:t>1. pomoc a podpora při podávání jídla a pití,</w:t>
      </w:r>
    </w:p>
    <w:p w:rsidR="00477604" w:rsidRPr="00993EF8" w:rsidRDefault="00477604" w:rsidP="00993EF8">
      <w:pPr>
        <w:jc w:val="both"/>
        <w:rPr>
          <w:color w:val="808080" w:themeColor="background1" w:themeShade="80"/>
        </w:rPr>
      </w:pPr>
      <w:r w:rsidRPr="00993EF8">
        <w:rPr>
          <w:color w:val="808080" w:themeColor="background1" w:themeShade="80"/>
        </w:rPr>
        <w:t>2. pomoc při oblékání a svlékání včetně speciálních pomůcek,</w:t>
      </w:r>
    </w:p>
    <w:p w:rsidR="00477604" w:rsidRPr="00993EF8" w:rsidRDefault="00477604" w:rsidP="00993EF8">
      <w:pPr>
        <w:jc w:val="both"/>
        <w:rPr>
          <w:color w:val="808080" w:themeColor="background1" w:themeShade="80"/>
        </w:rPr>
      </w:pPr>
      <w:r w:rsidRPr="00993EF8">
        <w:rPr>
          <w:color w:val="808080" w:themeColor="background1" w:themeShade="80"/>
        </w:rPr>
        <w:t>3. pomoc při prostorové orientaci, samostatném pohybu ve vnitřním prostoru,</w:t>
      </w:r>
    </w:p>
    <w:p w:rsidR="00477604" w:rsidRPr="00993EF8" w:rsidRDefault="00477604" w:rsidP="00993EF8">
      <w:pPr>
        <w:jc w:val="both"/>
        <w:rPr>
          <w:color w:val="808080" w:themeColor="background1" w:themeShade="80"/>
        </w:rPr>
      </w:pPr>
      <w:r w:rsidRPr="00993EF8">
        <w:rPr>
          <w:color w:val="808080" w:themeColor="background1" w:themeShade="80"/>
        </w:rPr>
        <w:t>4. pomoc při přesunu na lůžko nebo vozík,</w:t>
      </w:r>
    </w:p>
    <w:p w:rsidR="00477604" w:rsidRPr="00993EF8" w:rsidRDefault="00477604" w:rsidP="00993EF8">
      <w:pPr>
        <w:jc w:val="both"/>
        <w:rPr>
          <w:color w:val="808080" w:themeColor="background1" w:themeShade="80"/>
        </w:rPr>
      </w:pPr>
      <w:r w:rsidRPr="00993EF8">
        <w:rPr>
          <w:color w:val="808080" w:themeColor="background1" w:themeShade="80"/>
        </w:rPr>
        <w:t>b) pomoc při osobní hygieně nebo poskytnutí podmínek pro osobní hygienu:</w:t>
      </w:r>
    </w:p>
    <w:p w:rsidR="00477604" w:rsidRPr="00993EF8" w:rsidRDefault="00477604" w:rsidP="00993EF8">
      <w:pPr>
        <w:jc w:val="both"/>
        <w:rPr>
          <w:color w:val="808080" w:themeColor="background1" w:themeShade="80"/>
        </w:rPr>
      </w:pPr>
      <w:r w:rsidRPr="00993EF8">
        <w:rPr>
          <w:color w:val="808080" w:themeColor="background1" w:themeShade="80"/>
        </w:rPr>
        <w:t>1. pomoc při úkonech osobní hygieny,</w:t>
      </w:r>
    </w:p>
    <w:p w:rsidR="00477604" w:rsidRPr="00993EF8" w:rsidRDefault="00477604" w:rsidP="00993EF8">
      <w:pPr>
        <w:jc w:val="both"/>
        <w:rPr>
          <w:color w:val="808080" w:themeColor="background1" w:themeShade="80"/>
        </w:rPr>
      </w:pPr>
      <w:r w:rsidRPr="00993EF8">
        <w:rPr>
          <w:color w:val="808080" w:themeColor="background1" w:themeShade="80"/>
        </w:rPr>
        <w:t>2. pomoc při základní péči o vlasy a nehty,</w:t>
      </w:r>
    </w:p>
    <w:p w:rsidR="00477604" w:rsidRPr="00993EF8" w:rsidRDefault="00477604" w:rsidP="00993EF8">
      <w:pPr>
        <w:jc w:val="both"/>
        <w:rPr>
          <w:color w:val="808080" w:themeColor="background1" w:themeShade="80"/>
        </w:rPr>
      </w:pPr>
      <w:r w:rsidRPr="00993EF8">
        <w:rPr>
          <w:color w:val="808080" w:themeColor="background1" w:themeShade="80"/>
        </w:rPr>
        <w:t>3. pomoc při použití WC,</w:t>
      </w:r>
    </w:p>
    <w:p w:rsidR="00477604" w:rsidRPr="00993EF8" w:rsidRDefault="00477604" w:rsidP="00993EF8">
      <w:pPr>
        <w:jc w:val="both"/>
        <w:rPr>
          <w:color w:val="808080" w:themeColor="background1" w:themeShade="80"/>
        </w:rPr>
      </w:pPr>
      <w:r w:rsidRPr="00993EF8">
        <w:rPr>
          <w:color w:val="808080" w:themeColor="background1" w:themeShade="80"/>
        </w:rPr>
        <w:t>c) poskytnutí stravy nebo pomoc při zajištění stravy:</w:t>
      </w:r>
    </w:p>
    <w:p w:rsidR="00477604" w:rsidRPr="00993EF8" w:rsidRDefault="00477604" w:rsidP="00993EF8">
      <w:pPr>
        <w:jc w:val="both"/>
        <w:rPr>
          <w:color w:val="808080" w:themeColor="background1" w:themeShade="80"/>
        </w:rPr>
      </w:pPr>
      <w:r w:rsidRPr="00993EF8">
        <w:rPr>
          <w:color w:val="808080" w:themeColor="background1" w:themeShade="80"/>
        </w:rPr>
        <w:t>1. zajištění stravy odpovídající věku, zásadám racionální výživy a potřebám dietního stravování,</w:t>
      </w:r>
    </w:p>
    <w:p w:rsidR="00477604" w:rsidRPr="00993EF8" w:rsidRDefault="00477604" w:rsidP="00993EF8">
      <w:pPr>
        <w:jc w:val="both"/>
        <w:rPr>
          <w:color w:val="808080" w:themeColor="background1" w:themeShade="80"/>
        </w:rPr>
      </w:pPr>
      <w:r w:rsidRPr="00993EF8">
        <w:rPr>
          <w:color w:val="808080" w:themeColor="background1" w:themeShade="80"/>
        </w:rPr>
        <w:t>2. dovoz nebo donáška jídla,</w:t>
      </w:r>
    </w:p>
    <w:p w:rsidR="00477604" w:rsidRPr="00993EF8" w:rsidRDefault="00477604" w:rsidP="00993EF8">
      <w:pPr>
        <w:jc w:val="both"/>
        <w:rPr>
          <w:color w:val="808080" w:themeColor="background1" w:themeShade="80"/>
        </w:rPr>
      </w:pPr>
      <w:r w:rsidRPr="00993EF8">
        <w:rPr>
          <w:color w:val="808080" w:themeColor="background1" w:themeShade="80"/>
        </w:rPr>
        <w:t>3. pomoc při přípravě jídla a pití,</w:t>
      </w:r>
    </w:p>
    <w:p w:rsidR="00477604" w:rsidRPr="00993EF8" w:rsidRDefault="00477604" w:rsidP="00993EF8">
      <w:pPr>
        <w:jc w:val="both"/>
        <w:rPr>
          <w:color w:val="808080" w:themeColor="background1" w:themeShade="80"/>
        </w:rPr>
      </w:pPr>
      <w:r w:rsidRPr="00993EF8">
        <w:rPr>
          <w:color w:val="808080" w:themeColor="background1" w:themeShade="80"/>
        </w:rPr>
        <w:t>4. příprava a podání jídla a pití; tato základní činnost může být zajišťována jen v rozsahu úkonů podle bodů 3 a 4,</w:t>
      </w:r>
    </w:p>
    <w:p w:rsidR="00477604" w:rsidRPr="00993EF8" w:rsidRDefault="00477604" w:rsidP="00993EF8">
      <w:pPr>
        <w:jc w:val="both"/>
        <w:rPr>
          <w:color w:val="808080" w:themeColor="background1" w:themeShade="80"/>
        </w:rPr>
      </w:pPr>
      <w:r w:rsidRPr="00993EF8">
        <w:rPr>
          <w:color w:val="808080" w:themeColor="background1" w:themeShade="80"/>
        </w:rPr>
        <w:t>d) pomoc při zajištění chodu domácnosti:</w:t>
      </w:r>
    </w:p>
    <w:p w:rsidR="00477604" w:rsidRPr="00993EF8" w:rsidRDefault="00477604" w:rsidP="00993EF8">
      <w:pPr>
        <w:jc w:val="both"/>
        <w:rPr>
          <w:color w:val="808080" w:themeColor="background1" w:themeShade="80"/>
        </w:rPr>
      </w:pPr>
      <w:r w:rsidRPr="00993EF8">
        <w:rPr>
          <w:color w:val="808080" w:themeColor="background1" w:themeShade="80"/>
        </w:rPr>
        <w:t>1. běžný úklid a údržba domácnosti,</w:t>
      </w:r>
    </w:p>
    <w:p w:rsidR="00477604" w:rsidRPr="00993EF8" w:rsidRDefault="00477604" w:rsidP="00993EF8">
      <w:pPr>
        <w:jc w:val="both"/>
        <w:rPr>
          <w:color w:val="808080" w:themeColor="background1" w:themeShade="80"/>
        </w:rPr>
      </w:pPr>
      <w:r w:rsidRPr="00993EF8">
        <w:rPr>
          <w:color w:val="808080" w:themeColor="background1" w:themeShade="80"/>
        </w:rPr>
        <w:t>2. pomoc při zajištění velkého úklidu domácnosti, například sezonního úklidu, úklidu po malování,</w:t>
      </w:r>
    </w:p>
    <w:p w:rsidR="00477604" w:rsidRPr="00993EF8" w:rsidRDefault="00477604" w:rsidP="00993EF8">
      <w:pPr>
        <w:jc w:val="both"/>
        <w:rPr>
          <w:color w:val="808080" w:themeColor="background1" w:themeShade="80"/>
        </w:rPr>
      </w:pPr>
      <w:r w:rsidRPr="00993EF8">
        <w:rPr>
          <w:color w:val="808080" w:themeColor="background1" w:themeShade="80"/>
        </w:rPr>
        <w:t>3. donáška vody,</w:t>
      </w:r>
    </w:p>
    <w:p w:rsidR="00477604" w:rsidRPr="00993EF8" w:rsidRDefault="00477604" w:rsidP="00993EF8">
      <w:pPr>
        <w:jc w:val="both"/>
        <w:rPr>
          <w:color w:val="808080" w:themeColor="background1" w:themeShade="80"/>
        </w:rPr>
      </w:pPr>
      <w:r w:rsidRPr="00993EF8">
        <w:rPr>
          <w:color w:val="808080" w:themeColor="background1" w:themeShade="80"/>
        </w:rPr>
        <w:t>4. topení v kamnech včetně donášky a přípravy topiva, údržba topných zařízení,</w:t>
      </w:r>
    </w:p>
    <w:p w:rsidR="00477604" w:rsidRPr="00993EF8" w:rsidRDefault="00477604" w:rsidP="00993EF8">
      <w:pPr>
        <w:jc w:val="both"/>
        <w:rPr>
          <w:color w:val="808080" w:themeColor="background1" w:themeShade="80"/>
        </w:rPr>
      </w:pPr>
      <w:r w:rsidRPr="00993EF8">
        <w:rPr>
          <w:color w:val="808080" w:themeColor="background1" w:themeShade="80"/>
        </w:rPr>
        <w:t>5. běžné nákupy a pochůzky,</w:t>
      </w:r>
    </w:p>
    <w:p w:rsidR="00477604" w:rsidRPr="00993EF8" w:rsidRDefault="00477604" w:rsidP="00993EF8">
      <w:pPr>
        <w:jc w:val="both"/>
        <w:rPr>
          <w:color w:val="808080" w:themeColor="background1" w:themeShade="80"/>
        </w:rPr>
      </w:pPr>
      <w:r w:rsidRPr="00993EF8">
        <w:rPr>
          <w:color w:val="808080" w:themeColor="background1" w:themeShade="80"/>
        </w:rPr>
        <w:t>6. velký nákup, například týdenní nákup, nákup ošacení a nezbytného vybavení domácnosti,</w:t>
      </w:r>
    </w:p>
    <w:p w:rsidR="00477604" w:rsidRPr="00993EF8" w:rsidRDefault="00477604" w:rsidP="00993EF8">
      <w:pPr>
        <w:jc w:val="both"/>
        <w:rPr>
          <w:color w:val="808080" w:themeColor="background1" w:themeShade="80"/>
        </w:rPr>
      </w:pPr>
      <w:r w:rsidRPr="00993EF8">
        <w:rPr>
          <w:color w:val="808080" w:themeColor="background1" w:themeShade="80"/>
        </w:rPr>
        <w:t>7. praní a žehlení ložního prádla, popřípadě jeho drobné opravy,</w:t>
      </w:r>
    </w:p>
    <w:p w:rsidR="00477604" w:rsidRPr="00993EF8" w:rsidRDefault="00477604" w:rsidP="00993EF8">
      <w:pPr>
        <w:jc w:val="both"/>
        <w:rPr>
          <w:color w:val="808080" w:themeColor="background1" w:themeShade="80"/>
        </w:rPr>
      </w:pPr>
      <w:r w:rsidRPr="00993EF8">
        <w:rPr>
          <w:color w:val="808080" w:themeColor="background1" w:themeShade="80"/>
        </w:rPr>
        <w:t>8. praní a žehlení osobního prádla, popřípadě jeho drobné opravy,</w:t>
      </w:r>
    </w:p>
    <w:p w:rsidR="00477604" w:rsidRPr="00993EF8" w:rsidRDefault="00477604" w:rsidP="00993EF8">
      <w:pPr>
        <w:jc w:val="both"/>
        <w:rPr>
          <w:color w:val="808080" w:themeColor="background1" w:themeShade="80"/>
        </w:rPr>
      </w:pPr>
      <w:r w:rsidRPr="00993EF8">
        <w:rPr>
          <w:color w:val="808080" w:themeColor="background1" w:themeShade="80"/>
        </w:rPr>
        <w:t>e) zprostředkování kontaktu se společenským prostředím:</w:t>
      </w:r>
    </w:p>
    <w:p w:rsidR="00477604" w:rsidRPr="00993EF8" w:rsidRDefault="00477604" w:rsidP="00993EF8">
      <w:pPr>
        <w:jc w:val="both"/>
        <w:rPr>
          <w:color w:val="808080" w:themeColor="background1" w:themeShade="80"/>
        </w:rPr>
      </w:pPr>
      <w:r w:rsidRPr="00993EF8">
        <w:rPr>
          <w:color w:val="808080" w:themeColor="background1" w:themeShade="80"/>
        </w:rPr>
        <w:t>1. doprovázení dětí do školy, školského zařízení, k lékaři a doprovázení zpět,</w:t>
      </w:r>
    </w:p>
    <w:p w:rsidR="00477604" w:rsidRPr="00993EF8" w:rsidRDefault="00477604" w:rsidP="00993EF8">
      <w:pPr>
        <w:jc w:val="both"/>
        <w:rPr>
          <w:color w:val="808080" w:themeColor="background1" w:themeShade="80"/>
        </w:rPr>
      </w:pPr>
      <w:r w:rsidRPr="00993EF8">
        <w:rPr>
          <w:color w:val="808080" w:themeColor="background1" w:themeShade="80"/>
        </w:rPr>
        <w:t>2. doprovázení dospělých do školy, školského zařízení, zaměstnání, k lékaři, na orgány veřejné moci a instituce poskytující veřejné služby a doprovázení zpět.</w:t>
      </w:r>
    </w:p>
    <w:p w:rsidR="00477604" w:rsidRPr="00993EF8" w:rsidRDefault="00477604" w:rsidP="00993EF8">
      <w:pPr>
        <w:jc w:val="both"/>
        <w:rPr>
          <w:b/>
          <w:color w:val="808080" w:themeColor="background1" w:themeShade="80"/>
        </w:rPr>
      </w:pPr>
    </w:p>
    <w:p w:rsidR="00477604" w:rsidRPr="00993EF8" w:rsidRDefault="00477604" w:rsidP="00993EF8">
      <w:pPr>
        <w:jc w:val="both"/>
        <w:rPr>
          <w:b/>
          <w:color w:val="808080" w:themeColor="background1" w:themeShade="80"/>
        </w:rPr>
      </w:pPr>
      <w:r w:rsidRPr="00993EF8">
        <w:rPr>
          <w:b/>
          <w:color w:val="808080" w:themeColor="background1" w:themeShade="80"/>
        </w:rPr>
        <w:t>1.1.4 Tísňová péče</w:t>
      </w:r>
    </w:p>
    <w:p w:rsidR="00477604" w:rsidRPr="00993EF8" w:rsidRDefault="00477604" w:rsidP="00993EF8">
      <w:pPr>
        <w:jc w:val="both"/>
        <w:rPr>
          <w:color w:val="808080" w:themeColor="background1" w:themeShade="80"/>
        </w:rPr>
      </w:pPr>
      <w:r w:rsidRPr="00993EF8">
        <w:rPr>
          <w:color w:val="808080" w:themeColor="background1" w:themeShade="80"/>
        </w:rPr>
        <w:lastRenderedPageBreak/>
        <w:t>Základní činnosti při poskytování tísňové péče se zajišťují v rozsahu těchto úkonů:</w:t>
      </w:r>
    </w:p>
    <w:p w:rsidR="00477604" w:rsidRPr="00993EF8" w:rsidRDefault="00477604" w:rsidP="00993EF8">
      <w:pPr>
        <w:jc w:val="both"/>
        <w:rPr>
          <w:color w:val="808080" w:themeColor="background1" w:themeShade="80"/>
        </w:rPr>
      </w:pPr>
      <w:r w:rsidRPr="00993EF8">
        <w:rPr>
          <w:color w:val="808080" w:themeColor="background1" w:themeShade="80"/>
        </w:rPr>
        <w:t>a) poskytnutí nebo zprostředkování neodkladné pomoci při krizové situaci:</w:t>
      </w:r>
    </w:p>
    <w:p w:rsidR="00477604" w:rsidRPr="00993EF8" w:rsidRDefault="00477604" w:rsidP="00993EF8">
      <w:pPr>
        <w:jc w:val="both"/>
        <w:rPr>
          <w:color w:val="808080" w:themeColor="background1" w:themeShade="80"/>
        </w:rPr>
      </w:pPr>
      <w:r w:rsidRPr="00993EF8">
        <w:rPr>
          <w:color w:val="808080" w:themeColor="background1" w:themeShade="80"/>
        </w:rPr>
        <w:t>1. poskytování nepřetržité distanční hlasové a elektronické komunikace,</w:t>
      </w:r>
    </w:p>
    <w:p w:rsidR="00477604" w:rsidRPr="00993EF8" w:rsidRDefault="00477604" w:rsidP="00993EF8">
      <w:pPr>
        <w:jc w:val="both"/>
        <w:rPr>
          <w:color w:val="808080" w:themeColor="background1" w:themeShade="80"/>
        </w:rPr>
      </w:pPr>
      <w:r w:rsidRPr="00993EF8">
        <w:rPr>
          <w:color w:val="808080" w:themeColor="background1" w:themeShade="80"/>
        </w:rPr>
        <w:t>2. v případě akutního ohrožení života nebo zdraví zprostředkování zákroku zdravotnické záchranné služby, policie nebo hasičů,</w:t>
      </w:r>
    </w:p>
    <w:p w:rsidR="00477604" w:rsidRPr="00993EF8" w:rsidRDefault="00477604" w:rsidP="00993EF8">
      <w:pPr>
        <w:jc w:val="both"/>
        <w:rPr>
          <w:color w:val="808080" w:themeColor="background1" w:themeShade="80"/>
        </w:rPr>
      </w:pPr>
      <w:r w:rsidRPr="00993EF8">
        <w:rPr>
          <w:color w:val="808080" w:themeColor="background1" w:themeShade="80"/>
        </w:rPr>
        <w:t>b) sociálně terapeutické činnosti:</w:t>
      </w:r>
    </w:p>
    <w:p w:rsidR="00477604" w:rsidRPr="00993EF8" w:rsidRDefault="00477604" w:rsidP="00993EF8">
      <w:pPr>
        <w:jc w:val="both"/>
        <w:rPr>
          <w:color w:val="808080" w:themeColor="background1" w:themeShade="80"/>
        </w:rPr>
      </w:pPr>
      <w:r w:rsidRPr="00993EF8">
        <w:rPr>
          <w:color w:val="808080" w:themeColor="background1" w:themeShade="80"/>
        </w:rPr>
        <w:t xml:space="preserve">socioterapeutické činnosti, jejichž poskytování vede k </w:t>
      </w:r>
      <w:r w:rsidR="00993EF8">
        <w:rPr>
          <w:color w:val="808080" w:themeColor="background1" w:themeShade="80"/>
        </w:rPr>
        <w:t>rozvoji nebo udržení osobních a </w:t>
      </w:r>
      <w:r w:rsidRPr="00993EF8">
        <w:rPr>
          <w:color w:val="808080" w:themeColor="background1" w:themeShade="80"/>
        </w:rPr>
        <w:t>sociálních schopností a dovedností podporujících sociální začleňování osob,</w:t>
      </w:r>
    </w:p>
    <w:p w:rsidR="00477604" w:rsidRPr="00993EF8" w:rsidRDefault="00477604" w:rsidP="00993EF8">
      <w:pPr>
        <w:jc w:val="both"/>
        <w:rPr>
          <w:color w:val="808080" w:themeColor="background1" w:themeShade="80"/>
        </w:rPr>
      </w:pPr>
      <w:r w:rsidRPr="00993EF8">
        <w:rPr>
          <w:color w:val="808080" w:themeColor="background1" w:themeShade="80"/>
        </w:rPr>
        <w:t>c) zprostředkování kontaktu se společenským prostředím:</w:t>
      </w:r>
    </w:p>
    <w:p w:rsidR="00477604" w:rsidRPr="00993EF8" w:rsidRDefault="00477604" w:rsidP="00993EF8">
      <w:pPr>
        <w:jc w:val="both"/>
        <w:rPr>
          <w:color w:val="808080" w:themeColor="background1" w:themeShade="80"/>
        </w:rPr>
      </w:pPr>
      <w:r w:rsidRPr="00993EF8">
        <w:rPr>
          <w:color w:val="808080" w:themeColor="background1" w:themeShade="80"/>
        </w:rPr>
        <w:t>podpora a pomoc při využívání běžně dostupných služeb a informačních zdrojů,</w:t>
      </w:r>
    </w:p>
    <w:p w:rsidR="00477604" w:rsidRPr="00993EF8" w:rsidRDefault="00477604" w:rsidP="00993EF8">
      <w:pPr>
        <w:jc w:val="both"/>
        <w:rPr>
          <w:color w:val="808080" w:themeColor="background1" w:themeShade="80"/>
        </w:rPr>
      </w:pPr>
      <w:r w:rsidRPr="00993EF8">
        <w:rPr>
          <w:color w:val="808080" w:themeColor="background1" w:themeShade="80"/>
        </w:rPr>
        <w:t>d) pomoc při uplatňování práv, oprávněných zájmů a při obstarávání osobních záležitostí:</w:t>
      </w:r>
    </w:p>
    <w:p w:rsidR="00477604" w:rsidRPr="00993EF8" w:rsidRDefault="00477604" w:rsidP="00993EF8">
      <w:pPr>
        <w:jc w:val="both"/>
        <w:rPr>
          <w:color w:val="808080" w:themeColor="background1" w:themeShade="80"/>
        </w:rPr>
      </w:pPr>
      <w:r w:rsidRPr="00993EF8">
        <w:rPr>
          <w:color w:val="808080" w:themeColor="background1" w:themeShade="80"/>
        </w:rPr>
        <w:t>pomoc při komunikaci vedoucí k uplatňování práv a oprávněných zájmů.</w:t>
      </w:r>
    </w:p>
    <w:p w:rsidR="00477604" w:rsidRPr="00993EF8" w:rsidRDefault="00477604" w:rsidP="00993EF8">
      <w:pPr>
        <w:jc w:val="both"/>
        <w:rPr>
          <w:b/>
          <w:color w:val="808080" w:themeColor="background1" w:themeShade="80"/>
        </w:rPr>
      </w:pPr>
    </w:p>
    <w:p w:rsidR="00477604" w:rsidRPr="00993EF8" w:rsidRDefault="00477604" w:rsidP="00993EF8">
      <w:pPr>
        <w:jc w:val="both"/>
        <w:rPr>
          <w:b/>
          <w:color w:val="808080" w:themeColor="background1" w:themeShade="80"/>
        </w:rPr>
      </w:pPr>
      <w:r w:rsidRPr="00993EF8">
        <w:rPr>
          <w:b/>
          <w:color w:val="808080" w:themeColor="background1" w:themeShade="80"/>
        </w:rPr>
        <w:t>1.1.5 Průvodcovské a předčitatelské služby</w:t>
      </w:r>
    </w:p>
    <w:p w:rsidR="00477604" w:rsidRPr="00993EF8" w:rsidRDefault="00477604" w:rsidP="00993EF8">
      <w:pPr>
        <w:jc w:val="both"/>
        <w:rPr>
          <w:color w:val="808080" w:themeColor="background1" w:themeShade="80"/>
        </w:rPr>
      </w:pPr>
      <w:r w:rsidRPr="00993EF8">
        <w:rPr>
          <w:color w:val="808080" w:themeColor="background1" w:themeShade="80"/>
        </w:rPr>
        <w:t>Základní činnosti při poskytování průvodcovských a předčit</w:t>
      </w:r>
      <w:r w:rsidR="00993EF8">
        <w:rPr>
          <w:color w:val="808080" w:themeColor="background1" w:themeShade="80"/>
        </w:rPr>
        <w:t>atelských služeb se zajišťují v </w:t>
      </w:r>
      <w:r w:rsidRPr="00993EF8">
        <w:rPr>
          <w:color w:val="808080" w:themeColor="background1" w:themeShade="80"/>
        </w:rPr>
        <w:t>rozsahu těchto úkonů:</w:t>
      </w:r>
    </w:p>
    <w:p w:rsidR="00477604" w:rsidRPr="00993EF8" w:rsidRDefault="00477604" w:rsidP="00993EF8">
      <w:pPr>
        <w:jc w:val="both"/>
        <w:rPr>
          <w:color w:val="808080" w:themeColor="background1" w:themeShade="80"/>
        </w:rPr>
      </w:pPr>
      <w:r w:rsidRPr="00993EF8">
        <w:rPr>
          <w:color w:val="808080" w:themeColor="background1" w:themeShade="80"/>
        </w:rPr>
        <w:t>a) zprostředkování kontaktu se společenským prostředím:</w:t>
      </w:r>
    </w:p>
    <w:p w:rsidR="00477604" w:rsidRPr="00993EF8" w:rsidRDefault="00477604" w:rsidP="00993EF8">
      <w:pPr>
        <w:jc w:val="both"/>
        <w:rPr>
          <w:color w:val="808080" w:themeColor="background1" w:themeShade="80"/>
        </w:rPr>
      </w:pPr>
      <w:r w:rsidRPr="00993EF8">
        <w:rPr>
          <w:color w:val="808080" w:themeColor="background1" w:themeShade="80"/>
        </w:rPr>
        <w:t>1. doprovázení dětí do školy, školského zařízení, k lékaři, na zájmové a volnočasové aktivity a doprovázení zpět,</w:t>
      </w:r>
    </w:p>
    <w:p w:rsidR="00477604" w:rsidRPr="00993EF8" w:rsidRDefault="00477604" w:rsidP="00993EF8">
      <w:pPr>
        <w:jc w:val="both"/>
        <w:rPr>
          <w:color w:val="808080" w:themeColor="background1" w:themeShade="80"/>
        </w:rPr>
      </w:pPr>
      <w:r w:rsidRPr="00993EF8">
        <w:rPr>
          <w:color w:val="808080" w:themeColor="background1" w:themeShade="80"/>
        </w:rPr>
        <w:t>2. doprovázení dospělých do školy, školského zařízení, zam</w:t>
      </w:r>
      <w:r w:rsidR="00993EF8">
        <w:rPr>
          <w:color w:val="808080" w:themeColor="background1" w:themeShade="80"/>
        </w:rPr>
        <w:t>ěstnání, k lékaři, na zájmové a </w:t>
      </w:r>
      <w:r w:rsidRPr="00993EF8">
        <w:rPr>
          <w:color w:val="808080" w:themeColor="background1" w:themeShade="80"/>
        </w:rPr>
        <w:t>volnočasové aktivity, na orgány veřejné moci a institu</w:t>
      </w:r>
      <w:r w:rsidR="00993EF8">
        <w:rPr>
          <w:color w:val="808080" w:themeColor="background1" w:themeShade="80"/>
        </w:rPr>
        <w:t>ce poskytující veřejné služby a </w:t>
      </w:r>
      <w:r w:rsidRPr="00993EF8">
        <w:rPr>
          <w:color w:val="808080" w:themeColor="background1" w:themeShade="80"/>
        </w:rPr>
        <w:t>doprovázení zpět,</w:t>
      </w:r>
    </w:p>
    <w:p w:rsidR="00477604" w:rsidRPr="00993EF8" w:rsidRDefault="00477604" w:rsidP="00993EF8">
      <w:pPr>
        <w:jc w:val="both"/>
        <w:rPr>
          <w:color w:val="808080" w:themeColor="background1" w:themeShade="80"/>
        </w:rPr>
      </w:pPr>
      <w:r w:rsidRPr="00993EF8">
        <w:rPr>
          <w:color w:val="808080" w:themeColor="background1" w:themeShade="80"/>
        </w:rPr>
        <w:t>b) pomoc při uplatňování práv, oprávněných zájmů a při obstarávání osobních záležitostí:</w:t>
      </w:r>
    </w:p>
    <w:p w:rsidR="00477604" w:rsidRPr="00993EF8" w:rsidRDefault="00477604" w:rsidP="00993EF8">
      <w:pPr>
        <w:jc w:val="both"/>
        <w:rPr>
          <w:color w:val="808080" w:themeColor="background1" w:themeShade="80"/>
        </w:rPr>
      </w:pPr>
      <w:r w:rsidRPr="00993EF8">
        <w:rPr>
          <w:color w:val="808080" w:themeColor="background1" w:themeShade="80"/>
        </w:rPr>
        <w:t>1. pomoc při vyřizování běžných záležitostí,</w:t>
      </w:r>
    </w:p>
    <w:p w:rsidR="00477604" w:rsidRPr="00993EF8" w:rsidRDefault="00477604" w:rsidP="00993EF8">
      <w:pPr>
        <w:jc w:val="both"/>
        <w:rPr>
          <w:color w:val="808080" w:themeColor="background1" w:themeShade="80"/>
        </w:rPr>
      </w:pPr>
      <w:r w:rsidRPr="00993EF8">
        <w:rPr>
          <w:color w:val="808080" w:themeColor="background1" w:themeShade="80"/>
        </w:rPr>
        <w:t>2. pomoc při komunikaci vedoucí k uplatňování práv a oprávněných zájmů,</w:t>
      </w:r>
    </w:p>
    <w:p w:rsidR="00477604" w:rsidRPr="00993EF8" w:rsidRDefault="00477604" w:rsidP="00993EF8">
      <w:pPr>
        <w:jc w:val="both"/>
        <w:rPr>
          <w:color w:val="808080" w:themeColor="background1" w:themeShade="80"/>
        </w:rPr>
      </w:pPr>
      <w:r w:rsidRPr="00993EF8">
        <w:rPr>
          <w:color w:val="808080" w:themeColor="background1" w:themeShade="80"/>
        </w:rPr>
        <w:t>3. předčítání nebo jiný způsob zprostředkování informace osobám s poruchami komunikace.</w:t>
      </w:r>
    </w:p>
    <w:p w:rsidR="00477604" w:rsidRPr="00993EF8" w:rsidRDefault="00477604" w:rsidP="00993EF8">
      <w:pPr>
        <w:jc w:val="both"/>
        <w:rPr>
          <w:color w:val="808080" w:themeColor="background1" w:themeShade="80"/>
        </w:rPr>
      </w:pPr>
    </w:p>
    <w:p w:rsidR="00477604" w:rsidRPr="00993EF8" w:rsidRDefault="00477604" w:rsidP="00993EF8">
      <w:pPr>
        <w:jc w:val="both"/>
        <w:rPr>
          <w:b/>
          <w:color w:val="808080" w:themeColor="background1" w:themeShade="80"/>
        </w:rPr>
      </w:pPr>
      <w:r w:rsidRPr="00993EF8">
        <w:rPr>
          <w:b/>
          <w:color w:val="808080" w:themeColor="background1" w:themeShade="80"/>
        </w:rPr>
        <w:t>1.1.6 Podpora samostatného bydlení</w:t>
      </w:r>
    </w:p>
    <w:p w:rsidR="00477604" w:rsidRPr="00993EF8" w:rsidRDefault="00477604" w:rsidP="00993EF8">
      <w:pPr>
        <w:jc w:val="both"/>
        <w:rPr>
          <w:color w:val="808080" w:themeColor="background1" w:themeShade="80"/>
        </w:rPr>
      </w:pPr>
      <w:r w:rsidRPr="00993EF8">
        <w:rPr>
          <w:color w:val="808080" w:themeColor="background1" w:themeShade="80"/>
        </w:rPr>
        <w:t>Základní činnosti při poskytování podpory samostatného bydlení se zajišťují v rozsahu těchto úkonů:</w:t>
      </w:r>
    </w:p>
    <w:p w:rsidR="00477604" w:rsidRPr="00993EF8" w:rsidRDefault="00477604" w:rsidP="00993EF8">
      <w:pPr>
        <w:jc w:val="both"/>
        <w:rPr>
          <w:color w:val="808080" w:themeColor="background1" w:themeShade="80"/>
        </w:rPr>
      </w:pPr>
      <w:r w:rsidRPr="00993EF8">
        <w:rPr>
          <w:color w:val="808080" w:themeColor="background1" w:themeShade="80"/>
        </w:rPr>
        <w:t>a) pomoc při zajištění chodu domácnosti:</w:t>
      </w:r>
    </w:p>
    <w:p w:rsidR="00477604" w:rsidRPr="00993EF8" w:rsidRDefault="00477604" w:rsidP="00993EF8">
      <w:pPr>
        <w:jc w:val="both"/>
        <w:rPr>
          <w:color w:val="808080" w:themeColor="background1" w:themeShade="80"/>
        </w:rPr>
      </w:pPr>
      <w:r w:rsidRPr="00993EF8">
        <w:rPr>
          <w:color w:val="808080" w:themeColor="background1" w:themeShade="80"/>
        </w:rPr>
        <w:t>1. pomoc s úklidem a údržbou domácnosti a osobních věcí,</w:t>
      </w:r>
    </w:p>
    <w:p w:rsidR="00477604" w:rsidRPr="00993EF8" w:rsidRDefault="00477604" w:rsidP="00993EF8">
      <w:pPr>
        <w:jc w:val="both"/>
        <w:rPr>
          <w:color w:val="808080" w:themeColor="background1" w:themeShade="80"/>
        </w:rPr>
      </w:pPr>
      <w:r w:rsidRPr="00993EF8">
        <w:rPr>
          <w:color w:val="808080" w:themeColor="background1" w:themeShade="80"/>
        </w:rPr>
        <w:t>2. podpora při získávání návyků souvisejících se zajištěním chodu domácnosti,</w:t>
      </w:r>
    </w:p>
    <w:p w:rsidR="00477604" w:rsidRPr="00993EF8" w:rsidRDefault="00477604" w:rsidP="00993EF8">
      <w:pPr>
        <w:jc w:val="both"/>
        <w:rPr>
          <w:color w:val="808080" w:themeColor="background1" w:themeShade="80"/>
        </w:rPr>
      </w:pPr>
      <w:r w:rsidRPr="00993EF8">
        <w:rPr>
          <w:color w:val="808080" w:themeColor="background1" w:themeShade="80"/>
        </w:rPr>
        <w:t>3. pomoc při údržbě domácích spotřebičů,</w:t>
      </w:r>
    </w:p>
    <w:p w:rsidR="00477604" w:rsidRPr="00993EF8" w:rsidRDefault="00477604" w:rsidP="00993EF8">
      <w:pPr>
        <w:jc w:val="both"/>
        <w:rPr>
          <w:color w:val="808080" w:themeColor="background1" w:themeShade="80"/>
        </w:rPr>
      </w:pPr>
      <w:r w:rsidRPr="00993EF8">
        <w:rPr>
          <w:color w:val="808080" w:themeColor="background1" w:themeShade="80"/>
        </w:rPr>
        <w:t>4. pomoc se zajištěním stravy,</w:t>
      </w:r>
    </w:p>
    <w:p w:rsidR="00477604" w:rsidRPr="00993EF8" w:rsidRDefault="00477604" w:rsidP="00993EF8">
      <w:pPr>
        <w:jc w:val="both"/>
        <w:rPr>
          <w:color w:val="808080" w:themeColor="background1" w:themeShade="80"/>
        </w:rPr>
      </w:pPr>
      <w:r w:rsidRPr="00993EF8">
        <w:rPr>
          <w:color w:val="808080" w:themeColor="background1" w:themeShade="80"/>
        </w:rPr>
        <w:t>5. pomoc při zajištění velkého úklidu domácnosti, například sezonního úklidu, úklidu po malování,</w:t>
      </w:r>
    </w:p>
    <w:p w:rsidR="00477604" w:rsidRPr="00993EF8" w:rsidRDefault="00477604" w:rsidP="00993EF8">
      <w:pPr>
        <w:jc w:val="both"/>
        <w:rPr>
          <w:color w:val="808080" w:themeColor="background1" w:themeShade="80"/>
        </w:rPr>
      </w:pPr>
      <w:r w:rsidRPr="00993EF8">
        <w:rPr>
          <w:color w:val="808080" w:themeColor="background1" w:themeShade="80"/>
        </w:rPr>
        <w:t>6. podpora v hospodaření s penězi včetně pomoci s nákupy a běžnými pochůzkami,</w:t>
      </w:r>
    </w:p>
    <w:p w:rsidR="00477604" w:rsidRPr="00993EF8" w:rsidRDefault="00477604" w:rsidP="00993EF8">
      <w:pPr>
        <w:jc w:val="both"/>
        <w:rPr>
          <w:color w:val="808080" w:themeColor="background1" w:themeShade="80"/>
        </w:rPr>
      </w:pPr>
      <w:r w:rsidRPr="00993EF8">
        <w:rPr>
          <w:color w:val="808080" w:themeColor="background1" w:themeShade="80"/>
        </w:rPr>
        <w:t>b) výchovné, vzdělávací a aktivizační činnosti:</w:t>
      </w:r>
    </w:p>
    <w:p w:rsidR="00477604" w:rsidRPr="00993EF8" w:rsidRDefault="00477604" w:rsidP="00993EF8">
      <w:pPr>
        <w:jc w:val="both"/>
        <w:rPr>
          <w:color w:val="808080" w:themeColor="background1" w:themeShade="80"/>
        </w:rPr>
      </w:pPr>
      <w:r w:rsidRPr="00993EF8">
        <w:rPr>
          <w:color w:val="808080" w:themeColor="background1" w:themeShade="80"/>
        </w:rPr>
        <w:t>1. podpora při zvládání výchovy dětí v rodině,</w:t>
      </w:r>
    </w:p>
    <w:p w:rsidR="00477604" w:rsidRPr="00993EF8" w:rsidRDefault="00477604" w:rsidP="00993EF8">
      <w:pPr>
        <w:jc w:val="both"/>
        <w:rPr>
          <w:color w:val="808080" w:themeColor="background1" w:themeShade="80"/>
        </w:rPr>
      </w:pPr>
      <w:r w:rsidRPr="00993EF8">
        <w:rPr>
          <w:color w:val="808080" w:themeColor="background1" w:themeShade="80"/>
        </w:rPr>
        <w:t>2. pracovně výchovná činnost s dětmi,</w:t>
      </w:r>
    </w:p>
    <w:p w:rsidR="00477604" w:rsidRPr="00993EF8" w:rsidRDefault="00477604" w:rsidP="00993EF8">
      <w:pPr>
        <w:jc w:val="both"/>
        <w:rPr>
          <w:color w:val="808080" w:themeColor="background1" w:themeShade="80"/>
        </w:rPr>
      </w:pPr>
      <w:r w:rsidRPr="00993EF8">
        <w:rPr>
          <w:color w:val="808080" w:themeColor="background1" w:themeShade="80"/>
        </w:rPr>
        <w:t>3. nácvik a upevňování motorických, psychických a sociálních schopností a dovedností,</w:t>
      </w:r>
    </w:p>
    <w:p w:rsidR="00477604" w:rsidRPr="00993EF8" w:rsidRDefault="00477604" w:rsidP="00993EF8">
      <w:pPr>
        <w:jc w:val="both"/>
        <w:rPr>
          <w:color w:val="808080" w:themeColor="background1" w:themeShade="80"/>
        </w:rPr>
      </w:pPr>
      <w:r w:rsidRPr="00993EF8">
        <w:rPr>
          <w:color w:val="808080" w:themeColor="background1" w:themeShade="80"/>
        </w:rPr>
        <w:t>4. pomoc při obnovení nebo upevnění kontaktu s rodinou a pomoc a podpora při dalších aktivitách podporujících sociální začleňování osob,</w:t>
      </w:r>
    </w:p>
    <w:p w:rsidR="00477604" w:rsidRPr="00993EF8" w:rsidRDefault="00477604" w:rsidP="00993EF8">
      <w:pPr>
        <w:jc w:val="both"/>
        <w:rPr>
          <w:color w:val="808080" w:themeColor="background1" w:themeShade="80"/>
        </w:rPr>
      </w:pPr>
      <w:r w:rsidRPr="00993EF8">
        <w:rPr>
          <w:color w:val="808080" w:themeColor="background1" w:themeShade="80"/>
        </w:rPr>
        <w:t>5. podpora v oblasti partnerských vztahů,</w:t>
      </w:r>
    </w:p>
    <w:p w:rsidR="00477604" w:rsidRPr="00993EF8" w:rsidRDefault="00477604" w:rsidP="00993EF8">
      <w:pPr>
        <w:jc w:val="both"/>
        <w:rPr>
          <w:color w:val="808080" w:themeColor="background1" w:themeShade="80"/>
        </w:rPr>
      </w:pPr>
      <w:r w:rsidRPr="00993EF8">
        <w:rPr>
          <w:color w:val="808080" w:themeColor="background1" w:themeShade="80"/>
        </w:rPr>
        <w:t>6. podpora při získávání návyků souvisejících se zařazením do pracovního procesu,</w:t>
      </w:r>
    </w:p>
    <w:p w:rsidR="00477604" w:rsidRPr="00993EF8" w:rsidRDefault="00477604" w:rsidP="00993EF8">
      <w:pPr>
        <w:jc w:val="both"/>
        <w:rPr>
          <w:color w:val="808080" w:themeColor="background1" w:themeShade="80"/>
        </w:rPr>
      </w:pPr>
      <w:r w:rsidRPr="00993EF8">
        <w:rPr>
          <w:color w:val="808080" w:themeColor="background1" w:themeShade="80"/>
        </w:rPr>
        <w:t>c) zprostředkování kontaktu se společenským prostředím:</w:t>
      </w:r>
    </w:p>
    <w:p w:rsidR="00477604" w:rsidRPr="00993EF8" w:rsidRDefault="00477604" w:rsidP="00993EF8">
      <w:pPr>
        <w:jc w:val="both"/>
        <w:rPr>
          <w:color w:val="808080" w:themeColor="background1" w:themeShade="80"/>
        </w:rPr>
      </w:pPr>
      <w:r w:rsidRPr="00993EF8">
        <w:rPr>
          <w:color w:val="808080" w:themeColor="background1" w:themeShade="80"/>
        </w:rPr>
        <w:t>1. doprovázení dětí do školy, školského zařízení, k lékaři, na zájmové a volnočasové aktivity a doprovázení zpět,</w:t>
      </w:r>
    </w:p>
    <w:p w:rsidR="00477604" w:rsidRPr="00993EF8" w:rsidRDefault="00477604" w:rsidP="00993EF8">
      <w:pPr>
        <w:jc w:val="both"/>
        <w:rPr>
          <w:color w:val="808080" w:themeColor="background1" w:themeShade="80"/>
        </w:rPr>
      </w:pPr>
      <w:r w:rsidRPr="00993EF8">
        <w:rPr>
          <w:color w:val="808080" w:themeColor="background1" w:themeShade="80"/>
        </w:rPr>
        <w:lastRenderedPageBreak/>
        <w:t>2. doprovázení dospělých do školy, školského zařízení, zaměstnání, k lékaři, na zájmové aktivity, na orgány veřejné moci a instituce poskytující veřejné služby a doprovázení zpět,</w:t>
      </w:r>
    </w:p>
    <w:p w:rsidR="00477604" w:rsidRPr="00993EF8" w:rsidRDefault="00477604" w:rsidP="00993EF8">
      <w:pPr>
        <w:jc w:val="both"/>
        <w:rPr>
          <w:color w:val="808080" w:themeColor="background1" w:themeShade="80"/>
        </w:rPr>
      </w:pPr>
      <w:r w:rsidRPr="00993EF8">
        <w:rPr>
          <w:color w:val="808080" w:themeColor="background1" w:themeShade="80"/>
        </w:rPr>
        <w:t>3. podpora při získávání návyků souvisejících se zařazením do běžného společenského prostředí včetně využívání běžně dostupných služeb a informačních zdrojů,</w:t>
      </w:r>
    </w:p>
    <w:p w:rsidR="00477604" w:rsidRPr="00993EF8" w:rsidRDefault="00477604" w:rsidP="00993EF8">
      <w:pPr>
        <w:jc w:val="both"/>
        <w:rPr>
          <w:color w:val="808080" w:themeColor="background1" w:themeShade="80"/>
        </w:rPr>
      </w:pPr>
      <w:r w:rsidRPr="00993EF8">
        <w:rPr>
          <w:color w:val="808080" w:themeColor="background1" w:themeShade="80"/>
        </w:rPr>
        <w:t>d) sociálně terapeutické činnosti:</w:t>
      </w:r>
    </w:p>
    <w:p w:rsidR="00477604" w:rsidRPr="00993EF8" w:rsidRDefault="00477604" w:rsidP="00993EF8">
      <w:pPr>
        <w:jc w:val="both"/>
        <w:rPr>
          <w:color w:val="808080" w:themeColor="background1" w:themeShade="80"/>
        </w:rPr>
      </w:pPr>
      <w:r w:rsidRPr="00993EF8">
        <w:rPr>
          <w:color w:val="808080" w:themeColor="background1" w:themeShade="80"/>
        </w:rPr>
        <w:t xml:space="preserve">socioterapeutické činnosti, jejichž poskytování vede k </w:t>
      </w:r>
      <w:r w:rsidR="00993EF8">
        <w:rPr>
          <w:color w:val="808080" w:themeColor="background1" w:themeShade="80"/>
        </w:rPr>
        <w:t>rozvoji nebo udržení osobních a </w:t>
      </w:r>
      <w:r w:rsidRPr="00993EF8">
        <w:rPr>
          <w:color w:val="808080" w:themeColor="background1" w:themeShade="80"/>
        </w:rPr>
        <w:t>sociálních schopností a dovedností podporujících sociální začleňování osob,</w:t>
      </w:r>
    </w:p>
    <w:p w:rsidR="00477604" w:rsidRPr="00993EF8" w:rsidRDefault="00477604" w:rsidP="00993EF8">
      <w:pPr>
        <w:jc w:val="both"/>
        <w:rPr>
          <w:color w:val="808080" w:themeColor="background1" w:themeShade="80"/>
        </w:rPr>
      </w:pPr>
      <w:r w:rsidRPr="00993EF8">
        <w:rPr>
          <w:color w:val="808080" w:themeColor="background1" w:themeShade="80"/>
        </w:rPr>
        <w:t>e) pomoc při uplatňování práv, oprávněných zájmů a při obstarávání osobních záležitostí:</w:t>
      </w:r>
    </w:p>
    <w:p w:rsidR="00477604" w:rsidRPr="00993EF8" w:rsidRDefault="00477604" w:rsidP="00993EF8">
      <w:pPr>
        <w:jc w:val="both"/>
        <w:rPr>
          <w:color w:val="808080" w:themeColor="background1" w:themeShade="80"/>
        </w:rPr>
      </w:pPr>
      <w:r w:rsidRPr="00993EF8">
        <w:rPr>
          <w:color w:val="808080" w:themeColor="background1" w:themeShade="80"/>
        </w:rPr>
        <w:t>1. pomoc při komunikaci vedoucí k uplatňování práv a oprávněných zájmů,</w:t>
      </w:r>
    </w:p>
    <w:p w:rsidR="00477604" w:rsidRPr="00993EF8" w:rsidRDefault="00477604" w:rsidP="00993EF8">
      <w:pPr>
        <w:jc w:val="both"/>
        <w:rPr>
          <w:color w:val="808080" w:themeColor="background1" w:themeShade="80"/>
        </w:rPr>
      </w:pPr>
      <w:r w:rsidRPr="00993EF8">
        <w:rPr>
          <w:color w:val="808080" w:themeColor="background1" w:themeShade="80"/>
        </w:rPr>
        <w:t>2. pomoc při vyřizování běžných záležitostí.</w:t>
      </w:r>
    </w:p>
    <w:p w:rsidR="00477604" w:rsidRPr="00993EF8" w:rsidRDefault="00477604" w:rsidP="00993EF8">
      <w:pPr>
        <w:jc w:val="both"/>
        <w:rPr>
          <w:color w:val="808080" w:themeColor="background1" w:themeShade="80"/>
        </w:rPr>
      </w:pPr>
    </w:p>
    <w:p w:rsidR="00477604" w:rsidRPr="00993EF8" w:rsidRDefault="00477604" w:rsidP="00993EF8">
      <w:pPr>
        <w:jc w:val="both"/>
        <w:rPr>
          <w:b/>
          <w:color w:val="808080" w:themeColor="background1" w:themeShade="80"/>
        </w:rPr>
      </w:pPr>
      <w:r w:rsidRPr="00993EF8">
        <w:rPr>
          <w:b/>
          <w:color w:val="808080" w:themeColor="background1" w:themeShade="80"/>
        </w:rPr>
        <w:t>1.1.7 Odlehčovací služby</w:t>
      </w:r>
    </w:p>
    <w:p w:rsidR="00477604" w:rsidRPr="00993EF8" w:rsidRDefault="00477604" w:rsidP="00993EF8">
      <w:pPr>
        <w:jc w:val="both"/>
        <w:rPr>
          <w:color w:val="808080" w:themeColor="background1" w:themeShade="80"/>
        </w:rPr>
      </w:pPr>
      <w:r w:rsidRPr="00993EF8">
        <w:rPr>
          <w:color w:val="808080" w:themeColor="background1" w:themeShade="80"/>
        </w:rPr>
        <w:t>Základní činnosti při poskytování odlehčovacích služeb se zajišťují v rozsahu těchto úkonů:</w:t>
      </w:r>
    </w:p>
    <w:p w:rsidR="00477604" w:rsidRPr="00993EF8" w:rsidRDefault="00477604" w:rsidP="00993EF8">
      <w:pPr>
        <w:jc w:val="both"/>
        <w:rPr>
          <w:color w:val="808080" w:themeColor="background1" w:themeShade="80"/>
        </w:rPr>
      </w:pPr>
      <w:r w:rsidRPr="00993EF8">
        <w:rPr>
          <w:color w:val="808080" w:themeColor="background1" w:themeShade="80"/>
        </w:rPr>
        <w:t>a) pomoc při zvládání běžných úkonů péče o vlastní osobu:</w:t>
      </w:r>
    </w:p>
    <w:p w:rsidR="00477604" w:rsidRPr="00993EF8" w:rsidRDefault="00477604" w:rsidP="00993EF8">
      <w:pPr>
        <w:jc w:val="both"/>
        <w:rPr>
          <w:color w:val="808080" w:themeColor="background1" w:themeShade="80"/>
        </w:rPr>
      </w:pPr>
      <w:r w:rsidRPr="00993EF8">
        <w:rPr>
          <w:color w:val="808080" w:themeColor="background1" w:themeShade="80"/>
        </w:rPr>
        <w:t>1. pomoc a podpora při podávání jídla a pití,</w:t>
      </w:r>
    </w:p>
    <w:p w:rsidR="00477604" w:rsidRPr="00993EF8" w:rsidRDefault="00477604" w:rsidP="00993EF8">
      <w:pPr>
        <w:jc w:val="both"/>
        <w:rPr>
          <w:color w:val="808080" w:themeColor="background1" w:themeShade="80"/>
        </w:rPr>
      </w:pPr>
      <w:r w:rsidRPr="00993EF8">
        <w:rPr>
          <w:color w:val="808080" w:themeColor="background1" w:themeShade="80"/>
        </w:rPr>
        <w:t>2. pomoc při oblékání a svlékání včetně speciálních pomůcek,</w:t>
      </w:r>
    </w:p>
    <w:p w:rsidR="00477604" w:rsidRPr="00993EF8" w:rsidRDefault="00477604" w:rsidP="00993EF8">
      <w:pPr>
        <w:jc w:val="both"/>
        <w:rPr>
          <w:color w:val="808080" w:themeColor="background1" w:themeShade="80"/>
        </w:rPr>
      </w:pPr>
      <w:r w:rsidRPr="00993EF8">
        <w:rPr>
          <w:color w:val="808080" w:themeColor="background1" w:themeShade="80"/>
        </w:rPr>
        <w:t>3. pomoc při přesunu na lůžko nebo vozík,</w:t>
      </w:r>
    </w:p>
    <w:p w:rsidR="00477604" w:rsidRPr="00993EF8" w:rsidRDefault="00477604" w:rsidP="00993EF8">
      <w:pPr>
        <w:jc w:val="both"/>
        <w:rPr>
          <w:color w:val="808080" w:themeColor="background1" w:themeShade="80"/>
        </w:rPr>
      </w:pPr>
      <w:r w:rsidRPr="00993EF8">
        <w:rPr>
          <w:color w:val="808080" w:themeColor="background1" w:themeShade="80"/>
        </w:rPr>
        <w:t>4. pomoc při prostorové orientaci, samostatném pohybu ve vnitřním i vnějším prostoru,</w:t>
      </w:r>
    </w:p>
    <w:p w:rsidR="00477604" w:rsidRPr="00993EF8" w:rsidRDefault="00477604" w:rsidP="00993EF8">
      <w:pPr>
        <w:jc w:val="both"/>
        <w:rPr>
          <w:color w:val="808080" w:themeColor="background1" w:themeShade="80"/>
        </w:rPr>
      </w:pPr>
      <w:r w:rsidRPr="00993EF8">
        <w:rPr>
          <w:color w:val="808080" w:themeColor="background1" w:themeShade="80"/>
        </w:rPr>
        <w:t>b) pomoc při osobní hygieně nebo poskytnutí podmínek pro osobní hygienu:</w:t>
      </w:r>
    </w:p>
    <w:p w:rsidR="00477604" w:rsidRPr="00993EF8" w:rsidRDefault="00477604" w:rsidP="00993EF8">
      <w:pPr>
        <w:jc w:val="both"/>
        <w:rPr>
          <w:color w:val="808080" w:themeColor="background1" w:themeShade="80"/>
        </w:rPr>
      </w:pPr>
      <w:r w:rsidRPr="00993EF8">
        <w:rPr>
          <w:color w:val="808080" w:themeColor="background1" w:themeShade="80"/>
        </w:rPr>
        <w:t>1. pomoc při úkonech osobní hygieny,</w:t>
      </w:r>
    </w:p>
    <w:p w:rsidR="00477604" w:rsidRPr="00993EF8" w:rsidRDefault="00477604" w:rsidP="00993EF8">
      <w:pPr>
        <w:jc w:val="both"/>
        <w:rPr>
          <w:color w:val="808080" w:themeColor="background1" w:themeShade="80"/>
        </w:rPr>
      </w:pPr>
      <w:r w:rsidRPr="00993EF8">
        <w:rPr>
          <w:color w:val="808080" w:themeColor="background1" w:themeShade="80"/>
        </w:rPr>
        <w:t>2. pomoc při základní péči o vlasy a nehty,</w:t>
      </w:r>
    </w:p>
    <w:p w:rsidR="00477604" w:rsidRPr="00993EF8" w:rsidRDefault="00477604" w:rsidP="00993EF8">
      <w:pPr>
        <w:jc w:val="both"/>
        <w:rPr>
          <w:color w:val="808080" w:themeColor="background1" w:themeShade="80"/>
        </w:rPr>
      </w:pPr>
      <w:r w:rsidRPr="00993EF8">
        <w:rPr>
          <w:color w:val="808080" w:themeColor="background1" w:themeShade="80"/>
        </w:rPr>
        <w:t>3. pomoc při použití WC,</w:t>
      </w:r>
    </w:p>
    <w:p w:rsidR="00477604" w:rsidRPr="00993EF8" w:rsidRDefault="00477604" w:rsidP="00993EF8">
      <w:pPr>
        <w:jc w:val="both"/>
        <w:rPr>
          <w:color w:val="808080" w:themeColor="background1" w:themeShade="80"/>
        </w:rPr>
      </w:pPr>
      <w:r w:rsidRPr="00993EF8">
        <w:rPr>
          <w:color w:val="808080" w:themeColor="background1" w:themeShade="80"/>
        </w:rPr>
        <w:t>c) poskytnutí stravy nebo pomoc při zajištění stravy:</w:t>
      </w:r>
    </w:p>
    <w:p w:rsidR="00477604" w:rsidRPr="00993EF8" w:rsidRDefault="00477604" w:rsidP="00993EF8">
      <w:pPr>
        <w:jc w:val="both"/>
        <w:rPr>
          <w:color w:val="808080" w:themeColor="background1" w:themeShade="80"/>
        </w:rPr>
      </w:pPr>
      <w:r w:rsidRPr="00993EF8">
        <w:rPr>
          <w:color w:val="808080" w:themeColor="background1" w:themeShade="80"/>
        </w:rPr>
        <w:t>1. zajištění stravy přiměřené době poskytování služby a odpovídající věku, zásadám racionální výživy a potřebám dietního stravování,</w:t>
      </w:r>
    </w:p>
    <w:p w:rsidR="00477604" w:rsidRPr="00993EF8" w:rsidRDefault="00477604" w:rsidP="00993EF8">
      <w:pPr>
        <w:jc w:val="both"/>
        <w:rPr>
          <w:color w:val="808080" w:themeColor="background1" w:themeShade="80"/>
        </w:rPr>
      </w:pPr>
      <w:r w:rsidRPr="00993EF8">
        <w:rPr>
          <w:color w:val="808080" w:themeColor="background1" w:themeShade="80"/>
        </w:rPr>
        <w:t>2. pomoc při přípravě stravy přiměřené době poskytování služby,</w:t>
      </w:r>
    </w:p>
    <w:p w:rsidR="00477604" w:rsidRPr="00993EF8" w:rsidRDefault="00477604" w:rsidP="00993EF8">
      <w:pPr>
        <w:jc w:val="both"/>
        <w:rPr>
          <w:color w:val="808080" w:themeColor="background1" w:themeShade="80"/>
        </w:rPr>
      </w:pPr>
      <w:r w:rsidRPr="00993EF8">
        <w:rPr>
          <w:color w:val="808080" w:themeColor="background1" w:themeShade="80"/>
        </w:rPr>
        <w:t>d) poskytnutí ubytování, jde-li o pobytovou formu služby:</w:t>
      </w:r>
    </w:p>
    <w:p w:rsidR="00477604" w:rsidRPr="00993EF8" w:rsidRDefault="00477604" w:rsidP="00993EF8">
      <w:pPr>
        <w:jc w:val="both"/>
        <w:rPr>
          <w:color w:val="808080" w:themeColor="background1" w:themeShade="80"/>
        </w:rPr>
      </w:pPr>
      <w:r w:rsidRPr="00993EF8">
        <w:rPr>
          <w:color w:val="808080" w:themeColor="background1" w:themeShade="80"/>
        </w:rPr>
        <w:t>1. ubytování,</w:t>
      </w:r>
    </w:p>
    <w:p w:rsidR="00477604" w:rsidRPr="00993EF8" w:rsidRDefault="00477604" w:rsidP="00993EF8">
      <w:pPr>
        <w:jc w:val="both"/>
        <w:rPr>
          <w:color w:val="808080" w:themeColor="background1" w:themeShade="80"/>
        </w:rPr>
      </w:pPr>
      <w:r w:rsidRPr="00993EF8">
        <w:rPr>
          <w:color w:val="808080" w:themeColor="background1" w:themeShade="80"/>
        </w:rPr>
        <w:t>2. úklid, praní a drobné opravy ložního a osobního prádla a ošacení, žehlení,</w:t>
      </w:r>
    </w:p>
    <w:p w:rsidR="00477604" w:rsidRPr="00993EF8" w:rsidRDefault="00477604" w:rsidP="00993EF8">
      <w:pPr>
        <w:jc w:val="both"/>
        <w:rPr>
          <w:color w:val="808080" w:themeColor="background1" w:themeShade="80"/>
        </w:rPr>
      </w:pPr>
      <w:r w:rsidRPr="00993EF8">
        <w:rPr>
          <w:color w:val="808080" w:themeColor="background1" w:themeShade="80"/>
        </w:rPr>
        <w:t>e) zprostředkování kontaktu se společenským prostředím:</w:t>
      </w:r>
    </w:p>
    <w:p w:rsidR="00477604" w:rsidRPr="00993EF8" w:rsidRDefault="00477604" w:rsidP="00993EF8">
      <w:pPr>
        <w:jc w:val="both"/>
        <w:rPr>
          <w:color w:val="808080" w:themeColor="background1" w:themeShade="80"/>
        </w:rPr>
      </w:pPr>
      <w:r w:rsidRPr="00993EF8">
        <w:rPr>
          <w:color w:val="808080" w:themeColor="background1" w:themeShade="80"/>
        </w:rPr>
        <w:t>1. doprovázení do školy, školského zařízení, k léka</w:t>
      </w:r>
      <w:r w:rsidR="00993EF8">
        <w:rPr>
          <w:color w:val="808080" w:themeColor="background1" w:themeShade="80"/>
        </w:rPr>
        <w:t>ři, do zaměstnání, na zájmové a </w:t>
      </w:r>
      <w:r w:rsidRPr="00993EF8">
        <w:rPr>
          <w:color w:val="808080" w:themeColor="background1" w:themeShade="80"/>
        </w:rPr>
        <w:t>volnočasové aktivity, na orgány veřejné moci, instituce poskytující veřejné služby a jiné navazující sociální služby a doprovázení zpět,</w:t>
      </w:r>
    </w:p>
    <w:p w:rsidR="00477604" w:rsidRPr="00993EF8" w:rsidRDefault="00477604" w:rsidP="00993EF8">
      <w:pPr>
        <w:jc w:val="both"/>
        <w:rPr>
          <w:color w:val="808080" w:themeColor="background1" w:themeShade="80"/>
        </w:rPr>
      </w:pPr>
      <w:r w:rsidRPr="00993EF8">
        <w:rPr>
          <w:color w:val="808080" w:themeColor="background1" w:themeShade="80"/>
        </w:rPr>
        <w:t>2. pomoc při obnovení nebo upevnění kontaktu s rodinou a pomoc a podpora při dalších aktivitách podporujících sociální začleňování osob,</w:t>
      </w:r>
    </w:p>
    <w:p w:rsidR="00477604" w:rsidRPr="00993EF8" w:rsidRDefault="00477604" w:rsidP="00993EF8">
      <w:pPr>
        <w:jc w:val="both"/>
        <w:rPr>
          <w:color w:val="808080" w:themeColor="background1" w:themeShade="80"/>
        </w:rPr>
      </w:pPr>
      <w:r w:rsidRPr="00993EF8">
        <w:rPr>
          <w:color w:val="808080" w:themeColor="background1" w:themeShade="80"/>
        </w:rPr>
        <w:t>f) sociálně terapeutické činnosti:</w:t>
      </w:r>
    </w:p>
    <w:p w:rsidR="00477604" w:rsidRPr="00993EF8" w:rsidRDefault="00477604" w:rsidP="00993EF8">
      <w:pPr>
        <w:jc w:val="both"/>
        <w:rPr>
          <w:color w:val="808080" w:themeColor="background1" w:themeShade="80"/>
        </w:rPr>
      </w:pPr>
      <w:r w:rsidRPr="00993EF8">
        <w:rPr>
          <w:color w:val="808080" w:themeColor="background1" w:themeShade="80"/>
        </w:rPr>
        <w:t xml:space="preserve">socioterapeutické činnosti, jejichž poskytování vede k </w:t>
      </w:r>
      <w:r w:rsidR="00993EF8">
        <w:rPr>
          <w:color w:val="808080" w:themeColor="background1" w:themeShade="80"/>
        </w:rPr>
        <w:t>rozvoji nebo udržení osobních a </w:t>
      </w:r>
      <w:r w:rsidRPr="00993EF8">
        <w:rPr>
          <w:color w:val="808080" w:themeColor="background1" w:themeShade="80"/>
        </w:rPr>
        <w:t>sociálních schopností a dovedností podporujících sociální začleňování osob,</w:t>
      </w:r>
    </w:p>
    <w:p w:rsidR="00477604" w:rsidRPr="00993EF8" w:rsidRDefault="00477604" w:rsidP="00993EF8">
      <w:pPr>
        <w:jc w:val="both"/>
        <w:rPr>
          <w:color w:val="808080" w:themeColor="background1" w:themeShade="80"/>
        </w:rPr>
      </w:pPr>
      <w:r w:rsidRPr="00993EF8">
        <w:rPr>
          <w:color w:val="808080" w:themeColor="background1" w:themeShade="80"/>
        </w:rPr>
        <w:t>g) pomoc při uplatňování práv, oprávněných zájmů a při obstarávání osobních záležitostí:</w:t>
      </w:r>
    </w:p>
    <w:p w:rsidR="00477604" w:rsidRPr="00993EF8" w:rsidRDefault="00477604" w:rsidP="00993EF8">
      <w:pPr>
        <w:jc w:val="both"/>
        <w:rPr>
          <w:color w:val="808080" w:themeColor="background1" w:themeShade="80"/>
        </w:rPr>
      </w:pPr>
      <w:r w:rsidRPr="00993EF8">
        <w:rPr>
          <w:color w:val="808080" w:themeColor="background1" w:themeShade="80"/>
        </w:rPr>
        <w:t>1. pomoc při komunikaci vedoucí k uplatňování práv a oprávněných zájmů,</w:t>
      </w:r>
    </w:p>
    <w:p w:rsidR="00477604" w:rsidRPr="00993EF8" w:rsidRDefault="00477604" w:rsidP="00993EF8">
      <w:pPr>
        <w:jc w:val="both"/>
        <w:rPr>
          <w:color w:val="808080" w:themeColor="background1" w:themeShade="80"/>
        </w:rPr>
      </w:pPr>
      <w:r w:rsidRPr="00993EF8">
        <w:rPr>
          <w:color w:val="808080" w:themeColor="background1" w:themeShade="80"/>
        </w:rPr>
        <w:t>2. pomoc při vyřizování běžných záležitostí,</w:t>
      </w:r>
    </w:p>
    <w:p w:rsidR="00477604" w:rsidRPr="00993EF8" w:rsidRDefault="00477604" w:rsidP="00993EF8">
      <w:pPr>
        <w:jc w:val="both"/>
        <w:rPr>
          <w:color w:val="808080" w:themeColor="background1" w:themeShade="80"/>
        </w:rPr>
      </w:pPr>
      <w:r w:rsidRPr="00993EF8">
        <w:rPr>
          <w:color w:val="808080" w:themeColor="background1" w:themeShade="80"/>
        </w:rPr>
        <w:t>h) výchovné, vzdělávací a aktivizační činnosti:</w:t>
      </w:r>
    </w:p>
    <w:p w:rsidR="00477604" w:rsidRPr="00993EF8" w:rsidRDefault="00477604" w:rsidP="00993EF8">
      <w:pPr>
        <w:jc w:val="both"/>
        <w:rPr>
          <w:color w:val="808080" w:themeColor="background1" w:themeShade="80"/>
        </w:rPr>
      </w:pPr>
      <w:r w:rsidRPr="00993EF8">
        <w:rPr>
          <w:color w:val="808080" w:themeColor="background1" w:themeShade="80"/>
        </w:rPr>
        <w:t>1. nácvik a upevňování motorických, psychických a sociálních schopností a dovedností,</w:t>
      </w:r>
    </w:p>
    <w:p w:rsidR="00477604" w:rsidRPr="00993EF8" w:rsidRDefault="00477604" w:rsidP="00993EF8">
      <w:pPr>
        <w:jc w:val="both"/>
        <w:rPr>
          <w:color w:val="808080" w:themeColor="background1" w:themeShade="80"/>
        </w:rPr>
      </w:pPr>
      <w:r w:rsidRPr="00993EF8">
        <w:rPr>
          <w:color w:val="808080" w:themeColor="background1" w:themeShade="80"/>
        </w:rPr>
        <w:t>2. podpora při zajištění chodu domácnosti.</w:t>
      </w:r>
    </w:p>
    <w:p w:rsidR="00477604" w:rsidRPr="00993EF8" w:rsidRDefault="00477604" w:rsidP="00993EF8">
      <w:pPr>
        <w:jc w:val="both"/>
        <w:rPr>
          <w:color w:val="808080" w:themeColor="background1" w:themeShade="80"/>
        </w:rPr>
      </w:pPr>
    </w:p>
    <w:p w:rsidR="00477604" w:rsidRPr="00993EF8" w:rsidRDefault="00477604" w:rsidP="00993EF8">
      <w:pPr>
        <w:jc w:val="both"/>
        <w:rPr>
          <w:b/>
          <w:color w:val="808080" w:themeColor="background1" w:themeShade="80"/>
        </w:rPr>
      </w:pPr>
      <w:r w:rsidRPr="00993EF8">
        <w:rPr>
          <w:b/>
          <w:color w:val="808080" w:themeColor="background1" w:themeShade="80"/>
        </w:rPr>
        <w:t>1.1.8 Centra denních služeb</w:t>
      </w:r>
    </w:p>
    <w:p w:rsidR="00477604" w:rsidRPr="00993EF8" w:rsidRDefault="00477604" w:rsidP="00993EF8">
      <w:pPr>
        <w:jc w:val="both"/>
        <w:rPr>
          <w:color w:val="808080" w:themeColor="background1" w:themeShade="80"/>
        </w:rPr>
      </w:pPr>
      <w:r w:rsidRPr="00993EF8">
        <w:rPr>
          <w:color w:val="808080" w:themeColor="background1" w:themeShade="80"/>
        </w:rPr>
        <w:t>Základní činnosti při poskytování sociálních služeb v centrec</w:t>
      </w:r>
      <w:r w:rsidR="00993EF8">
        <w:rPr>
          <w:color w:val="808080" w:themeColor="background1" w:themeShade="80"/>
        </w:rPr>
        <w:t>h denních služeb se zajišťují v </w:t>
      </w:r>
      <w:r w:rsidRPr="00993EF8">
        <w:rPr>
          <w:color w:val="808080" w:themeColor="background1" w:themeShade="80"/>
        </w:rPr>
        <w:t>rozsahu těchto úkonů:</w:t>
      </w:r>
    </w:p>
    <w:p w:rsidR="00477604" w:rsidRPr="00993EF8" w:rsidRDefault="00477604" w:rsidP="00993EF8">
      <w:pPr>
        <w:jc w:val="both"/>
        <w:rPr>
          <w:color w:val="808080" w:themeColor="background1" w:themeShade="80"/>
        </w:rPr>
      </w:pPr>
      <w:r w:rsidRPr="00993EF8">
        <w:rPr>
          <w:color w:val="808080" w:themeColor="background1" w:themeShade="80"/>
        </w:rPr>
        <w:t>a) pomoc při osobní hygieně nebo poskytnutí podmínek pro osobní hygienu:</w:t>
      </w:r>
    </w:p>
    <w:p w:rsidR="00477604" w:rsidRPr="00993EF8" w:rsidRDefault="00477604" w:rsidP="00993EF8">
      <w:pPr>
        <w:jc w:val="both"/>
        <w:rPr>
          <w:color w:val="808080" w:themeColor="background1" w:themeShade="80"/>
        </w:rPr>
      </w:pPr>
      <w:r w:rsidRPr="00993EF8">
        <w:rPr>
          <w:color w:val="808080" w:themeColor="background1" w:themeShade="80"/>
        </w:rPr>
        <w:t>1. pomoc při úkonech osobní hygieny,</w:t>
      </w:r>
    </w:p>
    <w:p w:rsidR="00477604" w:rsidRPr="00993EF8" w:rsidRDefault="00477604" w:rsidP="00993EF8">
      <w:pPr>
        <w:jc w:val="both"/>
        <w:rPr>
          <w:color w:val="808080" w:themeColor="background1" w:themeShade="80"/>
        </w:rPr>
      </w:pPr>
      <w:r w:rsidRPr="00993EF8">
        <w:rPr>
          <w:color w:val="808080" w:themeColor="background1" w:themeShade="80"/>
        </w:rPr>
        <w:lastRenderedPageBreak/>
        <w:t>2. pomoc při základní péči o vlasy a nehty,</w:t>
      </w:r>
    </w:p>
    <w:p w:rsidR="00477604" w:rsidRPr="00993EF8" w:rsidRDefault="00477604" w:rsidP="00993EF8">
      <w:pPr>
        <w:jc w:val="both"/>
        <w:rPr>
          <w:color w:val="808080" w:themeColor="background1" w:themeShade="80"/>
        </w:rPr>
      </w:pPr>
      <w:r w:rsidRPr="00993EF8">
        <w:rPr>
          <w:color w:val="808080" w:themeColor="background1" w:themeShade="80"/>
        </w:rPr>
        <w:t>3. pomoc při použití WC,</w:t>
      </w:r>
    </w:p>
    <w:p w:rsidR="00477604" w:rsidRPr="00993EF8" w:rsidRDefault="00477604" w:rsidP="00993EF8">
      <w:pPr>
        <w:jc w:val="both"/>
        <w:rPr>
          <w:color w:val="808080" w:themeColor="background1" w:themeShade="80"/>
        </w:rPr>
      </w:pPr>
      <w:r w:rsidRPr="00993EF8">
        <w:rPr>
          <w:color w:val="808080" w:themeColor="background1" w:themeShade="80"/>
        </w:rPr>
        <w:t>b) poskytnutí stravy nebo pomoc při zajištění stravy:</w:t>
      </w:r>
    </w:p>
    <w:p w:rsidR="00477604" w:rsidRPr="00993EF8" w:rsidRDefault="00477604" w:rsidP="00993EF8">
      <w:pPr>
        <w:jc w:val="both"/>
        <w:rPr>
          <w:color w:val="808080" w:themeColor="background1" w:themeShade="80"/>
        </w:rPr>
      </w:pPr>
      <w:r w:rsidRPr="00993EF8">
        <w:rPr>
          <w:color w:val="808080" w:themeColor="background1" w:themeShade="80"/>
        </w:rPr>
        <w:t>1. zajištění stravy přiměřené době poskytování služby a odpovídající věku, zásadám racionální výživy a potřebám dietního stravování,</w:t>
      </w:r>
    </w:p>
    <w:p w:rsidR="00477604" w:rsidRPr="00993EF8" w:rsidRDefault="00477604" w:rsidP="00993EF8">
      <w:pPr>
        <w:jc w:val="both"/>
        <w:rPr>
          <w:color w:val="808080" w:themeColor="background1" w:themeShade="80"/>
        </w:rPr>
      </w:pPr>
      <w:r w:rsidRPr="00993EF8">
        <w:rPr>
          <w:color w:val="808080" w:themeColor="background1" w:themeShade="80"/>
        </w:rPr>
        <w:t>2. pomoc a podpora při podávání jídla a pití,</w:t>
      </w:r>
    </w:p>
    <w:p w:rsidR="00477604" w:rsidRPr="00993EF8" w:rsidRDefault="00477604" w:rsidP="00993EF8">
      <w:pPr>
        <w:jc w:val="both"/>
        <w:rPr>
          <w:color w:val="808080" w:themeColor="background1" w:themeShade="80"/>
        </w:rPr>
      </w:pPr>
      <w:r w:rsidRPr="00993EF8">
        <w:rPr>
          <w:color w:val="808080" w:themeColor="background1" w:themeShade="80"/>
        </w:rPr>
        <w:t>c) výchovné, vzdělávací a aktivizační činnosti:</w:t>
      </w:r>
    </w:p>
    <w:p w:rsidR="00477604" w:rsidRPr="00993EF8" w:rsidRDefault="00477604" w:rsidP="00993EF8">
      <w:pPr>
        <w:jc w:val="both"/>
        <w:rPr>
          <w:color w:val="808080" w:themeColor="background1" w:themeShade="80"/>
        </w:rPr>
      </w:pPr>
      <w:r w:rsidRPr="00993EF8">
        <w:rPr>
          <w:color w:val="808080" w:themeColor="background1" w:themeShade="80"/>
        </w:rPr>
        <w:t>1. nácvik a upevňování motorických, psychických a sociálních schopností a dovedností,</w:t>
      </w:r>
    </w:p>
    <w:p w:rsidR="00477604" w:rsidRPr="00993EF8" w:rsidRDefault="00477604" w:rsidP="00993EF8">
      <w:pPr>
        <w:jc w:val="both"/>
        <w:rPr>
          <w:color w:val="808080" w:themeColor="background1" w:themeShade="80"/>
        </w:rPr>
      </w:pPr>
      <w:r w:rsidRPr="00993EF8">
        <w:rPr>
          <w:color w:val="808080" w:themeColor="background1" w:themeShade="80"/>
        </w:rPr>
        <w:t>2. podpora při získávání návyků souvisejících se zařazením do běžného společenského prostředí včetně využívání běžně dostupných služeb a informačních zdrojů,</w:t>
      </w:r>
    </w:p>
    <w:p w:rsidR="00477604" w:rsidRPr="00993EF8" w:rsidRDefault="00477604" w:rsidP="00993EF8">
      <w:pPr>
        <w:jc w:val="both"/>
        <w:rPr>
          <w:color w:val="808080" w:themeColor="background1" w:themeShade="80"/>
        </w:rPr>
      </w:pPr>
      <w:r w:rsidRPr="00993EF8">
        <w:rPr>
          <w:color w:val="808080" w:themeColor="background1" w:themeShade="80"/>
        </w:rPr>
        <w:t>d) zprostředkování kontaktu se společenským prostředím:</w:t>
      </w:r>
    </w:p>
    <w:p w:rsidR="00477604" w:rsidRPr="00993EF8" w:rsidRDefault="00477604" w:rsidP="00993EF8">
      <w:pPr>
        <w:jc w:val="both"/>
        <w:rPr>
          <w:color w:val="808080" w:themeColor="background1" w:themeShade="80"/>
        </w:rPr>
      </w:pPr>
      <w:r w:rsidRPr="00993EF8">
        <w:rPr>
          <w:color w:val="808080" w:themeColor="background1" w:themeShade="80"/>
        </w:rPr>
        <w:t>pomoc při obnovení nebo upevnění kontaktu s rodinou a pomoc a podpora při dalších aktivitách podporujících sociální začleňování osob,</w:t>
      </w:r>
    </w:p>
    <w:p w:rsidR="00477604" w:rsidRPr="00993EF8" w:rsidRDefault="00477604" w:rsidP="00993EF8">
      <w:pPr>
        <w:jc w:val="both"/>
        <w:rPr>
          <w:color w:val="808080" w:themeColor="background1" w:themeShade="80"/>
        </w:rPr>
      </w:pPr>
      <w:r w:rsidRPr="00993EF8">
        <w:rPr>
          <w:color w:val="808080" w:themeColor="background1" w:themeShade="80"/>
        </w:rPr>
        <w:t>e) sociálně terapeutické činnosti:</w:t>
      </w:r>
    </w:p>
    <w:p w:rsidR="00477604" w:rsidRPr="00993EF8" w:rsidRDefault="00477604" w:rsidP="00993EF8">
      <w:pPr>
        <w:jc w:val="both"/>
        <w:rPr>
          <w:color w:val="808080" w:themeColor="background1" w:themeShade="80"/>
        </w:rPr>
      </w:pPr>
      <w:r w:rsidRPr="00993EF8">
        <w:rPr>
          <w:color w:val="808080" w:themeColor="background1" w:themeShade="80"/>
        </w:rPr>
        <w:t xml:space="preserve">socioterapeutické činnosti, jejichž poskytování vede k </w:t>
      </w:r>
      <w:r w:rsidR="00993EF8">
        <w:rPr>
          <w:color w:val="808080" w:themeColor="background1" w:themeShade="80"/>
        </w:rPr>
        <w:t>rozvoji nebo udržení osobních a </w:t>
      </w:r>
      <w:r w:rsidRPr="00993EF8">
        <w:rPr>
          <w:color w:val="808080" w:themeColor="background1" w:themeShade="80"/>
        </w:rPr>
        <w:t>sociálních schopností a dovedností podporujících sociální začleňování osob,</w:t>
      </w:r>
    </w:p>
    <w:p w:rsidR="00477604" w:rsidRPr="00993EF8" w:rsidRDefault="00477604" w:rsidP="00993EF8">
      <w:pPr>
        <w:jc w:val="both"/>
        <w:rPr>
          <w:color w:val="808080" w:themeColor="background1" w:themeShade="80"/>
        </w:rPr>
      </w:pPr>
      <w:r w:rsidRPr="00993EF8">
        <w:rPr>
          <w:color w:val="808080" w:themeColor="background1" w:themeShade="80"/>
        </w:rPr>
        <w:t>f) pomoc při uplatňování práv, oprávněných zájmů a při obstarávání osobních záležitostí:</w:t>
      </w:r>
    </w:p>
    <w:p w:rsidR="00477604" w:rsidRPr="00993EF8" w:rsidRDefault="00477604" w:rsidP="00993EF8">
      <w:pPr>
        <w:jc w:val="both"/>
        <w:rPr>
          <w:color w:val="808080" w:themeColor="background1" w:themeShade="80"/>
        </w:rPr>
      </w:pPr>
      <w:r w:rsidRPr="00993EF8">
        <w:rPr>
          <w:color w:val="808080" w:themeColor="background1" w:themeShade="80"/>
        </w:rPr>
        <w:t>pomoc při komunikaci vedoucí k uplatňování práv a oprávněných zájmů.</w:t>
      </w:r>
    </w:p>
    <w:p w:rsidR="00477604" w:rsidRPr="00993EF8" w:rsidRDefault="00477604" w:rsidP="00993EF8">
      <w:pPr>
        <w:jc w:val="both"/>
        <w:rPr>
          <w:color w:val="808080" w:themeColor="background1" w:themeShade="80"/>
        </w:rPr>
      </w:pPr>
    </w:p>
    <w:p w:rsidR="00477604" w:rsidRPr="00993EF8" w:rsidRDefault="00477604" w:rsidP="00993EF8">
      <w:pPr>
        <w:jc w:val="both"/>
        <w:rPr>
          <w:b/>
          <w:color w:val="808080" w:themeColor="background1" w:themeShade="80"/>
        </w:rPr>
      </w:pPr>
      <w:r w:rsidRPr="00993EF8">
        <w:rPr>
          <w:b/>
          <w:color w:val="808080" w:themeColor="background1" w:themeShade="80"/>
        </w:rPr>
        <w:t>1.1.9 Denní stacionáře</w:t>
      </w:r>
    </w:p>
    <w:p w:rsidR="00477604" w:rsidRPr="00993EF8" w:rsidRDefault="00477604" w:rsidP="00993EF8">
      <w:pPr>
        <w:jc w:val="both"/>
        <w:rPr>
          <w:color w:val="808080" w:themeColor="background1" w:themeShade="80"/>
        </w:rPr>
      </w:pPr>
      <w:r w:rsidRPr="00993EF8">
        <w:rPr>
          <w:color w:val="808080" w:themeColor="background1" w:themeShade="80"/>
        </w:rPr>
        <w:t>Základní činnosti při poskytování sociálních služeb v denn</w:t>
      </w:r>
      <w:r w:rsidR="00993EF8">
        <w:rPr>
          <w:color w:val="808080" w:themeColor="background1" w:themeShade="80"/>
        </w:rPr>
        <w:t>ích stacionářích se zajišťují v </w:t>
      </w:r>
      <w:r w:rsidRPr="00993EF8">
        <w:rPr>
          <w:color w:val="808080" w:themeColor="background1" w:themeShade="80"/>
        </w:rPr>
        <w:t>rozsahu těchto úkonů:</w:t>
      </w:r>
    </w:p>
    <w:p w:rsidR="00477604" w:rsidRPr="00993EF8" w:rsidRDefault="00477604" w:rsidP="00993EF8">
      <w:pPr>
        <w:jc w:val="both"/>
        <w:rPr>
          <w:color w:val="808080" w:themeColor="background1" w:themeShade="80"/>
        </w:rPr>
      </w:pPr>
      <w:r w:rsidRPr="00993EF8">
        <w:rPr>
          <w:color w:val="808080" w:themeColor="background1" w:themeShade="80"/>
        </w:rPr>
        <w:t>a) pomoc při zvládání běžných úkonů péče o vlastní osobu:</w:t>
      </w:r>
    </w:p>
    <w:p w:rsidR="00477604" w:rsidRPr="00993EF8" w:rsidRDefault="00477604" w:rsidP="00993EF8">
      <w:pPr>
        <w:jc w:val="both"/>
        <w:rPr>
          <w:color w:val="808080" w:themeColor="background1" w:themeShade="80"/>
        </w:rPr>
      </w:pPr>
      <w:r w:rsidRPr="00993EF8">
        <w:rPr>
          <w:color w:val="808080" w:themeColor="background1" w:themeShade="80"/>
        </w:rPr>
        <w:t>1. pomoc při oblékání a svlékání včetně speciálních pomůcek,</w:t>
      </w:r>
    </w:p>
    <w:p w:rsidR="00477604" w:rsidRPr="00993EF8" w:rsidRDefault="00477604" w:rsidP="00993EF8">
      <w:pPr>
        <w:jc w:val="both"/>
        <w:rPr>
          <w:color w:val="808080" w:themeColor="background1" w:themeShade="80"/>
        </w:rPr>
      </w:pPr>
      <w:r w:rsidRPr="00993EF8">
        <w:rPr>
          <w:color w:val="808080" w:themeColor="background1" w:themeShade="80"/>
        </w:rPr>
        <w:t>2. pomoc při přesunu na lůžko nebo vozík,</w:t>
      </w:r>
    </w:p>
    <w:p w:rsidR="00477604" w:rsidRPr="00993EF8" w:rsidRDefault="00477604" w:rsidP="00993EF8">
      <w:pPr>
        <w:jc w:val="both"/>
        <w:rPr>
          <w:color w:val="808080" w:themeColor="background1" w:themeShade="80"/>
        </w:rPr>
      </w:pPr>
      <w:r w:rsidRPr="00993EF8">
        <w:rPr>
          <w:color w:val="808080" w:themeColor="background1" w:themeShade="80"/>
        </w:rPr>
        <w:t>3. pomoc při prostorové orientaci, samostatném pohybu ve vnitřním prostoru,</w:t>
      </w:r>
    </w:p>
    <w:p w:rsidR="00477604" w:rsidRPr="00993EF8" w:rsidRDefault="00477604" w:rsidP="00993EF8">
      <w:pPr>
        <w:jc w:val="both"/>
        <w:rPr>
          <w:color w:val="808080" w:themeColor="background1" w:themeShade="80"/>
        </w:rPr>
      </w:pPr>
      <w:r w:rsidRPr="00993EF8">
        <w:rPr>
          <w:color w:val="808080" w:themeColor="background1" w:themeShade="80"/>
        </w:rPr>
        <w:t>4. pomoc a podpora při podávání jídla a pití,</w:t>
      </w:r>
    </w:p>
    <w:p w:rsidR="00477604" w:rsidRPr="00993EF8" w:rsidRDefault="00477604" w:rsidP="00993EF8">
      <w:pPr>
        <w:jc w:val="both"/>
        <w:rPr>
          <w:color w:val="808080" w:themeColor="background1" w:themeShade="80"/>
        </w:rPr>
      </w:pPr>
      <w:r w:rsidRPr="00993EF8">
        <w:rPr>
          <w:color w:val="808080" w:themeColor="background1" w:themeShade="80"/>
        </w:rPr>
        <w:t>b) pomoc při osobní hygieně nebo poskytnutí podmínek pro osobní hygienu:</w:t>
      </w:r>
    </w:p>
    <w:p w:rsidR="00477604" w:rsidRPr="00993EF8" w:rsidRDefault="00477604" w:rsidP="00993EF8">
      <w:pPr>
        <w:jc w:val="both"/>
        <w:rPr>
          <w:color w:val="808080" w:themeColor="background1" w:themeShade="80"/>
        </w:rPr>
      </w:pPr>
      <w:r w:rsidRPr="00993EF8">
        <w:rPr>
          <w:color w:val="808080" w:themeColor="background1" w:themeShade="80"/>
        </w:rPr>
        <w:t>1. pomoc při úkonech osobní hygieny,</w:t>
      </w:r>
    </w:p>
    <w:p w:rsidR="00477604" w:rsidRPr="00993EF8" w:rsidRDefault="00477604" w:rsidP="00993EF8">
      <w:pPr>
        <w:jc w:val="both"/>
        <w:rPr>
          <w:color w:val="808080" w:themeColor="background1" w:themeShade="80"/>
        </w:rPr>
      </w:pPr>
      <w:r w:rsidRPr="00993EF8">
        <w:rPr>
          <w:color w:val="808080" w:themeColor="background1" w:themeShade="80"/>
        </w:rPr>
        <w:t>2. pomoc při použití WC,</w:t>
      </w:r>
    </w:p>
    <w:p w:rsidR="00477604" w:rsidRPr="00993EF8" w:rsidRDefault="00477604" w:rsidP="00993EF8">
      <w:pPr>
        <w:jc w:val="both"/>
        <w:rPr>
          <w:color w:val="808080" w:themeColor="background1" w:themeShade="80"/>
        </w:rPr>
      </w:pPr>
      <w:r w:rsidRPr="00993EF8">
        <w:rPr>
          <w:color w:val="808080" w:themeColor="background1" w:themeShade="80"/>
        </w:rPr>
        <w:t>c) poskytnutí stravy:</w:t>
      </w:r>
    </w:p>
    <w:p w:rsidR="00477604" w:rsidRPr="00993EF8" w:rsidRDefault="00477604" w:rsidP="00993EF8">
      <w:pPr>
        <w:jc w:val="both"/>
        <w:rPr>
          <w:color w:val="808080" w:themeColor="background1" w:themeShade="80"/>
        </w:rPr>
      </w:pPr>
      <w:r w:rsidRPr="00993EF8">
        <w:rPr>
          <w:color w:val="808080" w:themeColor="background1" w:themeShade="80"/>
        </w:rPr>
        <w:t>zajištění stravy přiměřené době poskytování služby a odpovídající věku, zásadám racionální výživy a potřebám dietního stravování,</w:t>
      </w:r>
    </w:p>
    <w:p w:rsidR="00477604" w:rsidRPr="00993EF8" w:rsidRDefault="00477604" w:rsidP="00993EF8">
      <w:pPr>
        <w:jc w:val="both"/>
        <w:rPr>
          <w:color w:val="808080" w:themeColor="background1" w:themeShade="80"/>
        </w:rPr>
      </w:pPr>
      <w:r w:rsidRPr="00993EF8">
        <w:rPr>
          <w:color w:val="808080" w:themeColor="background1" w:themeShade="80"/>
        </w:rPr>
        <w:t>d) výchovné, vzdělávací a aktivizační činnosti:</w:t>
      </w:r>
    </w:p>
    <w:p w:rsidR="00477604" w:rsidRPr="00993EF8" w:rsidRDefault="00477604" w:rsidP="00993EF8">
      <w:pPr>
        <w:jc w:val="both"/>
        <w:rPr>
          <w:color w:val="808080" w:themeColor="background1" w:themeShade="80"/>
        </w:rPr>
      </w:pPr>
      <w:r w:rsidRPr="00993EF8">
        <w:rPr>
          <w:color w:val="808080" w:themeColor="background1" w:themeShade="80"/>
        </w:rPr>
        <w:t>1. pracovně výchovná činnost,</w:t>
      </w:r>
    </w:p>
    <w:p w:rsidR="00477604" w:rsidRPr="00993EF8" w:rsidRDefault="00477604" w:rsidP="00993EF8">
      <w:pPr>
        <w:jc w:val="both"/>
        <w:rPr>
          <w:color w:val="808080" w:themeColor="background1" w:themeShade="80"/>
        </w:rPr>
      </w:pPr>
      <w:r w:rsidRPr="00993EF8">
        <w:rPr>
          <w:color w:val="808080" w:themeColor="background1" w:themeShade="80"/>
        </w:rPr>
        <w:t>2. nácvik a upevňování motorických, psychických a sociálních schopností a dovedností,</w:t>
      </w:r>
    </w:p>
    <w:p w:rsidR="00477604" w:rsidRPr="00993EF8" w:rsidRDefault="00477604" w:rsidP="00993EF8">
      <w:pPr>
        <w:jc w:val="both"/>
        <w:rPr>
          <w:color w:val="808080" w:themeColor="background1" w:themeShade="80"/>
        </w:rPr>
      </w:pPr>
      <w:r w:rsidRPr="00993EF8">
        <w:rPr>
          <w:color w:val="808080" w:themeColor="background1" w:themeShade="80"/>
        </w:rPr>
        <w:t>3. vytvoření podmínek pro zajišťování přiměřeného vzdělávání nebo pracovního uplatnění,</w:t>
      </w:r>
    </w:p>
    <w:p w:rsidR="00477604" w:rsidRPr="00993EF8" w:rsidRDefault="00477604" w:rsidP="00993EF8">
      <w:pPr>
        <w:jc w:val="both"/>
        <w:rPr>
          <w:color w:val="808080" w:themeColor="background1" w:themeShade="80"/>
        </w:rPr>
      </w:pPr>
      <w:r w:rsidRPr="00993EF8">
        <w:rPr>
          <w:color w:val="808080" w:themeColor="background1" w:themeShade="80"/>
        </w:rPr>
        <w:t>e) zprostředkování kontaktu se společenským prostředím:</w:t>
      </w:r>
    </w:p>
    <w:p w:rsidR="00477604" w:rsidRPr="00993EF8" w:rsidRDefault="00477604" w:rsidP="00993EF8">
      <w:pPr>
        <w:jc w:val="both"/>
        <w:rPr>
          <w:color w:val="808080" w:themeColor="background1" w:themeShade="80"/>
        </w:rPr>
      </w:pPr>
      <w:r w:rsidRPr="00993EF8">
        <w:rPr>
          <w:color w:val="808080" w:themeColor="background1" w:themeShade="80"/>
        </w:rPr>
        <w:t>pomoc při obnovení nebo upevnění kontaktu s rodinou a pomoc a podpora při dalších aktivitách podporujících sociální začleňování osob,</w:t>
      </w:r>
    </w:p>
    <w:p w:rsidR="00477604" w:rsidRPr="00993EF8" w:rsidRDefault="00477604" w:rsidP="00993EF8">
      <w:pPr>
        <w:jc w:val="both"/>
        <w:rPr>
          <w:color w:val="808080" w:themeColor="background1" w:themeShade="80"/>
        </w:rPr>
      </w:pPr>
      <w:r w:rsidRPr="00993EF8">
        <w:rPr>
          <w:color w:val="808080" w:themeColor="background1" w:themeShade="80"/>
        </w:rPr>
        <w:t>f) sociálně terapeutické činnosti:</w:t>
      </w:r>
    </w:p>
    <w:p w:rsidR="00477604" w:rsidRPr="00993EF8" w:rsidRDefault="00477604" w:rsidP="00993EF8">
      <w:pPr>
        <w:jc w:val="both"/>
        <w:rPr>
          <w:color w:val="808080" w:themeColor="background1" w:themeShade="80"/>
        </w:rPr>
      </w:pPr>
      <w:r w:rsidRPr="00993EF8">
        <w:rPr>
          <w:color w:val="808080" w:themeColor="background1" w:themeShade="80"/>
        </w:rPr>
        <w:t xml:space="preserve">socioterapeutické činnosti, jejichž poskytování vede k </w:t>
      </w:r>
      <w:r w:rsidR="00993EF8">
        <w:rPr>
          <w:color w:val="808080" w:themeColor="background1" w:themeShade="80"/>
        </w:rPr>
        <w:t>rozvoji nebo udržení osobních a </w:t>
      </w:r>
      <w:r w:rsidRPr="00993EF8">
        <w:rPr>
          <w:color w:val="808080" w:themeColor="background1" w:themeShade="80"/>
        </w:rPr>
        <w:t>sociálních schopností a dovedností podporujících sociální začleňování osob,</w:t>
      </w:r>
    </w:p>
    <w:p w:rsidR="00477604" w:rsidRPr="00993EF8" w:rsidRDefault="00477604" w:rsidP="00993EF8">
      <w:pPr>
        <w:jc w:val="both"/>
        <w:rPr>
          <w:color w:val="808080" w:themeColor="background1" w:themeShade="80"/>
        </w:rPr>
      </w:pPr>
      <w:r w:rsidRPr="00993EF8">
        <w:rPr>
          <w:color w:val="808080" w:themeColor="background1" w:themeShade="80"/>
        </w:rPr>
        <w:t>g) pomoc při uplatňování práv, oprávněných zájmů a při obstarávání osobních záležitostí:</w:t>
      </w:r>
    </w:p>
    <w:p w:rsidR="00477604" w:rsidRPr="00993EF8" w:rsidRDefault="00477604" w:rsidP="00993EF8">
      <w:pPr>
        <w:jc w:val="both"/>
        <w:rPr>
          <w:color w:val="808080" w:themeColor="background1" w:themeShade="80"/>
        </w:rPr>
      </w:pPr>
      <w:r w:rsidRPr="00993EF8">
        <w:rPr>
          <w:color w:val="808080" w:themeColor="background1" w:themeShade="80"/>
        </w:rPr>
        <w:t>pomoc při komunikaci vedoucí k uplatňování práv a oprávněných zájmů.</w:t>
      </w:r>
    </w:p>
    <w:p w:rsidR="00477604" w:rsidRPr="00993EF8" w:rsidRDefault="00477604" w:rsidP="00993EF8">
      <w:pPr>
        <w:jc w:val="both"/>
        <w:rPr>
          <w:color w:val="808080" w:themeColor="background1" w:themeShade="80"/>
        </w:rPr>
      </w:pPr>
    </w:p>
    <w:p w:rsidR="00477604" w:rsidRPr="00993EF8" w:rsidRDefault="00477604" w:rsidP="00993EF8">
      <w:pPr>
        <w:jc w:val="both"/>
        <w:rPr>
          <w:color w:val="808080" w:themeColor="background1" w:themeShade="80"/>
        </w:rPr>
      </w:pPr>
    </w:p>
    <w:p w:rsidR="00477604" w:rsidRPr="00993EF8" w:rsidRDefault="00477604" w:rsidP="00993EF8">
      <w:pPr>
        <w:jc w:val="both"/>
        <w:rPr>
          <w:b/>
          <w:color w:val="808080" w:themeColor="background1" w:themeShade="80"/>
        </w:rPr>
      </w:pPr>
      <w:r w:rsidRPr="00993EF8">
        <w:rPr>
          <w:b/>
          <w:color w:val="808080" w:themeColor="background1" w:themeShade="80"/>
        </w:rPr>
        <w:t>1.1.10 Týdenní stacionáře</w:t>
      </w:r>
    </w:p>
    <w:p w:rsidR="00477604" w:rsidRPr="00993EF8" w:rsidRDefault="00477604" w:rsidP="00993EF8">
      <w:pPr>
        <w:jc w:val="both"/>
        <w:rPr>
          <w:color w:val="808080" w:themeColor="background1" w:themeShade="80"/>
        </w:rPr>
      </w:pPr>
      <w:r w:rsidRPr="00993EF8">
        <w:rPr>
          <w:color w:val="808080" w:themeColor="background1" w:themeShade="80"/>
        </w:rPr>
        <w:t>Základní činnosti při poskytování sociálních služeb v týdenních stacionářích s</w:t>
      </w:r>
      <w:r w:rsidR="00993EF8">
        <w:rPr>
          <w:color w:val="808080" w:themeColor="background1" w:themeShade="80"/>
        </w:rPr>
        <w:t>e zajišťují v </w:t>
      </w:r>
      <w:r w:rsidRPr="00993EF8">
        <w:rPr>
          <w:color w:val="808080" w:themeColor="background1" w:themeShade="80"/>
        </w:rPr>
        <w:t>rozsahu těchto úkonů:</w:t>
      </w:r>
    </w:p>
    <w:p w:rsidR="00477604" w:rsidRPr="00993EF8" w:rsidRDefault="00477604" w:rsidP="00993EF8">
      <w:pPr>
        <w:jc w:val="both"/>
        <w:rPr>
          <w:color w:val="808080" w:themeColor="background1" w:themeShade="80"/>
        </w:rPr>
      </w:pPr>
      <w:r w:rsidRPr="00993EF8">
        <w:rPr>
          <w:color w:val="808080" w:themeColor="background1" w:themeShade="80"/>
        </w:rPr>
        <w:lastRenderedPageBreak/>
        <w:t>a) poskytnutí ubytování:</w:t>
      </w:r>
    </w:p>
    <w:p w:rsidR="00477604" w:rsidRPr="00993EF8" w:rsidRDefault="00477604" w:rsidP="00993EF8">
      <w:pPr>
        <w:jc w:val="both"/>
        <w:rPr>
          <w:color w:val="808080" w:themeColor="background1" w:themeShade="80"/>
        </w:rPr>
      </w:pPr>
      <w:r w:rsidRPr="00993EF8">
        <w:rPr>
          <w:color w:val="808080" w:themeColor="background1" w:themeShade="80"/>
        </w:rPr>
        <w:t>1. ubytování,</w:t>
      </w:r>
    </w:p>
    <w:p w:rsidR="00477604" w:rsidRPr="00993EF8" w:rsidRDefault="00477604" w:rsidP="00993EF8">
      <w:pPr>
        <w:jc w:val="both"/>
        <w:rPr>
          <w:color w:val="808080" w:themeColor="background1" w:themeShade="80"/>
        </w:rPr>
      </w:pPr>
      <w:r w:rsidRPr="00993EF8">
        <w:rPr>
          <w:color w:val="808080" w:themeColor="background1" w:themeShade="80"/>
        </w:rPr>
        <w:t>2. úklid, praní a drobné opravy ložního a osobního prádla a ošacení, žehlení,</w:t>
      </w:r>
    </w:p>
    <w:p w:rsidR="00477604" w:rsidRPr="00993EF8" w:rsidRDefault="00477604" w:rsidP="00993EF8">
      <w:pPr>
        <w:jc w:val="both"/>
        <w:rPr>
          <w:color w:val="808080" w:themeColor="background1" w:themeShade="80"/>
        </w:rPr>
      </w:pPr>
      <w:r w:rsidRPr="00993EF8">
        <w:rPr>
          <w:color w:val="808080" w:themeColor="background1" w:themeShade="80"/>
        </w:rPr>
        <w:t>b) poskytnutí stravy:</w:t>
      </w:r>
    </w:p>
    <w:p w:rsidR="00477604" w:rsidRPr="00993EF8" w:rsidRDefault="00477604" w:rsidP="00993EF8">
      <w:pPr>
        <w:jc w:val="both"/>
        <w:rPr>
          <w:color w:val="808080" w:themeColor="background1" w:themeShade="80"/>
        </w:rPr>
      </w:pPr>
      <w:r w:rsidRPr="00993EF8">
        <w:rPr>
          <w:color w:val="808080" w:themeColor="background1" w:themeShade="80"/>
        </w:rPr>
        <w:t>zajištění celodenní stravy odpovídající věku, zásadám racionální výživy a potřebám dietního stravování, minimálně v rozsahu 3 hlavních jídel,</w:t>
      </w:r>
    </w:p>
    <w:p w:rsidR="00477604" w:rsidRPr="00993EF8" w:rsidRDefault="00477604" w:rsidP="00993EF8">
      <w:pPr>
        <w:jc w:val="both"/>
        <w:rPr>
          <w:color w:val="808080" w:themeColor="background1" w:themeShade="80"/>
        </w:rPr>
      </w:pPr>
      <w:r w:rsidRPr="00993EF8">
        <w:rPr>
          <w:color w:val="808080" w:themeColor="background1" w:themeShade="80"/>
        </w:rPr>
        <w:t>c) pomoc při osobní hygieně nebo poskytnutí podmínek pro osobní hygienu:</w:t>
      </w:r>
    </w:p>
    <w:p w:rsidR="00477604" w:rsidRPr="00993EF8" w:rsidRDefault="00477604" w:rsidP="00993EF8">
      <w:pPr>
        <w:jc w:val="both"/>
        <w:rPr>
          <w:color w:val="808080" w:themeColor="background1" w:themeShade="80"/>
        </w:rPr>
      </w:pPr>
      <w:r w:rsidRPr="00993EF8">
        <w:rPr>
          <w:color w:val="808080" w:themeColor="background1" w:themeShade="80"/>
        </w:rPr>
        <w:t>1. pomoc při úkonech osobní hygieny,</w:t>
      </w:r>
    </w:p>
    <w:p w:rsidR="00477604" w:rsidRPr="00993EF8" w:rsidRDefault="00477604" w:rsidP="00993EF8">
      <w:pPr>
        <w:jc w:val="both"/>
        <w:rPr>
          <w:color w:val="808080" w:themeColor="background1" w:themeShade="80"/>
        </w:rPr>
      </w:pPr>
      <w:r w:rsidRPr="00993EF8">
        <w:rPr>
          <w:color w:val="808080" w:themeColor="background1" w:themeShade="80"/>
        </w:rPr>
        <w:t>2. pomoc při základní péči o vlasy a nehty,</w:t>
      </w:r>
    </w:p>
    <w:p w:rsidR="00477604" w:rsidRPr="00993EF8" w:rsidRDefault="00477604" w:rsidP="00993EF8">
      <w:pPr>
        <w:jc w:val="both"/>
        <w:rPr>
          <w:color w:val="808080" w:themeColor="background1" w:themeShade="80"/>
        </w:rPr>
      </w:pPr>
      <w:r w:rsidRPr="00993EF8">
        <w:rPr>
          <w:color w:val="808080" w:themeColor="background1" w:themeShade="80"/>
        </w:rPr>
        <w:t>3. pomoc při použití WC,</w:t>
      </w:r>
    </w:p>
    <w:p w:rsidR="00477604" w:rsidRPr="00993EF8" w:rsidRDefault="00477604" w:rsidP="00993EF8">
      <w:pPr>
        <w:jc w:val="both"/>
        <w:rPr>
          <w:color w:val="808080" w:themeColor="background1" w:themeShade="80"/>
        </w:rPr>
      </w:pPr>
      <w:r w:rsidRPr="00993EF8">
        <w:rPr>
          <w:color w:val="808080" w:themeColor="background1" w:themeShade="80"/>
        </w:rPr>
        <w:t>d) pomoc při zvládání běžných úkonů péče o vlastní osobu:</w:t>
      </w:r>
    </w:p>
    <w:p w:rsidR="00477604" w:rsidRPr="00993EF8" w:rsidRDefault="00477604" w:rsidP="00993EF8">
      <w:pPr>
        <w:jc w:val="both"/>
        <w:rPr>
          <w:color w:val="808080" w:themeColor="background1" w:themeShade="80"/>
        </w:rPr>
      </w:pPr>
      <w:r w:rsidRPr="00993EF8">
        <w:rPr>
          <w:color w:val="808080" w:themeColor="background1" w:themeShade="80"/>
        </w:rPr>
        <w:t>1. pomoc při oblékání a svlékání včetně speciálních pomůcek,</w:t>
      </w:r>
    </w:p>
    <w:p w:rsidR="00477604" w:rsidRPr="00993EF8" w:rsidRDefault="00477604" w:rsidP="00993EF8">
      <w:pPr>
        <w:jc w:val="both"/>
        <w:rPr>
          <w:color w:val="808080" w:themeColor="background1" w:themeShade="80"/>
        </w:rPr>
      </w:pPr>
      <w:r w:rsidRPr="00993EF8">
        <w:rPr>
          <w:color w:val="808080" w:themeColor="background1" w:themeShade="80"/>
        </w:rPr>
        <w:t>2. pomoc při přesunu na lůžko nebo vozík,</w:t>
      </w:r>
    </w:p>
    <w:p w:rsidR="00477604" w:rsidRPr="00993EF8" w:rsidRDefault="00477604" w:rsidP="00993EF8">
      <w:pPr>
        <w:jc w:val="both"/>
        <w:rPr>
          <w:color w:val="808080" w:themeColor="background1" w:themeShade="80"/>
        </w:rPr>
      </w:pPr>
      <w:r w:rsidRPr="00993EF8">
        <w:rPr>
          <w:color w:val="808080" w:themeColor="background1" w:themeShade="80"/>
        </w:rPr>
        <w:t>3. pomoc při prostorové orientaci, samostatném pohybu ve vnitřním i vnějším prostoru,</w:t>
      </w:r>
    </w:p>
    <w:p w:rsidR="00477604" w:rsidRPr="00993EF8" w:rsidRDefault="00477604" w:rsidP="00993EF8">
      <w:pPr>
        <w:jc w:val="both"/>
        <w:rPr>
          <w:color w:val="808080" w:themeColor="background1" w:themeShade="80"/>
        </w:rPr>
      </w:pPr>
      <w:r w:rsidRPr="00993EF8">
        <w:rPr>
          <w:color w:val="808080" w:themeColor="background1" w:themeShade="80"/>
        </w:rPr>
        <w:t>4. pomoc a podpora při podávání jídla a pití,</w:t>
      </w:r>
    </w:p>
    <w:p w:rsidR="00477604" w:rsidRPr="00993EF8" w:rsidRDefault="00477604" w:rsidP="00993EF8">
      <w:pPr>
        <w:jc w:val="both"/>
        <w:rPr>
          <w:color w:val="808080" w:themeColor="background1" w:themeShade="80"/>
        </w:rPr>
      </w:pPr>
      <w:r w:rsidRPr="00993EF8">
        <w:rPr>
          <w:color w:val="808080" w:themeColor="background1" w:themeShade="80"/>
        </w:rPr>
        <w:t>e) výchovné, vzdělávací a aktivizační činnosti:</w:t>
      </w:r>
    </w:p>
    <w:p w:rsidR="00477604" w:rsidRPr="00993EF8" w:rsidRDefault="00477604" w:rsidP="00993EF8">
      <w:pPr>
        <w:jc w:val="both"/>
        <w:rPr>
          <w:color w:val="808080" w:themeColor="background1" w:themeShade="80"/>
        </w:rPr>
      </w:pPr>
      <w:r w:rsidRPr="00993EF8">
        <w:rPr>
          <w:color w:val="808080" w:themeColor="background1" w:themeShade="80"/>
        </w:rPr>
        <w:t>1. pracovně výchovná činnost,</w:t>
      </w:r>
    </w:p>
    <w:p w:rsidR="00477604" w:rsidRPr="00993EF8" w:rsidRDefault="00477604" w:rsidP="00993EF8">
      <w:pPr>
        <w:jc w:val="both"/>
        <w:rPr>
          <w:color w:val="808080" w:themeColor="background1" w:themeShade="80"/>
        </w:rPr>
      </w:pPr>
      <w:r w:rsidRPr="00993EF8">
        <w:rPr>
          <w:color w:val="808080" w:themeColor="background1" w:themeShade="80"/>
        </w:rPr>
        <w:t>2. pomoc při obnovení nebo upevnění kontaktu s přirozeným sociálním prostředím,</w:t>
      </w:r>
    </w:p>
    <w:p w:rsidR="00477604" w:rsidRPr="00993EF8" w:rsidRDefault="00477604" w:rsidP="00993EF8">
      <w:pPr>
        <w:jc w:val="both"/>
        <w:rPr>
          <w:color w:val="808080" w:themeColor="background1" w:themeShade="80"/>
        </w:rPr>
      </w:pPr>
      <w:r w:rsidRPr="00993EF8">
        <w:rPr>
          <w:color w:val="808080" w:themeColor="background1" w:themeShade="80"/>
        </w:rPr>
        <w:t>3. nácvik a upevňování motorických, psychických a sociálních schopností a dovedností,</w:t>
      </w:r>
    </w:p>
    <w:p w:rsidR="00477604" w:rsidRPr="00993EF8" w:rsidRDefault="00477604" w:rsidP="00993EF8">
      <w:pPr>
        <w:jc w:val="both"/>
        <w:rPr>
          <w:color w:val="808080" w:themeColor="background1" w:themeShade="80"/>
        </w:rPr>
      </w:pPr>
      <w:r w:rsidRPr="00993EF8">
        <w:rPr>
          <w:color w:val="808080" w:themeColor="background1" w:themeShade="80"/>
        </w:rPr>
        <w:t>4. vytvoření podmínek pro zajišťování přiměřeného vzdělávání nebo pracovního uplatnění,</w:t>
      </w:r>
    </w:p>
    <w:p w:rsidR="00477604" w:rsidRPr="00993EF8" w:rsidRDefault="00477604" w:rsidP="00993EF8">
      <w:pPr>
        <w:jc w:val="both"/>
        <w:rPr>
          <w:color w:val="808080" w:themeColor="background1" w:themeShade="80"/>
        </w:rPr>
      </w:pPr>
      <w:r w:rsidRPr="00993EF8">
        <w:rPr>
          <w:color w:val="808080" w:themeColor="background1" w:themeShade="80"/>
        </w:rPr>
        <w:t>f) zprostředkování kontaktu se společenským prostředím:</w:t>
      </w:r>
    </w:p>
    <w:p w:rsidR="00477604" w:rsidRPr="00993EF8" w:rsidRDefault="00477604" w:rsidP="00993EF8">
      <w:pPr>
        <w:jc w:val="both"/>
        <w:rPr>
          <w:color w:val="808080" w:themeColor="background1" w:themeShade="80"/>
        </w:rPr>
      </w:pPr>
      <w:r w:rsidRPr="00993EF8">
        <w:rPr>
          <w:color w:val="808080" w:themeColor="background1" w:themeShade="80"/>
        </w:rPr>
        <w:t>pomoc při obnovení nebo upevnění kontaktu s rodinou a pomoc a podpora při dalších aktivitách podporujících sociální začleňování osob,</w:t>
      </w:r>
    </w:p>
    <w:p w:rsidR="00477604" w:rsidRPr="00993EF8" w:rsidRDefault="00477604" w:rsidP="00993EF8">
      <w:pPr>
        <w:jc w:val="both"/>
        <w:rPr>
          <w:color w:val="808080" w:themeColor="background1" w:themeShade="80"/>
        </w:rPr>
      </w:pPr>
      <w:r w:rsidRPr="00993EF8">
        <w:rPr>
          <w:color w:val="808080" w:themeColor="background1" w:themeShade="80"/>
        </w:rPr>
        <w:t>g) sociálně terapeutické činnosti:</w:t>
      </w:r>
    </w:p>
    <w:p w:rsidR="00477604" w:rsidRPr="00993EF8" w:rsidRDefault="00477604" w:rsidP="00993EF8">
      <w:pPr>
        <w:jc w:val="both"/>
        <w:rPr>
          <w:color w:val="808080" w:themeColor="background1" w:themeShade="80"/>
        </w:rPr>
      </w:pPr>
      <w:r w:rsidRPr="00993EF8">
        <w:rPr>
          <w:color w:val="808080" w:themeColor="background1" w:themeShade="80"/>
        </w:rPr>
        <w:t xml:space="preserve">socioterapeutické činnosti, jejichž poskytování vede k </w:t>
      </w:r>
      <w:r w:rsidR="00993EF8">
        <w:rPr>
          <w:color w:val="808080" w:themeColor="background1" w:themeShade="80"/>
        </w:rPr>
        <w:t>rozvoji nebo udržení osobních a </w:t>
      </w:r>
      <w:r w:rsidRPr="00993EF8">
        <w:rPr>
          <w:color w:val="808080" w:themeColor="background1" w:themeShade="80"/>
        </w:rPr>
        <w:t>sociálních schopností a dovedností podporujících sociální začleňování osob,</w:t>
      </w:r>
    </w:p>
    <w:p w:rsidR="00477604" w:rsidRPr="00993EF8" w:rsidRDefault="00477604" w:rsidP="00993EF8">
      <w:pPr>
        <w:jc w:val="both"/>
        <w:rPr>
          <w:color w:val="808080" w:themeColor="background1" w:themeShade="80"/>
        </w:rPr>
      </w:pPr>
      <w:r w:rsidRPr="00993EF8">
        <w:rPr>
          <w:color w:val="808080" w:themeColor="background1" w:themeShade="80"/>
        </w:rPr>
        <w:t>h) pomoc při uplatňování práv, oprávněných zájmů a při obstarávání osobních záležitostí:</w:t>
      </w:r>
    </w:p>
    <w:p w:rsidR="00477604" w:rsidRPr="00993EF8" w:rsidRDefault="00477604" w:rsidP="00993EF8">
      <w:pPr>
        <w:jc w:val="both"/>
        <w:rPr>
          <w:color w:val="808080" w:themeColor="background1" w:themeShade="80"/>
        </w:rPr>
      </w:pPr>
      <w:r w:rsidRPr="00993EF8">
        <w:rPr>
          <w:color w:val="808080" w:themeColor="background1" w:themeShade="80"/>
        </w:rPr>
        <w:t>pomoc při komunikaci vedoucí k uplatňování práv a oprávněných zájmů.</w:t>
      </w:r>
    </w:p>
    <w:p w:rsidR="00477604" w:rsidRPr="00993EF8" w:rsidRDefault="00477604" w:rsidP="00993EF8">
      <w:pPr>
        <w:jc w:val="both"/>
        <w:rPr>
          <w:color w:val="808080" w:themeColor="background1" w:themeShade="80"/>
        </w:rPr>
      </w:pPr>
    </w:p>
    <w:p w:rsidR="00477604" w:rsidRPr="00993EF8" w:rsidRDefault="00477604" w:rsidP="00993EF8">
      <w:pPr>
        <w:jc w:val="both"/>
        <w:rPr>
          <w:b/>
          <w:color w:val="808080" w:themeColor="background1" w:themeShade="80"/>
        </w:rPr>
      </w:pPr>
      <w:r w:rsidRPr="00993EF8">
        <w:rPr>
          <w:b/>
          <w:color w:val="808080" w:themeColor="background1" w:themeShade="80"/>
        </w:rPr>
        <w:t>1.1.11 Domovy pro osoby se zdravotním postižením</w:t>
      </w:r>
    </w:p>
    <w:p w:rsidR="00477604" w:rsidRPr="00993EF8" w:rsidRDefault="00477604" w:rsidP="00993EF8">
      <w:pPr>
        <w:jc w:val="both"/>
        <w:rPr>
          <w:color w:val="808080" w:themeColor="background1" w:themeShade="80"/>
        </w:rPr>
      </w:pPr>
      <w:r w:rsidRPr="00993EF8">
        <w:rPr>
          <w:color w:val="808080" w:themeColor="background1" w:themeShade="80"/>
        </w:rPr>
        <w:t>Základní činnosti při poskytování sociálních služeb v domovech pro osoby se zdravotním postižením se zajišťují v rozsahu těchto úkonů:</w:t>
      </w:r>
    </w:p>
    <w:p w:rsidR="00477604" w:rsidRPr="00993EF8" w:rsidRDefault="00477604" w:rsidP="00993EF8">
      <w:pPr>
        <w:jc w:val="both"/>
        <w:rPr>
          <w:color w:val="808080" w:themeColor="background1" w:themeShade="80"/>
        </w:rPr>
      </w:pPr>
      <w:r w:rsidRPr="00993EF8">
        <w:rPr>
          <w:color w:val="808080" w:themeColor="background1" w:themeShade="80"/>
        </w:rPr>
        <w:t>a) poskytnutí ubytování:</w:t>
      </w:r>
    </w:p>
    <w:p w:rsidR="00477604" w:rsidRPr="00993EF8" w:rsidRDefault="00477604" w:rsidP="00993EF8">
      <w:pPr>
        <w:jc w:val="both"/>
        <w:rPr>
          <w:color w:val="808080" w:themeColor="background1" w:themeShade="80"/>
        </w:rPr>
      </w:pPr>
      <w:r w:rsidRPr="00993EF8">
        <w:rPr>
          <w:color w:val="808080" w:themeColor="background1" w:themeShade="80"/>
        </w:rPr>
        <w:t>1. ubytování,</w:t>
      </w:r>
    </w:p>
    <w:p w:rsidR="00477604" w:rsidRPr="00993EF8" w:rsidRDefault="00477604" w:rsidP="00993EF8">
      <w:pPr>
        <w:jc w:val="both"/>
        <w:rPr>
          <w:color w:val="808080" w:themeColor="background1" w:themeShade="80"/>
        </w:rPr>
      </w:pPr>
      <w:r w:rsidRPr="00993EF8">
        <w:rPr>
          <w:color w:val="808080" w:themeColor="background1" w:themeShade="80"/>
        </w:rPr>
        <w:t>2. úklid, praní a drobné opravy ložního a osobního prádla a ošacení, žehlení,</w:t>
      </w:r>
    </w:p>
    <w:p w:rsidR="00477604" w:rsidRPr="00993EF8" w:rsidRDefault="00477604" w:rsidP="00993EF8">
      <w:pPr>
        <w:jc w:val="both"/>
        <w:rPr>
          <w:color w:val="808080" w:themeColor="background1" w:themeShade="80"/>
        </w:rPr>
      </w:pPr>
      <w:r w:rsidRPr="00993EF8">
        <w:rPr>
          <w:color w:val="808080" w:themeColor="background1" w:themeShade="80"/>
        </w:rPr>
        <w:t>b) poskytnutí stravy:</w:t>
      </w:r>
    </w:p>
    <w:p w:rsidR="00477604" w:rsidRPr="00993EF8" w:rsidRDefault="00477604" w:rsidP="00993EF8">
      <w:pPr>
        <w:jc w:val="both"/>
        <w:rPr>
          <w:color w:val="808080" w:themeColor="background1" w:themeShade="80"/>
        </w:rPr>
      </w:pPr>
      <w:r w:rsidRPr="00993EF8">
        <w:rPr>
          <w:color w:val="808080" w:themeColor="background1" w:themeShade="80"/>
        </w:rPr>
        <w:t>zajištění celodenní stravy odpovídající věku, zásadám racionální výživy a potřebám dietního stravování, minimálně v rozsahu 3 hlavních jídel,</w:t>
      </w:r>
    </w:p>
    <w:p w:rsidR="00477604" w:rsidRPr="00993EF8" w:rsidRDefault="00477604" w:rsidP="00993EF8">
      <w:pPr>
        <w:jc w:val="both"/>
        <w:rPr>
          <w:color w:val="808080" w:themeColor="background1" w:themeShade="80"/>
        </w:rPr>
      </w:pPr>
      <w:r w:rsidRPr="00993EF8">
        <w:rPr>
          <w:color w:val="808080" w:themeColor="background1" w:themeShade="80"/>
        </w:rPr>
        <w:t>c) pomoc při zvládání běžných úkonů péče o vlastní osobu:</w:t>
      </w:r>
    </w:p>
    <w:p w:rsidR="00477604" w:rsidRPr="00993EF8" w:rsidRDefault="00477604" w:rsidP="00993EF8">
      <w:pPr>
        <w:jc w:val="both"/>
        <w:rPr>
          <w:color w:val="808080" w:themeColor="background1" w:themeShade="80"/>
        </w:rPr>
      </w:pPr>
      <w:r w:rsidRPr="00993EF8">
        <w:rPr>
          <w:color w:val="808080" w:themeColor="background1" w:themeShade="80"/>
        </w:rPr>
        <w:t>1. pomoc při oblékání a svlékání včetně speciálních pomůcek,</w:t>
      </w:r>
    </w:p>
    <w:p w:rsidR="00477604" w:rsidRPr="00993EF8" w:rsidRDefault="00477604" w:rsidP="00993EF8">
      <w:pPr>
        <w:jc w:val="both"/>
        <w:rPr>
          <w:color w:val="808080" w:themeColor="background1" w:themeShade="80"/>
        </w:rPr>
      </w:pPr>
      <w:r w:rsidRPr="00993EF8">
        <w:rPr>
          <w:color w:val="808080" w:themeColor="background1" w:themeShade="80"/>
        </w:rPr>
        <w:t>2. pomoc při přesunu na lůžko nebo vozík,</w:t>
      </w:r>
    </w:p>
    <w:p w:rsidR="00477604" w:rsidRPr="00993EF8" w:rsidRDefault="00477604" w:rsidP="00993EF8">
      <w:pPr>
        <w:jc w:val="both"/>
        <w:rPr>
          <w:color w:val="808080" w:themeColor="background1" w:themeShade="80"/>
        </w:rPr>
      </w:pPr>
      <w:r w:rsidRPr="00993EF8">
        <w:rPr>
          <w:color w:val="808080" w:themeColor="background1" w:themeShade="80"/>
        </w:rPr>
        <w:t>3. pomoc při vstávání z lůžka, uléhání, změna poloh,</w:t>
      </w:r>
    </w:p>
    <w:p w:rsidR="00477604" w:rsidRPr="00993EF8" w:rsidRDefault="00477604" w:rsidP="00993EF8">
      <w:pPr>
        <w:jc w:val="both"/>
        <w:rPr>
          <w:color w:val="808080" w:themeColor="background1" w:themeShade="80"/>
        </w:rPr>
      </w:pPr>
      <w:r w:rsidRPr="00993EF8">
        <w:rPr>
          <w:color w:val="808080" w:themeColor="background1" w:themeShade="80"/>
        </w:rPr>
        <w:t>4. pomoc a podpora při podávání jídla a pití,</w:t>
      </w:r>
    </w:p>
    <w:p w:rsidR="00477604" w:rsidRPr="00993EF8" w:rsidRDefault="00477604" w:rsidP="00993EF8">
      <w:pPr>
        <w:jc w:val="both"/>
        <w:rPr>
          <w:color w:val="808080" w:themeColor="background1" w:themeShade="80"/>
        </w:rPr>
      </w:pPr>
      <w:r w:rsidRPr="00993EF8">
        <w:rPr>
          <w:color w:val="808080" w:themeColor="background1" w:themeShade="80"/>
        </w:rPr>
        <w:t>5. pomoc při prostorové orientaci, samostatném pohybu ve vnitřním i vnějším prostoru,</w:t>
      </w:r>
    </w:p>
    <w:p w:rsidR="00477604" w:rsidRPr="00993EF8" w:rsidRDefault="00477604" w:rsidP="00993EF8">
      <w:pPr>
        <w:jc w:val="both"/>
        <w:rPr>
          <w:color w:val="808080" w:themeColor="background1" w:themeShade="80"/>
        </w:rPr>
      </w:pPr>
      <w:r w:rsidRPr="00993EF8">
        <w:rPr>
          <w:color w:val="808080" w:themeColor="background1" w:themeShade="80"/>
        </w:rPr>
        <w:t>d) pomoc při osobní hygieně nebo poskytnutí podmínek pro osobní hygienu:</w:t>
      </w:r>
    </w:p>
    <w:p w:rsidR="00477604" w:rsidRPr="00993EF8" w:rsidRDefault="00477604" w:rsidP="00993EF8">
      <w:pPr>
        <w:jc w:val="both"/>
        <w:rPr>
          <w:color w:val="808080" w:themeColor="background1" w:themeShade="80"/>
        </w:rPr>
      </w:pPr>
      <w:r w:rsidRPr="00993EF8">
        <w:rPr>
          <w:color w:val="808080" w:themeColor="background1" w:themeShade="80"/>
        </w:rPr>
        <w:t>1. pomoc při úkonech osobní hygieny,</w:t>
      </w:r>
    </w:p>
    <w:p w:rsidR="00477604" w:rsidRPr="00993EF8" w:rsidRDefault="00477604" w:rsidP="00993EF8">
      <w:pPr>
        <w:jc w:val="both"/>
        <w:rPr>
          <w:color w:val="808080" w:themeColor="background1" w:themeShade="80"/>
        </w:rPr>
      </w:pPr>
      <w:r w:rsidRPr="00993EF8">
        <w:rPr>
          <w:color w:val="808080" w:themeColor="background1" w:themeShade="80"/>
        </w:rPr>
        <w:t>2. pomoc při základní péči o vlasy a nehty,</w:t>
      </w:r>
    </w:p>
    <w:p w:rsidR="00477604" w:rsidRPr="00993EF8" w:rsidRDefault="00477604" w:rsidP="00993EF8">
      <w:pPr>
        <w:jc w:val="both"/>
        <w:rPr>
          <w:color w:val="808080" w:themeColor="background1" w:themeShade="80"/>
        </w:rPr>
      </w:pPr>
      <w:r w:rsidRPr="00993EF8">
        <w:rPr>
          <w:color w:val="808080" w:themeColor="background1" w:themeShade="80"/>
        </w:rPr>
        <w:t>3. pomoc při použití WC,</w:t>
      </w:r>
    </w:p>
    <w:p w:rsidR="00477604" w:rsidRPr="00993EF8" w:rsidRDefault="00477604" w:rsidP="00993EF8">
      <w:pPr>
        <w:jc w:val="both"/>
        <w:rPr>
          <w:color w:val="808080" w:themeColor="background1" w:themeShade="80"/>
        </w:rPr>
      </w:pPr>
      <w:r w:rsidRPr="00993EF8">
        <w:rPr>
          <w:color w:val="808080" w:themeColor="background1" w:themeShade="80"/>
        </w:rPr>
        <w:t>e) výchovné, vzdělávací a aktivizační činnosti:</w:t>
      </w:r>
    </w:p>
    <w:p w:rsidR="00477604" w:rsidRPr="00993EF8" w:rsidRDefault="00477604" w:rsidP="00993EF8">
      <w:pPr>
        <w:jc w:val="both"/>
        <w:rPr>
          <w:color w:val="808080" w:themeColor="background1" w:themeShade="80"/>
        </w:rPr>
      </w:pPr>
      <w:r w:rsidRPr="00993EF8">
        <w:rPr>
          <w:color w:val="808080" w:themeColor="background1" w:themeShade="80"/>
        </w:rPr>
        <w:t>1. pracovně výchovná činnost,</w:t>
      </w:r>
    </w:p>
    <w:p w:rsidR="00477604" w:rsidRPr="00993EF8" w:rsidRDefault="00477604" w:rsidP="00993EF8">
      <w:pPr>
        <w:jc w:val="both"/>
        <w:rPr>
          <w:color w:val="808080" w:themeColor="background1" w:themeShade="80"/>
        </w:rPr>
      </w:pPr>
      <w:r w:rsidRPr="00993EF8">
        <w:rPr>
          <w:color w:val="808080" w:themeColor="background1" w:themeShade="80"/>
        </w:rPr>
        <w:lastRenderedPageBreak/>
        <w:t>2. nácvik a upevňování motorických, psychických a sociálních schopností a dovedností,</w:t>
      </w:r>
    </w:p>
    <w:p w:rsidR="00477604" w:rsidRPr="00993EF8" w:rsidRDefault="00477604" w:rsidP="00993EF8">
      <w:pPr>
        <w:jc w:val="both"/>
        <w:rPr>
          <w:color w:val="808080" w:themeColor="background1" w:themeShade="80"/>
        </w:rPr>
      </w:pPr>
      <w:r w:rsidRPr="00993EF8">
        <w:rPr>
          <w:color w:val="808080" w:themeColor="background1" w:themeShade="80"/>
        </w:rPr>
        <w:t>3. vytvoření podmínek pro zajišťování přiměřeného vzdělávání nebo pracovního uplatnění,</w:t>
      </w:r>
    </w:p>
    <w:p w:rsidR="00477604" w:rsidRPr="00993EF8" w:rsidRDefault="00477604" w:rsidP="00993EF8">
      <w:pPr>
        <w:jc w:val="both"/>
        <w:rPr>
          <w:color w:val="808080" w:themeColor="background1" w:themeShade="80"/>
        </w:rPr>
      </w:pPr>
      <w:r w:rsidRPr="00993EF8">
        <w:rPr>
          <w:color w:val="808080" w:themeColor="background1" w:themeShade="80"/>
        </w:rPr>
        <w:t>4. volnočasové a zájmové aktivity,</w:t>
      </w:r>
    </w:p>
    <w:p w:rsidR="00477604" w:rsidRPr="00993EF8" w:rsidRDefault="00477604" w:rsidP="00993EF8">
      <w:pPr>
        <w:jc w:val="both"/>
        <w:rPr>
          <w:color w:val="808080" w:themeColor="background1" w:themeShade="80"/>
        </w:rPr>
      </w:pPr>
      <w:r w:rsidRPr="00993EF8">
        <w:rPr>
          <w:color w:val="808080" w:themeColor="background1" w:themeShade="80"/>
        </w:rPr>
        <w:t>f) zprostředkování kontaktu se společenským prostředím:</w:t>
      </w:r>
    </w:p>
    <w:p w:rsidR="00477604" w:rsidRPr="00993EF8" w:rsidRDefault="00477604" w:rsidP="00993EF8">
      <w:pPr>
        <w:jc w:val="both"/>
        <w:rPr>
          <w:color w:val="808080" w:themeColor="background1" w:themeShade="80"/>
        </w:rPr>
      </w:pPr>
      <w:r w:rsidRPr="00993EF8">
        <w:rPr>
          <w:color w:val="808080" w:themeColor="background1" w:themeShade="80"/>
        </w:rPr>
        <w:t>1. podpora a pomoc při využívání běžně dostupných služeb a informačních zdrojů,</w:t>
      </w:r>
    </w:p>
    <w:p w:rsidR="00477604" w:rsidRPr="00993EF8" w:rsidRDefault="00477604" w:rsidP="00993EF8">
      <w:pPr>
        <w:jc w:val="both"/>
        <w:rPr>
          <w:color w:val="808080" w:themeColor="background1" w:themeShade="80"/>
        </w:rPr>
      </w:pPr>
      <w:r w:rsidRPr="00993EF8">
        <w:rPr>
          <w:color w:val="808080" w:themeColor="background1" w:themeShade="80"/>
        </w:rPr>
        <w:t>2. pomoc při obnovení nebo upevnění kontaktu s rodinou a pomoc a podpora při dalších aktivitách podporujících sociální začleňování osob,</w:t>
      </w:r>
    </w:p>
    <w:p w:rsidR="00477604" w:rsidRPr="00993EF8" w:rsidRDefault="00477604" w:rsidP="00993EF8">
      <w:pPr>
        <w:jc w:val="both"/>
        <w:rPr>
          <w:color w:val="808080" w:themeColor="background1" w:themeShade="80"/>
        </w:rPr>
      </w:pPr>
      <w:r w:rsidRPr="00993EF8">
        <w:rPr>
          <w:color w:val="808080" w:themeColor="background1" w:themeShade="80"/>
        </w:rPr>
        <w:t>g) sociálně terapeutické činnosti:</w:t>
      </w:r>
    </w:p>
    <w:p w:rsidR="00477604" w:rsidRPr="00993EF8" w:rsidRDefault="00477604" w:rsidP="00993EF8">
      <w:pPr>
        <w:jc w:val="both"/>
        <w:rPr>
          <w:color w:val="808080" w:themeColor="background1" w:themeShade="80"/>
        </w:rPr>
      </w:pPr>
      <w:r w:rsidRPr="00993EF8">
        <w:rPr>
          <w:color w:val="808080" w:themeColor="background1" w:themeShade="80"/>
        </w:rPr>
        <w:t>socioterapeutické činnosti, jejichž poskytování vede k rozvoji nebo udržení osobn</w:t>
      </w:r>
      <w:r w:rsidR="00993EF8">
        <w:rPr>
          <w:color w:val="808080" w:themeColor="background1" w:themeShade="80"/>
        </w:rPr>
        <w:t>ích a </w:t>
      </w:r>
      <w:r w:rsidRPr="00993EF8">
        <w:rPr>
          <w:color w:val="808080" w:themeColor="background1" w:themeShade="80"/>
        </w:rPr>
        <w:t>sociálních schopností a dovedností podporujících sociální začleňování osob,</w:t>
      </w:r>
    </w:p>
    <w:p w:rsidR="00477604" w:rsidRPr="00993EF8" w:rsidRDefault="00477604" w:rsidP="00993EF8">
      <w:pPr>
        <w:jc w:val="both"/>
        <w:rPr>
          <w:color w:val="808080" w:themeColor="background1" w:themeShade="80"/>
        </w:rPr>
      </w:pPr>
      <w:r w:rsidRPr="00993EF8">
        <w:rPr>
          <w:color w:val="808080" w:themeColor="background1" w:themeShade="80"/>
        </w:rPr>
        <w:t>h) pomoc při uplatňování práv, oprávněných zájmů a při obstarávání osobních záležitostí:</w:t>
      </w:r>
    </w:p>
    <w:p w:rsidR="00477604" w:rsidRPr="00993EF8" w:rsidRDefault="00477604" w:rsidP="00993EF8">
      <w:pPr>
        <w:jc w:val="both"/>
        <w:rPr>
          <w:color w:val="808080" w:themeColor="background1" w:themeShade="80"/>
        </w:rPr>
      </w:pPr>
      <w:r w:rsidRPr="00993EF8">
        <w:rPr>
          <w:color w:val="808080" w:themeColor="background1" w:themeShade="80"/>
        </w:rPr>
        <w:t>pomoc při komunikaci vedoucí k uplatňování práv a oprávněných zájmů.</w:t>
      </w:r>
    </w:p>
    <w:p w:rsidR="00477604" w:rsidRPr="00993EF8" w:rsidRDefault="00477604" w:rsidP="00993EF8">
      <w:pPr>
        <w:jc w:val="both"/>
        <w:rPr>
          <w:color w:val="808080" w:themeColor="background1" w:themeShade="80"/>
        </w:rPr>
      </w:pPr>
    </w:p>
    <w:p w:rsidR="00477604" w:rsidRPr="00993EF8" w:rsidRDefault="00477604" w:rsidP="00993EF8">
      <w:pPr>
        <w:jc w:val="both"/>
        <w:rPr>
          <w:color w:val="808080" w:themeColor="background1" w:themeShade="80"/>
        </w:rPr>
      </w:pPr>
    </w:p>
    <w:p w:rsidR="00477604" w:rsidRPr="00993EF8" w:rsidRDefault="00477604" w:rsidP="00993EF8">
      <w:pPr>
        <w:jc w:val="both"/>
        <w:rPr>
          <w:b/>
          <w:color w:val="808080" w:themeColor="background1" w:themeShade="80"/>
        </w:rPr>
      </w:pPr>
      <w:r w:rsidRPr="00993EF8">
        <w:rPr>
          <w:b/>
          <w:color w:val="808080" w:themeColor="background1" w:themeShade="80"/>
        </w:rPr>
        <w:t>1.1.12 Domovy pro seniory</w:t>
      </w:r>
    </w:p>
    <w:p w:rsidR="00477604" w:rsidRPr="00993EF8" w:rsidRDefault="00477604" w:rsidP="00993EF8">
      <w:pPr>
        <w:jc w:val="both"/>
        <w:rPr>
          <w:color w:val="808080" w:themeColor="background1" w:themeShade="80"/>
        </w:rPr>
      </w:pPr>
      <w:r w:rsidRPr="00993EF8">
        <w:rPr>
          <w:color w:val="808080" w:themeColor="background1" w:themeShade="80"/>
        </w:rPr>
        <w:t>Základní činnosti při poskytování sociálních služeb v domo</w:t>
      </w:r>
      <w:r w:rsidR="00993EF8">
        <w:rPr>
          <w:color w:val="808080" w:themeColor="background1" w:themeShade="80"/>
        </w:rPr>
        <w:t>vech pro seniory se zajišťují v </w:t>
      </w:r>
      <w:r w:rsidRPr="00993EF8">
        <w:rPr>
          <w:color w:val="808080" w:themeColor="background1" w:themeShade="80"/>
        </w:rPr>
        <w:t>rozsahu těchto úkonů:</w:t>
      </w:r>
    </w:p>
    <w:p w:rsidR="00477604" w:rsidRPr="00993EF8" w:rsidRDefault="00477604" w:rsidP="00993EF8">
      <w:pPr>
        <w:jc w:val="both"/>
        <w:rPr>
          <w:color w:val="808080" w:themeColor="background1" w:themeShade="80"/>
        </w:rPr>
      </w:pPr>
      <w:r w:rsidRPr="00993EF8">
        <w:rPr>
          <w:color w:val="808080" w:themeColor="background1" w:themeShade="80"/>
        </w:rPr>
        <w:t>a) poskytnutí ubytování:</w:t>
      </w:r>
    </w:p>
    <w:p w:rsidR="00477604" w:rsidRPr="00993EF8" w:rsidRDefault="00477604" w:rsidP="00993EF8">
      <w:pPr>
        <w:jc w:val="both"/>
        <w:rPr>
          <w:color w:val="808080" w:themeColor="background1" w:themeShade="80"/>
        </w:rPr>
      </w:pPr>
      <w:r w:rsidRPr="00993EF8">
        <w:rPr>
          <w:color w:val="808080" w:themeColor="background1" w:themeShade="80"/>
        </w:rPr>
        <w:t>1. ubytování,</w:t>
      </w:r>
    </w:p>
    <w:p w:rsidR="00477604" w:rsidRPr="00993EF8" w:rsidRDefault="00477604" w:rsidP="00993EF8">
      <w:pPr>
        <w:jc w:val="both"/>
        <w:rPr>
          <w:color w:val="808080" w:themeColor="background1" w:themeShade="80"/>
        </w:rPr>
      </w:pPr>
      <w:r w:rsidRPr="00993EF8">
        <w:rPr>
          <w:color w:val="808080" w:themeColor="background1" w:themeShade="80"/>
        </w:rPr>
        <w:t>2. úklid, praní a drobné opravy ložního a osobního prádla a ošacení, žehlení,</w:t>
      </w:r>
    </w:p>
    <w:p w:rsidR="00477604" w:rsidRPr="00993EF8" w:rsidRDefault="00477604" w:rsidP="00993EF8">
      <w:pPr>
        <w:jc w:val="both"/>
        <w:rPr>
          <w:color w:val="808080" w:themeColor="background1" w:themeShade="80"/>
        </w:rPr>
      </w:pPr>
      <w:r w:rsidRPr="00993EF8">
        <w:rPr>
          <w:color w:val="808080" w:themeColor="background1" w:themeShade="80"/>
        </w:rPr>
        <w:t>b) poskytnutí stravy:</w:t>
      </w:r>
    </w:p>
    <w:p w:rsidR="00477604" w:rsidRPr="00993EF8" w:rsidRDefault="00477604" w:rsidP="00993EF8">
      <w:pPr>
        <w:jc w:val="both"/>
        <w:rPr>
          <w:color w:val="808080" w:themeColor="background1" w:themeShade="80"/>
        </w:rPr>
      </w:pPr>
      <w:r w:rsidRPr="00993EF8">
        <w:rPr>
          <w:color w:val="808080" w:themeColor="background1" w:themeShade="80"/>
        </w:rPr>
        <w:t>zajištění celodenní stravy odpovídající věku, zásadám racionální výživy a potřebám dietního stravování, minimálně v rozsahu 3 hlavních jídel,</w:t>
      </w:r>
    </w:p>
    <w:p w:rsidR="00477604" w:rsidRPr="00993EF8" w:rsidRDefault="00477604" w:rsidP="00993EF8">
      <w:pPr>
        <w:jc w:val="both"/>
        <w:rPr>
          <w:color w:val="808080" w:themeColor="background1" w:themeShade="80"/>
        </w:rPr>
      </w:pPr>
      <w:r w:rsidRPr="00993EF8">
        <w:rPr>
          <w:color w:val="808080" w:themeColor="background1" w:themeShade="80"/>
        </w:rPr>
        <w:t>c) pomoc při zvládání běžných úkonů péče o vlastní osobu:</w:t>
      </w:r>
    </w:p>
    <w:p w:rsidR="00477604" w:rsidRPr="00993EF8" w:rsidRDefault="00477604" w:rsidP="00993EF8">
      <w:pPr>
        <w:jc w:val="both"/>
        <w:rPr>
          <w:color w:val="808080" w:themeColor="background1" w:themeShade="80"/>
        </w:rPr>
      </w:pPr>
      <w:r w:rsidRPr="00993EF8">
        <w:rPr>
          <w:color w:val="808080" w:themeColor="background1" w:themeShade="80"/>
        </w:rPr>
        <w:t>1. pomoc při oblékání a svlékání včetně speciálních pomůcek,</w:t>
      </w:r>
    </w:p>
    <w:p w:rsidR="00477604" w:rsidRPr="00993EF8" w:rsidRDefault="00477604" w:rsidP="00993EF8">
      <w:pPr>
        <w:jc w:val="both"/>
        <w:rPr>
          <w:color w:val="808080" w:themeColor="background1" w:themeShade="80"/>
        </w:rPr>
      </w:pPr>
      <w:r w:rsidRPr="00993EF8">
        <w:rPr>
          <w:color w:val="808080" w:themeColor="background1" w:themeShade="80"/>
        </w:rPr>
        <w:t>2. pomoc při přesunu na lůžko nebo vozík,</w:t>
      </w:r>
    </w:p>
    <w:p w:rsidR="00477604" w:rsidRPr="00993EF8" w:rsidRDefault="00477604" w:rsidP="00993EF8">
      <w:pPr>
        <w:jc w:val="both"/>
        <w:rPr>
          <w:color w:val="808080" w:themeColor="background1" w:themeShade="80"/>
        </w:rPr>
      </w:pPr>
      <w:r w:rsidRPr="00993EF8">
        <w:rPr>
          <w:color w:val="808080" w:themeColor="background1" w:themeShade="80"/>
        </w:rPr>
        <w:t>3. pomoc při vstávání z lůžka, uléhání, změna poloh,</w:t>
      </w:r>
    </w:p>
    <w:p w:rsidR="00477604" w:rsidRPr="00993EF8" w:rsidRDefault="00477604" w:rsidP="00993EF8">
      <w:pPr>
        <w:jc w:val="both"/>
        <w:rPr>
          <w:color w:val="808080" w:themeColor="background1" w:themeShade="80"/>
        </w:rPr>
      </w:pPr>
      <w:r w:rsidRPr="00993EF8">
        <w:rPr>
          <w:color w:val="808080" w:themeColor="background1" w:themeShade="80"/>
        </w:rPr>
        <w:t>4. pomoc při podávání jídla a pití,</w:t>
      </w:r>
    </w:p>
    <w:p w:rsidR="00477604" w:rsidRPr="00993EF8" w:rsidRDefault="00477604" w:rsidP="00993EF8">
      <w:pPr>
        <w:jc w:val="both"/>
        <w:rPr>
          <w:color w:val="808080" w:themeColor="background1" w:themeShade="80"/>
        </w:rPr>
      </w:pPr>
      <w:r w:rsidRPr="00993EF8">
        <w:rPr>
          <w:color w:val="808080" w:themeColor="background1" w:themeShade="80"/>
        </w:rPr>
        <w:t>5. pomoc při prostorové orientaci, samostatném pohybu ve vnitřním i vnějším prostoru,</w:t>
      </w:r>
    </w:p>
    <w:p w:rsidR="00477604" w:rsidRPr="00993EF8" w:rsidRDefault="00477604" w:rsidP="00993EF8">
      <w:pPr>
        <w:jc w:val="both"/>
        <w:rPr>
          <w:color w:val="808080" w:themeColor="background1" w:themeShade="80"/>
        </w:rPr>
      </w:pPr>
      <w:r w:rsidRPr="00993EF8">
        <w:rPr>
          <w:color w:val="808080" w:themeColor="background1" w:themeShade="80"/>
        </w:rPr>
        <w:t>d) pomoc při osobní hygieně nebo poskytnutí podmínek pro osobní hygienu:</w:t>
      </w:r>
    </w:p>
    <w:p w:rsidR="00477604" w:rsidRPr="00993EF8" w:rsidRDefault="00477604" w:rsidP="00993EF8">
      <w:pPr>
        <w:jc w:val="both"/>
        <w:rPr>
          <w:color w:val="808080" w:themeColor="background1" w:themeShade="80"/>
        </w:rPr>
      </w:pPr>
      <w:r w:rsidRPr="00993EF8">
        <w:rPr>
          <w:color w:val="808080" w:themeColor="background1" w:themeShade="80"/>
        </w:rPr>
        <w:t>1. pomoc při úkonech osobní hygieny,</w:t>
      </w:r>
    </w:p>
    <w:p w:rsidR="00477604" w:rsidRPr="00993EF8" w:rsidRDefault="00477604" w:rsidP="00993EF8">
      <w:pPr>
        <w:jc w:val="both"/>
        <w:rPr>
          <w:color w:val="808080" w:themeColor="background1" w:themeShade="80"/>
        </w:rPr>
      </w:pPr>
      <w:r w:rsidRPr="00993EF8">
        <w:rPr>
          <w:color w:val="808080" w:themeColor="background1" w:themeShade="80"/>
        </w:rPr>
        <w:t>2. pomoc při základní péči o vlasy a nehty,</w:t>
      </w:r>
    </w:p>
    <w:p w:rsidR="00477604" w:rsidRPr="00993EF8" w:rsidRDefault="00477604" w:rsidP="00993EF8">
      <w:pPr>
        <w:jc w:val="both"/>
        <w:rPr>
          <w:color w:val="808080" w:themeColor="background1" w:themeShade="80"/>
        </w:rPr>
      </w:pPr>
      <w:r w:rsidRPr="00993EF8">
        <w:rPr>
          <w:color w:val="808080" w:themeColor="background1" w:themeShade="80"/>
        </w:rPr>
        <w:t>3. pomoc při použití WC,</w:t>
      </w:r>
    </w:p>
    <w:p w:rsidR="00477604" w:rsidRPr="00993EF8" w:rsidRDefault="00477604" w:rsidP="00993EF8">
      <w:pPr>
        <w:jc w:val="both"/>
        <w:rPr>
          <w:color w:val="808080" w:themeColor="background1" w:themeShade="80"/>
        </w:rPr>
      </w:pPr>
      <w:r w:rsidRPr="00993EF8">
        <w:rPr>
          <w:color w:val="808080" w:themeColor="background1" w:themeShade="80"/>
        </w:rPr>
        <w:t>e) zprostředkování kontaktu se společenským prostředím:</w:t>
      </w:r>
    </w:p>
    <w:p w:rsidR="00477604" w:rsidRPr="00993EF8" w:rsidRDefault="00477604" w:rsidP="00993EF8">
      <w:pPr>
        <w:jc w:val="both"/>
        <w:rPr>
          <w:color w:val="808080" w:themeColor="background1" w:themeShade="80"/>
        </w:rPr>
      </w:pPr>
      <w:r w:rsidRPr="00993EF8">
        <w:rPr>
          <w:color w:val="808080" w:themeColor="background1" w:themeShade="80"/>
        </w:rPr>
        <w:t>1. podpora a pomoc při využívání běžně dostupných služeb a informačních zdrojů,</w:t>
      </w:r>
    </w:p>
    <w:p w:rsidR="00477604" w:rsidRPr="00993EF8" w:rsidRDefault="00477604" w:rsidP="00993EF8">
      <w:pPr>
        <w:jc w:val="both"/>
        <w:rPr>
          <w:color w:val="808080" w:themeColor="background1" w:themeShade="80"/>
        </w:rPr>
      </w:pPr>
      <w:r w:rsidRPr="00993EF8">
        <w:rPr>
          <w:color w:val="808080" w:themeColor="background1" w:themeShade="80"/>
        </w:rPr>
        <w:t>2. pomoc při obnovení nebo upevnění kontaktu s rodinou a pomoc a podpora při dalších aktivitách podporujících sociální začleňování osob,</w:t>
      </w:r>
    </w:p>
    <w:p w:rsidR="00477604" w:rsidRPr="00993EF8" w:rsidRDefault="00477604" w:rsidP="00993EF8">
      <w:pPr>
        <w:jc w:val="both"/>
        <w:rPr>
          <w:color w:val="808080" w:themeColor="background1" w:themeShade="80"/>
        </w:rPr>
      </w:pPr>
      <w:r w:rsidRPr="00993EF8">
        <w:rPr>
          <w:color w:val="808080" w:themeColor="background1" w:themeShade="80"/>
        </w:rPr>
        <w:t>f) sociálně terapeutické činnosti:</w:t>
      </w:r>
    </w:p>
    <w:p w:rsidR="00477604" w:rsidRPr="00993EF8" w:rsidRDefault="00477604" w:rsidP="00993EF8">
      <w:pPr>
        <w:jc w:val="both"/>
        <w:rPr>
          <w:color w:val="808080" w:themeColor="background1" w:themeShade="80"/>
        </w:rPr>
      </w:pPr>
      <w:r w:rsidRPr="00993EF8">
        <w:rPr>
          <w:color w:val="808080" w:themeColor="background1" w:themeShade="80"/>
        </w:rPr>
        <w:t>socioterapeutické činnosti, jejichž poskytování vede k rozv</w:t>
      </w:r>
      <w:r w:rsidR="00993EF8">
        <w:rPr>
          <w:color w:val="808080" w:themeColor="background1" w:themeShade="80"/>
        </w:rPr>
        <w:t>oji nebo udržení osobních a </w:t>
      </w:r>
      <w:r w:rsidRPr="00993EF8">
        <w:rPr>
          <w:color w:val="808080" w:themeColor="background1" w:themeShade="80"/>
        </w:rPr>
        <w:t>sociálních schopností a dovedností podporujících sociální začleňování osob,</w:t>
      </w:r>
    </w:p>
    <w:p w:rsidR="00477604" w:rsidRPr="00993EF8" w:rsidRDefault="00477604" w:rsidP="00993EF8">
      <w:pPr>
        <w:jc w:val="both"/>
        <w:rPr>
          <w:color w:val="808080" w:themeColor="background1" w:themeShade="80"/>
        </w:rPr>
      </w:pPr>
      <w:r w:rsidRPr="00993EF8">
        <w:rPr>
          <w:color w:val="808080" w:themeColor="background1" w:themeShade="80"/>
        </w:rPr>
        <w:t>g) aktivizační činnosti:</w:t>
      </w:r>
    </w:p>
    <w:p w:rsidR="00477604" w:rsidRPr="00993EF8" w:rsidRDefault="00477604" w:rsidP="00993EF8">
      <w:pPr>
        <w:jc w:val="both"/>
        <w:rPr>
          <w:color w:val="808080" w:themeColor="background1" w:themeShade="80"/>
        </w:rPr>
      </w:pPr>
      <w:r w:rsidRPr="00993EF8">
        <w:rPr>
          <w:color w:val="808080" w:themeColor="background1" w:themeShade="80"/>
        </w:rPr>
        <w:t>1. volnočasové a zájmové aktivity,</w:t>
      </w:r>
    </w:p>
    <w:p w:rsidR="00477604" w:rsidRPr="00993EF8" w:rsidRDefault="00477604" w:rsidP="00993EF8">
      <w:pPr>
        <w:jc w:val="both"/>
        <w:rPr>
          <w:color w:val="808080" w:themeColor="background1" w:themeShade="80"/>
        </w:rPr>
      </w:pPr>
      <w:r w:rsidRPr="00993EF8">
        <w:rPr>
          <w:color w:val="808080" w:themeColor="background1" w:themeShade="80"/>
        </w:rPr>
        <w:t>2. pomoc při obnovení nebo upevnění kontaktu s přirozeným sociálním prostředím,</w:t>
      </w:r>
    </w:p>
    <w:p w:rsidR="00477604" w:rsidRPr="00993EF8" w:rsidRDefault="00477604" w:rsidP="00993EF8">
      <w:pPr>
        <w:jc w:val="both"/>
        <w:rPr>
          <w:color w:val="808080" w:themeColor="background1" w:themeShade="80"/>
        </w:rPr>
      </w:pPr>
      <w:r w:rsidRPr="00993EF8">
        <w:rPr>
          <w:color w:val="808080" w:themeColor="background1" w:themeShade="80"/>
        </w:rPr>
        <w:t>3. nácvik a upevňování motorických, psychických a sociálních schopností a dovedností,</w:t>
      </w:r>
    </w:p>
    <w:p w:rsidR="00477604" w:rsidRPr="00993EF8" w:rsidRDefault="00477604" w:rsidP="00993EF8">
      <w:pPr>
        <w:jc w:val="both"/>
        <w:rPr>
          <w:color w:val="808080" w:themeColor="background1" w:themeShade="80"/>
        </w:rPr>
      </w:pPr>
      <w:r w:rsidRPr="00993EF8">
        <w:rPr>
          <w:color w:val="808080" w:themeColor="background1" w:themeShade="80"/>
        </w:rPr>
        <w:t>h) pomoc při uplatňování práv, oprávněných zájmů a při obstarávání osobních záležitostí:</w:t>
      </w:r>
    </w:p>
    <w:p w:rsidR="00477604" w:rsidRPr="00993EF8" w:rsidRDefault="00477604" w:rsidP="00993EF8">
      <w:pPr>
        <w:jc w:val="both"/>
        <w:rPr>
          <w:color w:val="808080" w:themeColor="background1" w:themeShade="80"/>
        </w:rPr>
      </w:pPr>
      <w:r w:rsidRPr="00993EF8">
        <w:rPr>
          <w:color w:val="808080" w:themeColor="background1" w:themeShade="80"/>
        </w:rPr>
        <w:t>pomoc při komunikaci vedoucí k uplatňování práv a oprávněných zájmů.</w:t>
      </w:r>
    </w:p>
    <w:p w:rsidR="00477604" w:rsidRPr="00993EF8" w:rsidRDefault="00477604" w:rsidP="00993EF8">
      <w:pPr>
        <w:jc w:val="both"/>
        <w:rPr>
          <w:color w:val="808080" w:themeColor="background1" w:themeShade="80"/>
        </w:rPr>
      </w:pPr>
    </w:p>
    <w:p w:rsidR="00477604" w:rsidRPr="00993EF8" w:rsidRDefault="00477604" w:rsidP="00993EF8">
      <w:pPr>
        <w:jc w:val="both"/>
        <w:rPr>
          <w:b/>
          <w:color w:val="808080" w:themeColor="background1" w:themeShade="80"/>
        </w:rPr>
      </w:pPr>
      <w:r w:rsidRPr="00993EF8">
        <w:rPr>
          <w:b/>
          <w:color w:val="808080" w:themeColor="background1" w:themeShade="80"/>
        </w:rPr>
        <w:t>1.1.13 Domovy se zvláštním režimem</w:t>
      </w:r>
    </w:p>
    <w:p w:rsidR="00477604" w:rsidRPr="00993EF8" w:rsidRDefault="00477604" w:rsidP="00993EF8">
      <w:pPr>
        <w:jc w:val="both"/>
        <w:rPr>
          <w:color w:val="808080" w:themeColor="background1" w:themeShade="80"/>
        </w:rPr>
      </w:pPr>
      <w:r w:rsidRPr="00993EF8">
        <w:rPr>
          <w:color w:val="808080" w:themeColor="background1" w:themeShade="80"/>
        </w:rPr>
        <w:t>Základní činnosti při poskytování sociálních služeb v domovech se zvláštním režimem se zajišťují v rozsahu těchto úkonů:</w:t>
      </w:r>
    </w:p>
    <w:p w:rsidR="00477604" w:rsidRPr="00993EF8" w:rsidRDefault="00477604" w:rsidP="00993EF8">
      <w:pPr>
        <w:jc w:val="both"/>
        <w:rPr>
          <w:color w:val="808080" w:themeColor="background1" w:themeShade="80"/>
        </w:rPr>
      </w:pPr>
      <w:r w:rsidRPr="00993EF8">
        <w:rPr>
          <w:color w:val="808080" w:themeColor="background1" w:themeShade="80"/>
        </w:rPr>
        <w:lastRenderedPageBreak/>
        <w:t>a) poskytnutí ubytování:</w:t>
      </w:r>
    </w:p>
    <w:p w:rsidR="00477604" w:rsidRPr="00993EF8" w:rsidRDefault="00477604" w:rsidP="00993EF8">
      <w:pPr>
        <w:jc w:val="both"/>
        <w:rPr>
          <w:color w:val="808080" w:themeColor="background1" w:themeShade="80"/>
        </w:rPr>
      </w:pPr>
      <w:r w:rsidRPr="00993EF8">
        <w:rPr>
          <w:color w:val="808080" w:themeColor="background1" w:themeShade="80"/>
        </w:rPr>
        <w:t>1. ubytování,</w:t>
      </w:r>
    </w:p>
    <w:p w:rsidR="00477604" w:rsidRPr="00993EF8" w:rsidRDefault="00477604" w:rsidP="00993EF8">
      <w:pPr>
        <w:jc w:val="both"/>
        <w:rPr>
          <w:color w:val="808080" w:themeColor="background1" w:themeShade="80"/>
        </w:rPr>
      </w:pPr>
      <w:r w:rsidRPr="00993EF8">
        <w:rPr>
          <w:color w:val="808080" w:themeColor="background1" w:themeShade="80"/>
        </w:rPr>
        <w:t>2. úklid, praní a drobné opravy ložního a osobního prádla a ošacení, žehlení,</w:t>
      </w:r>
    </w:p>
    <w:p w:rsidR="00477604" w:rsidRPr="00993EF8" w:rsidRDefault="00477604" w:rsidP="00993EF8">
      <w:pPr>
        <w:jc w:val="both"/>
        <w:rPr>
          <w:color w:val="808080" w:themeColor="background1" w:themeShade="80"/>
        </w:rPr>
      </w:pPr>
      <w:r w:rsidRPr="00993EF8">
        <w:rPr>
          <w:color w:val="808080" w:themeColor="background1" w:themeShade="80"/>
        </w:rPr>
        <w:t>b) poskytnutí stravy:</w:t>
      </w:r>
    </w:p>
    <w:p w:rsidR="00477604" w:rsidRPr="00993EF8" w:rsidRDefault="00477604" w:rsidP="00993EF8">
      <w:pPr>
        <w:jc w:val="both"/>
        <w:rPr>
          <w:color w:val="808080" w:themeColor="background1" w:themeShade="80"/>
        </w:rPr>
      </w:pPr>
      <w:r w:rsidRPr="00993EF8">
        <w:rPr>
          <w:color w:val="808080" w:themeColor="background1" w:themeShade="80"/>
        </w:rPr>
        <w:t>zajištění celodenní stravy odpovídající věku, zásadám racionální výživy a potřebám dietního stravování, minimálně v rozsahu 3 hlavních jídel,</w:t>
      </w:r>
    </w:p>
    <w:p w:rsidR="00477604" w:rsidRPr="00993EF8" w:rsidRDefault="00477604" w:rsidP="00993EF8">
      <w:pPr>
        <w:jc w:val="both"/>
        <w:rPr>
          <w:color w:val="808080" w:themeColor="background1" w:themeShade="80"/>
        </w:rPr>
      </w:pPr>
      <w:r w:rsidRPr="00993EF8">
        <w:rPr>
          <w:color w:val="808080" w:themeColor="background1" w:themeShade="80"/>
        </w:rPr>
        <w:t>c) pomoc při osobní hygieně nebo poskytnutí podmínek pro osobní hygienu:</w:t>
      </w:r>
    </w:p>
    <w:p w:rsidR="00477604" w:rsidRPr="00993EF8" w:rsidRDefault="00477604" w:rsidP="00993EF8">
      <w:pPr>
        <w:jc w:val="both"/>
        <w:rPr>
          <w:color w:val="808080" w:themeColor="background1" w:themeShade="80"/>
        </w:rPr>
      </w:pPr>
      <w:r w:rsidRPr="00993EF8">
        <w:rPr>
          <w:color w:val="808080" w:themeColor="background1" w:themeShade="80"/>
        </w:rPr>
        <w:t>1. pomoc při úkonech osobní hygieny,</w:t>
      </w:r>
    </w:p>
    <w:p w:rsidR="00477604" w:rsidRPr="00993EF8" w:rsidRDefault="00477604" w:rsidP="00993EF8">
      <w:pPr>
        <w:jc w:val="both"/>
        <w:rPr>
          <w:color w:val="808080" w:themeColor="background1" w:themeShade="80"/>
        </w:rPr>
      </w:pPr>
      <w:r w:rsidRPr="00993EF8">
        <w:rPr>
          <w:color w:val="808080" w:themeColor="background1" w:themeShade="80"/>
        </w:rPr>
        <w:t>2. pomoc při základní péči o vlasy a nehty,</w:t>
      </w:r>
    </w:p>
    <w:p w:rsidR="00477604" w:rsidRPr="00993EF8" w:rsidRDefault="00477604" w:rsidP="00993EF8">
      <w:pPr>
        <w:jc w:val="both"/>
        <w:rPr>
          <w:color w:val="808080" w:themeColor="background1" w:themeShade="80"/>
        </w:rPr>
      </w:pPr>
      <w:r w:rsidRPr="00993EF8">
        <w:rPr>
          <w:color w:val="808080" w:themeColor="background1" w:themeShade="80"/>
        </w:rPr>
        <w:t>3. pomoc při použití WC,</w:t>
      </w:r>
    </w:p>
    <w:p w:rsidR="00477604" w:rsidRPr="00993EF8" w:rsidRDefault="00477604" w:rsidP="00993EF8">
      <w:pPr>
        <w:jc w:val="both"/>
        <w:rPr>
          <w:color w:val="808080" w:themeColor="background1" w:themeShade="80"/>
        </w:rPr>
      </w:pPr>
      <w:r w:rsidRPr="00993EF8">
        <w:rPr>
          <w:color w:val="808080" w:themeColor="background1" w:themeShade="80"/>
        </w:rPr>
        <w:t>d) pomoc při zvládání běžných úkonů péče o vlastní osobu:</w:t>
      </w:r>
    </w:p>
    <w:p w:rsidR="00477604" w:rsidRPr="00993EF8" w:rsidRDefault="00477604" w:rsidP="00993EF8">
      <w:pPr>
        <w:jc w:val="both"/>
        <w:rPr>
          <w:color w:val="808080" w:themeColor="background1" w:themeShade="80"/>
        </w:rPr>
      </w:pPr>
      <w:r w:rsidRPr="00993EF8">
        <w:rPr>
          <w:color w:val="808080" w:themeColor="background1" w:themeShade="80"/>
        </w:rPr>
        <w:t>1. pomoc při oblékání a svlékání včetně speciálních pomůcek,</w:t>
      </w:r>
    </w:p>
    <w:p w:rsidR="00477604" w:rsidRPr="00993EF8" w:rsidRDefault="00477604" w:rsidP="00993EF8">
      <w:pPr>
        <w:jc w:val="both"/>
        <w:rPr>
          <w:color w:val="808080" w:themeColor="background1" w:themeShade="80"/>
        </w:rPr>
      </w:pPr>
      <w:r w:rsidRPr="00993EF8">
        <w:rPr>
          <w:color w:val="808080" w:themeColor="background1" w:themeShade="80"/>
        </w:rPr>
        <w:t>2. pomoc při přesunu na lůžko nebo vozík,</w:t>
      </w:r>
    </w:p>
    <w:p w:rsidR="00477604" w:rsidRPr="00993EF8" w:rsidRDefault="00477604" w:rsidP="00993EF8">
      <w:pPr>
        <w:jc w:val="both"/>
        <w:rPr>
          <w:color w:val="808080" w:themeColor="background1" w:themeShade="80"/>
        </w:rPr>
      </w:pPr>
      <w:r w:rsidRPr="00993EF8">
        <w:rPr>
          <w:color w:val="808080" w:themeColor="background1" w:themeShade="80"/>
        </w:rPr>
        <w:t>3. pomoc při vstávání z lůžka, uléhání, změna poloh,</w:t>
      </w:r>
    </w:p>
    <w:p w:rsidR="00477604" w:rsidRPr="00993EF8" w:rsidRDefault="00477604" w:rsidP="00993EF8">
      <w:pPr>
        <w:jc w:val="both"/>
        <w:rPr>
          <w:color w:val="808080" w:themeColor="background1" w:themeShade="80"/>
        </w:rPr>
      </w:pPr>
      <w:r w:rsidRPr="00993EF8">
        <w:rPr>
          <w:color w:val="808080" w:themeColor="background1" w:themeShade="80"/>
        </w:rPr>
        <w:t>4. pomoc při podávání jídla a pití,</w:t>
      </w:r>
    </w:p>
    <w:p w:rsidR="00477604" w:rsidRPr="00993EF8" w:rsidRDefault="00477604" w:rsidP="00993EF8">
      <w:pPr>
        <w:jc w:val="both"/>
        <w:rPr>
          <w:color w:val="808080" w:themeColor="background1" w:themeShade="80"/>
        </w:rPr>
      </w:pPr>
      <w:r w:rsidRPr="00993EF8">
        <w:rPr>
          <w:color w:val="808080" w:themeColor="background1" w:themeShade="80"/>
        </w:rPr>
        <w:t>5. pomoc při prostorové orientaci, samostatném pohybu ve vnitřním i vnějším prostoru,</w:t>
      </w:r>
    </w:p>
    <w:p w:rsidR="00477604" w:rsidRPr="00993EF8" w:rsidRDefault="00477604" w:rsidP="00993EF8">
      <w:pPr>
        <w:jc w:val="both"/>
        <w:rPr>
          <w:color w:val="808080" w:themeColor="background1" w:themeShade="80"/>
        </w:rPr>
      </w:pPr>
      <w:r w:rsidRPr="00993EF8">
        <w:rPr>
          <w:color w:val="808080" w:themeColor="background1" w:themeShade="80"/>
        </w:rPr>
        <w:t>e) zprostředkování kontaktu se společenským prostředím:</w:t>
      </w:r>
    </w:p>
    <w:p w:rsidR="00477604" w:rsidRPr="00993EF8" w:rsidRDefault="00477604" w:rsidP="00993EF8">
      <w:pPr>
        <w:jc w:val="both"/>
        <w:rPr>
          <w:color w:val="808080" w:themeColor="background1" w:themeShade="80"/>
        </w:rPr>
      </w:pPr>
      <w:r w:rsidRPr="00993EF8">
        <w:rPr>
          <w:color w:val="808080" w:themeColor="background1" w:themeShade="80"/>
        </w:rPr>
        <w:t>1. podpora a pomoc při využívání běžně dostupných služeb a informačních zdrojů,</w:t>
      </w:r>
    </w:p>
    <w:p w:rsidR="00477604" w:rsidRPr="00993EF8" w:rsidRDefault="00477604" w:rsidP="00993EF8">
      <w:pPr>
        <w:jc w:val="both"/>
        <w:rPr>
          <w:color w:val="808080" w:themeColor="background1" w:themeShade="80"/>
        </w:rPr>
      </w:pPr>
      <w:r w:rsidRPr="00993EF8">
        <w:rPr>
          <w:color w:val="808080" w:themeColor="background1" w:themeShade="80"/>
        </w:rPr>
        <w:t>2. pomoc při obnovení nebo upevnění kontaktu s rodinou a pomoc a podpora při dalších aktivitách podporujících sociální začleňování osob,</w:t>
      </w:r>
    </w:p>
    <w:p w:rsidR="00477604" w:rsidRPr="00993EF8" w:rsidRDefault="00477604" w:rsidP="00993EF8">
      <w:pPr>
        <w:jc w:val="both"/>
        <w:rPr>
          <w:color w:val="808080" w:themeColor="background1" w:themeShade="80"/>
        </w:rPr>
      </w:pPr>
      <w:r w:rsidRPr="00993EF8">
        <w:rPr>
          <w:color w:val="808080" w:themeColor="background1" w:themeShade="80"/>
        </w:rPr>
        <w:t>f) sociálně terapeutické činnosti:</w:t>
      </w:r>
    </w:p>
    <w:p w:rsidR="00477604" w:rsidRPr="00993EF8" w:rsidRDefault="00477604" w:rsidP="00993EF8">
      <w:pPr>
        <w:jc w:val="both"/>
        <w:rPr>
          <w:color w:val="808080" w:themeColor="background1" w:themeShade="80"/>
        </w:rPr>
      </w:pPr>
      <w:r w:rsidRPr="00993EF8">
        <w:rPr>
          <w:color w:val="808080" w:themeColor="background1" w:themeShade="80"/>
        </w:rPr>
        <w:t xml:space="preserve">socioterapeutické činnosti, jejichž poskytování vede k </w:t>
      </w:r>
      <w:r w:rsidR="00993EF8">
        <w:rPr>
          <w:color w:val="808080" w:themeColor="background1" w:themeShade="80"/>
        </w:rPr>
        <w:t>rozvoji nebo udržení osobních a </w:t>
      </w:r>
      <w:r w:rsidRPr="00993EF8">
        <w:rPr>
          <w:color w:val="808080" w:themeColor="background1" w:themeShade="80"/>
        </w:rPr>
        <w:t>sociálních schopností a dovedností podporujících sociální začleňování osob,</w:t>
      </w:r>
    </w:p>
    <w:p w:rsidR="00477604" w:rsidRPr="00993EF8" w:rsidRDefault="00477604" w:rsidP="00993EF8">
      <w:pPr>
        <w:jc w:val="both"/>
        <w:rPr>
          <w:color w:val="808080" w:themeColor="background1" w:themeShade="80"/>
        </w:rPr>
      </w:pPr>
      <w:r w:rsidRPr="00993EF8">
        <w:rPr>
          <w:color w:val="808080" w:themeColor="background1" w:themeShade="80"/>
        </w:rPr>
        <w:t>g) aktivizační činnosti:</w:t>
      </w:r>
    </w:p>
    <w:p w:rsidR="00477604" w:rsidRPr="00993EF8" w:rsidRDefault="00477604" w:rsidP="00993EF8">
      <w:pPr>
        <w:jc w:val="both"/>
        <w:rPr>
          <w:color w:val="808080" w:themeColor="background1" w:themeShade="80"/>
        </w:rPr>
      </w:pPr>
      <w:r w:rsidRPr="00993EF8">
        <w:rPr>
          <w:color w:val="808080" w:themeColor="background1" w:themeShade="80"/>
        </w:rPr>
        <w:t>1. pomoc při obnovení nebo upevnění kontaktu s přirozeným sociálním prostředím,</w:t>
      </w:r>
    </w:p>
    <w:p w:rsidR="00477604" w:rsidRPr="00993EF8" w:rsidRDefault="00477604" w:rsidP="00993EF8">
      <w:pPr>
        <w:jc w:val="both"/>
        <w:rPr>
          <w:color w:val="808080" w:themeColor="background1" w:themeShade="80"/>
        </w:rPr>
      </w:pPr>
      <w:r w:rsidRPr="00993EF8">
        <w:rPr>
          <w:color w:val="808080" w:themeColor="background1" w:themeShade="80"/>
        </w:rPr>
        <w:t>2. nácvik a upevňování motorických, psychických a sociálních schopností a dovedností,</w:t>
      </w:r>
    </w:p>
    <w:p w:rsidR="00477604" w:rsidRPr="00993EF8" w:rsidRDefault="00477604" w:rsidP="00993EF8">
      <w:pPr>
        <w:jc w:val="both"/>
        <w:rPr>
          <w:color w:val="808080" w:themeColor="background1" w:themeShade="80"/>
        </w:rPr>
      </w:pPr>
      <w:r w:rsidRPr="00993EF8">
        <w:rPr>
          <w:color w:val="808080" w:themeColor="background1" w:themeShade="80"/>
        </w:rPr>
        <w:t>h) pomoc při uplatňování práv, oprávněných zájmů a při obstarávání osobních záležitostí:</w:t>
      </w:r>
    </w:p>
    <w:p w:rsidR="00477604" w:rsidRPr="00993EF8" w:rsidRDefault="00477604" w:rsidP="00993EF8">
      <w:pPr>
        <w:jc w:val="both"/>
        <w:rPr>
          <w:color w:val="808080" w:themeColor="background1" w:themeShade="80"/>
        </w:rPr>
      </w:pPr>
      <w:r w:rsidRPr="00993EF8">
        <w:rPr>
          <w:color w:val="808080" w:themeColor="background1" w:themeShade="80"/>
        </w:rPr>
        <w:t>pomoc při komunikaci vedoucí k uplatňování práv a oprávněných zájmů.</w:t>
      </w:r>
    </w:p>
    <w:p w:rsidR="00477604" w:rsidRPr="00993EF8" w:rsidRDefault="00477604" w:rsidP="00993EF8">
      <w:pPr>
        <w:jc w:val="both"/>
        <w:rPr>
          <w:color w:val="808080" w:themeColor="background1" w:themeShade="80"/>
        </w:rPr>
      </w:pPr>
    </w:p>
    <w:p w:rsidR="00477604" w:rsidRPr="00993EF8" w:rsidRDefault="00477604" w:rsidP="00993EF8">
      <w:pPr>
        <w:jc w:val="both"/>
        <w:rPr>
          <w:b/>
          <w:color w:val="808080" w:themeColor="background1" w:themeShade="80"/>
        </w:rPr>
      </w:pPr>
      <w:r w:rsidRPr="00993EF8">
        <w:rPr>
          <w:b/>
          <w:color w:val="808080" w:themeColor="background1" w:themeShade="80"/>
        </w:rPr>
        <w:t>1.1.14 Chráněné bydlení</w:t>
      </w:r>
    </w:p>
    <w:p w:rsidR="00477604" w:rsidRPr="00993EF8" w:rsidRDefault="00477604" w:rsidP="00993EF8">
      <w:pPr>
        <w:jc w:val="both"/>
        <w:rPr>
          <w:color w:val="808080" w:themeColor="background1" w:themeShade="80"/>
        </w:rPr>
      </w:pPr>
      <w:r w:rsidRPr="00993EF8">
        <w:rPr>
          <w:color w:val="808080" w:themeColor="background1" w:themeShade="80"/>
        </w:rPr>
        <w:t>Základní činnosti při poskytování chráněného bydlení se zajišťují v rozsahu těchto úkonů:</w:t>
      </w:r>
    </w:p>
    <w:p w:rsidR="00477604" w:rsidRPr="00993EF8" w:rsidRDefault="00477604" w:rsidP="00993EF8">
      <w:pPr>
        <w:jc w:val="both"/>
        <w:rPr>
          <w:color w:val="808080" w:themeColor="background1" w:themeShade="80"/>
        </w:rPr>
      </w:pPr>
      <w:r w:rsidRPr="00993EF8">
        <w:rPr>
          <w:color w:val="808080" w:themeColor="background1" w:themeShade="80"/>
        </w:rPr>
        <w:t>a) poskytnutí stravy nebo pomoc při zajištění stravy:</w:t>
      </w:r>
    </w:p>
    <w:p w:rsidR="00477604" w:rsidRPr="00993EF8" w:rsidRDefault="00477604" w:rsidP="00993EF8">
      <w:pPr>
        <w:jc w:val="both"/>
        <w:rPr>
          <w:color w:val="808080" w:themeColor="background1" w:themeShade="80"/>
        </w:rPr>
      </w:pPr>
      <w:r w:rsidRPr="00993EF8">
        <w:rPr>
          <w:color w:val="808080" w:themeColor="background1" w:themeShade="80"/>
        </w:rPr>
        <w:t>1. pomoc s přípravou stravy,</w:t>
      </w:r>
    </w:p>
    <w:p w:rsidR="00477604" w:rsidRPr="00993EF8" w:rsidRDefault="00477604" w:rsidP="00993EF8">
      <w:pPr>
        <w:jc w:val="both"/>
        <w:rPr>
          <w:color w:val="808080" w:themeColor="background1" w:themeShade="80"/>
        </w:rPr>
      </w:pPr>
      <w:r w:rsidRPr="00993EF8">
        <w:rPr>
          <w:color w:val="808080" w:themeColor="background1" w:themeShade="80"/>
        </w:rPr>
        <w:t>2. zajištění celodenní stravy odpovídající věku, zásadám racionální výživy a potřebám dietního stravování, minimálně v rozsahu 3 hlavních jídel,</w:t>
      </w:r>
    </w:p>
    <w:p w:rsidR="00477604" w:rsidRPr="00993EF8" w:rsidRDefault="00477604" w:rsidP="00993EF8">
      <w:pPr>
        <w:jc w:val="both"/>
        <w:rPr>
          <w:color w:val="808080" w:themeColor="background1" w:themeShade="80"/>
        </w:rPr>
      </w:pPr>
      <w:r w:rsidRPr="00993EF8">
        <w:rPr>
          <w:color w:val="808080" w:themeColor="background1" w:themeShade="80"/>
        </w:rPr>
        <w:t>b) poskytnutí ubytování:</w:t>
      </w:r>
    </w:p>
    <w:p w:rsidR="00477604" w:rsidRPr="00993EF8" w:rsidRDefault="00477604" w:rsidP="00993EF8">
      <w:pPr>
        <w:jc w:val="both"/>
        <w:rPr>
          <w:color w:val="808080" w:themeColor="background1" w:themeShade="80"/>
        </w:rPr>
      </w:pPr>
      <w:r w:rsidRPr="00993EF8">
        <w:rPr>
          <w:color w:val="808080" w:themeColor="background1" w:themeShade="80"/>
        </w:rPr>
        <w:t>1. ubytování, které má znaky bydlení v domácnosti,</w:t>
      </w:r>
    </w:p>
    <w:p w:rsidR="00477604" w:rsidRPr="00993EF8" w:rsidRDefault="00477604" w:rsidP="00993EF8">
      <w:pPr>
        <w:jc w:val="both"/>
        <w:rPr>
          <w:color w:val="808080" w:themeColor="background1" w:themeShade="80"/>
        </w:rPr>
      </w:pPr>
      <w:r w:rsidRPr="00993EF8">
        <w:rPr>
          <w:color w:val="808080" w:themeColor="background1" w:themeShade="80"/>
        </w:rPr>
        <w:t>2. v případě potřeby praní a drobné opravy ložního a osobního prádla a ošacení, žehlení,</w:t>
      </w:r>
    </w:p>
    <w:p w:rsidR="00477604" w:rsidRPr="00993EF8" w:rsidRDefault="00477604" w:rsidP="00993EF8">
      <w:pPr>
        <w:jc w:val="both"/>
        <w:rPr>
          <w:color w:val="808080" w:themeColor="background1" w:themeShade="80"/>
        </w:rPr>
      </w:pPr>
      <w:r w:rsidRPr="00993EF8">
        <w:rPr>
          <w:color w:val="808080" w:themeColor="background1" w:themeShade="80"/>
        </w:rPr>
        <w:t>c) pomoc při zajištění chodu domácnosti:</w:t>
      </w:r>
    </w:p>
    <w:p w:rsidR="00477604" w:rsidRPr="00993EF8" w:rsidRDefault="00477604" w:rsidP="00993EF8">
      <w:pPr>
        <w:jc w:val="both"/>
        <w:rPr>
          <w:color w:val="808080" w:themeColor="background1" w:themeShade="80"/>
        </w:rPr>
      </w:pPr>
      <w:r w:rsidRPr="00993EF8">
        <w:rPr>
          <w:color w:val="808080" w:themeColor="background1" w:themeShade="80"/>
        </w:rPr>
        <w:t>1. pomoc při běžném úklidu a údržbě domácnosti,</w:t>
      </w:r>
    </w:p>
    <w:p w:rsidR="00477604" w:rsidRPr="00993EF8" w:rsidRDefault="00477604" w:rsidP="00993EF8">
      <w:pPr>
        <w:jc w:val="both"/>
        <w:rPr>
          <w:color w:val="808080" w:themeColor="background1" w:themeShade="80"/>
        </w:rPr>
      </w:pPr>
      <w:r w:rsidRPr="00993EF8">
        <w:rPr>
          <w:color w:val="808080" w:themeColor="background1" w:themeShade="80"/>
        </w:rPr>
        <w:t>2. pomoc při údržbě domácích spotřebičů,</w:t>
      </w:r>
    </w:p>
    <w:p w:rsidR="00477604" w:rsidRPr="00993EF8" w:rsidRDefault="00477604" w:rsidP="00993EF8">
      <w:pPr>
        <w:jc w:val="both"/>
        <w:rPr>
          <w:color w:val="808080" w:themeColor="background1" w:themeShade="80"/>
        </w:rPr>
      </w:pPr>
      <w:r w:rsidRPr="00993EF8">
        <w:rPr>
          <w:color w:val="808080" w:themeColor="background1" w:themeShade="80"/>
        </w:rPr>
        <w:t>3. podpora v hospodaření s penězi včetně pomoci s nákupy a běžnými pochůzkami,</w:t>
      </w:r>
    </w:p>
    <w:p w:rsidR="00477604" w:rsidRPr="00993EF8" w:rsidRDefault="00477604" w:rsidP="00993EF8">
      <w:pPr>
        <w:jc w:val="both"/>
        <w:rPr>
          <w:color w:val="808080" w:themeColor="background1" w:themeShade="80"/>
        </w:rPr>
      </w:pPr>
      <w:r w:rsidRPr="00993EF8">
        <w:rPr>
          <w:color w:val="808080" w:themeColor="background1" w:themeShade="80"/>
        </w:rPr>
        <w:t>d) výchovné, vzdělávací a aktivizační činnosti:</w:t>
      </w:r>
    </w:p>
    <w:p w:rsidR="00477604" w:rsidRPr="00993EF8" w:rsidRDefault="00477604" w:rsidP="00993EF8">
      <w:pPr>
        <w:jc w:val="both"/>
        <w:rPr>
          <w:color w:val="808080" w:themeColor="background1" w:themeShade="80"/>
        </w:rPr>
      </w:pPr>
      <w:r w:rsidRPr="00993EF8">
        <w:rPr>
          <w:color w:val="808080" w:themeColor="background1" w:themeShade="80"/>
        </w:rPr>
        <w:t>1. pomoc při obnovení nebo upevnění kontaktu s přirozeným sociálním prostředím,</w:t>
      </w:r>
    </w:p>
    <w:p w:rsidR="00477604" w:rsidRPr="00993EF8" w:rsidRDefault="00477604" w:rsidP="00993EF8">
      <w:pPr>
        <w:jc w:val="both"/>
        <w:rPr>
          <w:color w:val="808080" w:themeColor="background1" w:themeShade="80"/>
        </w:rPr>
      </w:pPr>
      <w:r w:rsidRPr="00993EF8">
        <w:rPr>
          <w:color w:val="808080" w:themeColor="background1" w:themeShade="80"/>
        </w:rPr>
        <w:t>2. nácvik a upevňování motorických, psychických a sociálních schopností a dovedností,</w:t>
      </w:r>
    </w:p>
    <w:p w:rsidR="00477604" w:rsidRPr="00993EF8" w:rsidRDefault="00477604" w:rsidP="00993EF8">
      <w:pPr>
        <w:jc w:val="both"/>
        <w:rPr>
          <w:color w:val="808080" w:themeColor="background1" w:themeShade="80"/>
        </w:rPr>
      </w:pPr>
      <w:r w:rsidRPr="00993EF8">
        <w:rPr>
          <w:color w:val="808080" w:themeColor="background1" w:themeShade="80"/>
        </w:rPr>
        <w:t>3. zajištění podmínek pro přiměřené vzdělávání,</w:t>
      </w:r>
    </w:p>
    <w:p w:rsidR="00477604" w:rsidRPr="00993EF8" w:rsidRDefault="00477604" w:rsidP="00993EF8">
      <w:pPr>
        <w:jc w:val="both"/>
        <w:rPr>
          <w:color w:val="808080" w:themeColor="background1" w:themeShade="80"/>
        </w:rPr>
      </w:pPr>
      <w:r w:rsidRPr="00993EF8">
        <w:rPr>
          <w:color w:val="808080" w:themeColor="background1" w:themeShade="80"/>
        </w:rPr>
        <w:t>4. podpora v oblasti partnerských vztahů,</w:t>
      </w:r>
    </w:p>
    <w:p w:rsidR="00477604" w:rsidRPr="00993EF8" w:rsidRDefault="00477604" w:rsidP="00993EF8">
      <w:pPr>
        <w:jc w:val="both"/>
        <w:rPr>
          <w:color w:val="808080" w:themeColor="background1" w:themeShade="80"/>
        </w:rPr>
      </w:pPr>
      <w:r w:rsidRPr="00993EF8">
        <w:rPr>
          <w:color w:val="808080" w:themeColor="background1" w:themeShade="80"/>
        </w:rPr>
        <w:t>5. podpora při získávání návyků souvisejících se zařazením do pracovního procesu,</w:t>
      </w:r>
    </w:p>
    <w:p w:rsidR="00477604" w:rsidRPr="00993EF8" w:rsidRDefault="00477604" w:rsidP="00993EF8">
      <w:pPr>
        <w:jc w:val="both"/>
        <w:rPr>
          <w:color w:val="808080" w:themeColor="background1" w:themeShade="80"/>
        </w:rPr>
      </w:pPr>
      <w:r w:rsidRPr="00993EF8">
        <w:rPr>
          <w:color w:val="808080" w:themeColor="background1" w:themeShade="80"/>
        </w:rPr>
        <w:t>e) zprostředkování kontaktu se společenským prostředím:</w:t>
      </w:r>
    </w:p>
    <w:p w:rsidR="00477604" w:rsidRPr="00993EF8" w:rsidRDefault="00477604" w:rsidP="00993EF8">
      <w:pPr>
        <w:jc w:val="both"/>
        <w:rPr>
          <w:color w:val="808080" w:themeColor="background1" w:themeShade="80"/>
        </w:rPr>
      </w:pPr>
      <w:r w:rsidRPr="00993EF8">
        <w:rPr>
          <w:color w:val="808080" w:themeColor="background1" w:themeShade="80"/>
        </w:rPr>
        <w:lastRenderedPageBreak/>
        <w:t>1. doprovázení do školy, školského zařízení, zaměstnání, k lékaři, na zájmové aktivity, na orgány veřejné moci a instituce poskytující veřejné služby a doprovázení zpět,</w:t>
      </w:r>
    </w:p>
    <w:p w:rsidR="00477604" w:rsidRPr="00993EF8" w:rsidRDefault="00477604" w:rsidP="00993EF8">
      <w:pPr>
        <w:jc w:val="both"/>
        <w:rPr>
          <w:color w:val="808080" w:themeColor="background1" w:themeShade="80"/>
        </w:rPr>
      </w:pPr>
      <w:r w:rsidRPr="00993EF8">
        <w:rPr>
          <w:color w:val="808080" w:themeColor="background1" w:themeShade="80"/>
        </w:rPr>
        <w:t>2. podporu a pomoc při využívání běžně dostupných služeb a informačních zdrojů,</w:t>
      </w:r>
    </w:p>
    <w:p w:rsidR="00477604" w:rsidRPr="00993EF8" w:rsidRDefault="00477604" w:rsidP="00993EF8">
      <w:pPr>
        <w:jc w:val="both"/>
        <w:rPr>
          <w:color w:val="808080" w:themeColor="background1" w:themeShade="80"/>
        </w:rPr>
      </w:pPr>
      <w:r w:rsidRPr="00993EF8">
        <w:rPr>
          <w:color w:val="808080" w:themeColor="background1" w:themeShade="80"/>
        </w:rPr>
        <w:t>3. pomoc při obnovení nebo upevnění kontaktu s rodinou a pomoc a podpora při dalších aktivitách podporujících sociální začleňování osob,</w:t>
      </w:r>
    </w:p>
    <w:p w:rsidR="00477604" w:rsidRPr="00993EF8" w:rsidRDefault="00477604" w:rsidP="00993EF8">
      <w:pPr>
        <w:jc w:val="both"/>
        <w:rPr>
          <w:color w:val="808080" w:themeColor="background1" w:themeShade="80"/>
        </w:rPr>
      </w:pPr>
      <w:r w:rsidRPr="00993EF8">
        <w:rPr>
          <w:color w:val="808080" w:themeColor="background1" w:themeShade="80"/>
        </w:rPr>
        <w:t>f) sociálně terapeutické činnosti:</w:t>
      </w:r>
    </w:p>
    <w:p w:rsidR="00477604" w:rsidRPr="00993EF8" w:rsidRDefault="00477604" w:rsidP="00993EF8">
      <w:pPr>
        <w:jc w:val="both"/>
        <w:rPr>
          <w:color w:val="808080" w:themeColor="background1" w:themeShade="80"/>
        </w:rPr>
      </w:pPr>
      <w:r w:rsidRPr="00993EF8">
        <w:rPr>
          <w:color w:val="808080" w:themeColor="background1" w:themeShade="80"/>
        </w:rPr>
        <w:t xml:space="preserve">socioterapeutické činnosti, jejichž poskytování vede k </w:t>
      </w:r>
      <w:r w:rsidR="00993EF8">
        <w:rPr>
          <w:color w:val="808080" w:themeColor="background1" w:themeShade="80"/>
        </w:rPr>
        <w:t>rozvoji nebo udržení osobních a </w:t>
      </w:r>
      <w:r w:rsidRPr="00993EF8">
        <w:rPr>
          <w:color w:val="808080" w:themeColor="background1" w:themeShade="80"/>
        </w:rPr>
        <w:t>sociálních schopností a dovedností podporujících sociální začleňování osob,</w:t>
      </w:r>
    </w:p>
    <w:p w:rsidR="00477604" w:rsidRPr="00993EF8" w:rsidRDefault="00477604" w:rsidP="00993EF8">
      <w:pPr>
        <w:jc w:val="both"/>
        <w:rPr>
          <w:color w:val="808080" w:themeColor="background1" w:themeShade="80"/>
        </w:rPr>
      </w:pPr>
      <w:r w:rsidRPr="00993EF8">
        <w:rPr>
          <w:color w:val="808080" w:themeColor="background1" w:themeShade="80"/>
        </w:rPr>
        <w:t>g) pomoc při uplatňování práv, oprávněných zájmů a při obstarávání osobních záležitostí:</w:t>
      </w:r>
    </w:p>
    <w:p w:rsidR="00477604" w:rsidRPr="00993EF8" w:rsidRDefault="00477604" w:rsidP="00993EF8">
      <w:pPr>
        <w:jc w:val="both"/>
        <w:rPr>
          <w:color w:val="808080" w:themeColor="background1" w:themeShade="80"/>
        </w:rPr>
      </w:pPr>
      <w:r w:rsidRPr="00993EF8">
        <w:rPr>
          <w:color w:val="808080" w:themeColor="background1" w:themeShade="80"/>
        </w:rPr>
        <w:t>1. pomoc při komunikaci vedoucí k uplatňování práv a oprávněných zájmů,</w:t>
      </w:r>
    </w:p>
    <w:p w:rsidR="00477604" w:rsidRPr="00993EF8" w:rsidRDefault="00477604" w:rsidP="00993EF8">
      <w:pPr>
        <w:jc w:val="both"/>
        <w:rPr>
          <w:color w:val="808080" w:themeColor="background1" w:themeShade="80"/>
        </w:rPr>
      </w:pPr>
      <w:r w:rsidRPr="00993EF8">
        <w:rPr>
          <w:color w:val="808080" w:themeColor="background1" w:themeShade="80"/>
        </w:rPr>
        <w:t>2. pomoc při vyřizování běžných záležitostí,</w:t>
      </w:r>
    </w:p>
    <w:p w:rsidR="00477604" w:rsidRPr="00993EF8" w:rsidRDefault="00477604" w:rsidP="00993EF8">
      <w:pPr>
        <w:jc w:val="both"/>
        <w:rPr>
          <w:color w:val="808080" w:themeColor="background1" w:themeShade="80"/>
        </w:rPr>
      </w:pPr>
      <w:r w:rsidRPr="00993EF8">
        <w:rPr>
          <w:color w:val="808080" w:themeColor="background1" w:themeShade="80"/>
        </w:rPr>
        <w:t>h) pomoc při osobní hygieně a poskytnutí podmínek pro osobní hygienu:</w:t>
      </w:r>
    </w:p>
    <w:p w:rsidR="00477604" w:rsidRPr="00993EF8" w:rsidRDefault="00477604" w:rsidP="00993EF8">
      <w:pPr>
        <w:jc w:val="both"/>
        <w:rPr>
          <w:color w:val="808080" w:themeColor="background1" w:themeShade="80"/>
        </w:rPr>
      </w:pPr>
      <w:r w:rsidRPr="00993EF8">
        <w:rPr>
          <w:color w:val="808080" w:themeColor="background1" w:themeShade="80"/>
        </w:rPr>
        <w:t>1. pomoc při úkonech osobní hygieny,</w:t>
      </w:r>
    </w:p>
    <w:p w:rsidR="00477604" w:rsidRPr="00993EF8" w:rsidRDefault="00477604" w:rsidP="00993EF8">
      <w:pPr>
        <w:jc w:val="both"/>
        <w:rPr>
          <w:color w:val="808080" w:themeColor="background1" w:themeShade="80"/>
        </w:rPr>
      </w:pPr>
      <w:r w:rsidRPr="00993EF8">
        <w:rPr>
          <w:color w:val="808080" w:themeColor="background1" w:themeShade="80"/>
        </w:rPr>
        <w:t>2. pomoc při základní péči o vlasy a nehty,</w:t>
      </w:r>
    </w:p>
    <w:p w:rsidR="00477604" w:rsidRPr="00993EF8" w:rsidRDefault="00477604" w:rsidP="00993EF8">
      <w:pPr>
        <w:jc w:val="both"/>
        <w:rPr>
          <w:color w:val="808080" w:themeColor="background1" w:themeShade="80"/>
        </w:rPr>
      </w:pPr>
      <w:r w:rsidRPr="00993EF8">
        <w:rPr>
          <w:color w:val="808080" w:themeColor="background1" w:themeShade="80"/>
        </w:rPr>
        <w:t>3. pomoc při použití WC.</w:t>
      </w:r>
    </w:p>
    <w:p w:rsidR="00477604" w:rsidRPr="00993EF8" w:rsidRDefault="00477604" w:rsidP="00993EF8">
      <w:pPr>
        <w:jc w:val="both"/>
        <w:rPr>
          <w:b/>
          <w:color w:val="808080" w:themeColor="background1" w:themeShade="80"/>
        </w:rPr>
      </w:pPr>
    </w:p>
    <w:p w:rsidR="00477604" w:rsidRPr="00993EF8" w:rsidRDefault="00477604" w:rsidP="00993EF8">
      <w:pPr>
        <w:jc w:val="both"/>
        <w:rPr>
          <w:b/>
          <w:color w:val="808080" w:themeColor="background1" w:themeShade="80"/>
        </w:rPr>
      </w:pPr>
      <w:r w:rsidRPr="00993EF8">
        <w:rPr>
          <w:b/>
          <w:color w:val="808080" w:themeColor="background1" w:themeShade="80"/>
        </w:rPr>
        <w:t>1.1.15 Sociální služby poskytované ve zdravotnických zařízeních lůžkové péče</w:t>
      </w:r>
    </w:p>
    <w:p w:rsidR="00477604" w:rsidRPr="00993EF8" w:rsidRDefault="00477604" w:rsidP="00993EF8">
      <w:pPr>
        <w:jc w:val="both"/>
        <w:rPr>
          <w:color w:val="808080" w:themeColor="background1" w:themeShade="80"/>
        </w:rPr>
      </w:pPr>
      <w:r w:rsidRPr="00993EF8">
        <w:rPr>
          <w:color w:val="808080" w:themeColor="background1" w:themeShade="80"/>
        </w:rPr>
        <w:t>činnosti při poskytování sociálních služeb ve zdravotnických zařízeních lůžkové péče se zajišťují v rozsahu těchto úkonů:</w:t>
      </w:r>
    </w:p>
    <w:p w:rsidR="00477604" w:rsidRPr="00993EF8" w:rsidRDefault="00477604" w:rsidP="00993EF8">
      <w:pPr>
        <w:jc w:val="both"/>
        <w:rPr>
          <w:color w:val="808080" w:themeColor="background1" w:themeShade="80"/>
        </w:rPr>
      </w:pPr>
      <w:r w:rsidRPr="00993EF8">
        <w:rPr>
          <w:color w:val="808080" w:themeColor="background1" w:themeShade="80"/>
        </w:rPr>
        <w:t>a) poskytnutí ubytování:</w:t>
      </w:r>
    </w:p>
    <w:p w:rsidR="00477604" w:rsidRPr="00993EF8" w:rsidRDefault="00477604" w:rsidP="00993EF8">
      <w:pPr>
        <w:jc w:val="both"/>
        <w:rPr>
          <w:color w:val="808080" w:themeColor="background1" w:themeShade="80"/>
        </w:rPr>
      </w:pPr>
      <w:r w:rsidRPr="00993EF8">
        <w:rPr>
          <w:color w:val="808080" w:themeColor="background1" w:themeShade="80"/>
        </w:rPr>
        <w:t>1. ubytování,</w:t>
      </w:r>
    </w:p>
    <w:p w:rsidR="00477604" w:rsidRPr="00993EF8" w:rsidRDefault="00477604" w:rsidP="00993EF8">
      <w:pPr>
        <w:jc w:val="both"/>
        <w:rPr>
          <w:color w:val="808080" w:themeColor="background1" w:themeShade="80"/>
        </w:rPr>
      </w:pPr>
      <w:r w:rsidRPr="00993EF8">
        <w:rPr>
          <w:color w:val="808080" w:themeColor="background1" w:themeShade="80"/>
        </w:rPr>
        <w:t>2. úklid, praní a drobné opravy ložního a osobního prádla a ošacení, žehlení,</w:t>
      </w:r>
    </w:p>
    <w:p w:rsidR="00477604" w:rsidRPr="00993EF8" w:rsidRDefault="00477604" w:rsidP="00993EF8">
      <w:pPr>
        <w:jc w:val="both"/>
        <w:rPr>
          <w:color w:val="808080" w:themeColor="background1" w:themeShade="80"/>
        </w:rPr>
      </w:pPr>
      <w:r w:rsidRPr="00993EF8">
        <w:rPr>
          <w:color w:val="808080" w:themeColor="background1" w:themeShade="80"/>
        </w:rPr>
        <w:t>b) poskytnutí stravy:</w:t>
      </w:r>
    </w:p>
    <w:p w:rsidR="00477604" w:rsidRPr="00993EF8" w:rsidRDefault="00477604" w:rsidP="00993EF8">
      <w:pPr>
        <w:jc w:val="both"/>
        <w:rPr>
          <w:color w:val="808080" w:themeColor="background1" w:themeShade="80"/>
        </w:rPr>
      </w:pPr>
      <w:r w:rsidRPr="00993EF8">
        <w:rPr>
          <w:color w:val="808080" w:themeColor="background1" w:themeShade="80"/>
        </w:rPr>
        <w:t>zajištění celodenní stravy odpovídající věku, zásadám racionální výživy a potřebám dietního stravování, minimálně v rozsahu 3 hlavních jídel,</w:t>
      </w:r>
    </w:p>
    <w:p w:rsidR="00477604" w:rsidRPr="00993EF8" w:rsidRDefault="00477604" w:rsidP="00993EF8">
      <w:pPr>
        <w:jc w:val="both"/>
        <w:rPr>
          <w:color w:val="808080" w:themeColor="background1" w:themeShade="80"/>
        </w:rPr>
      </w:pPr>
      <w:r w:rsidRPr="00993EF8">
        <w:rPr>
          <w:color w:val="808080" w:themeColor="background1" w:themeShade="80"/>
        </w:rPr>
        <w:t>c) pomoc při osobní hygieně nebo poskytnutí podmínek pro osobní hygienu:</w:t>
      </w:r>
    </w:p>
    <w:p w:rsidR="00477604" w:rsidRPr="00993EF8" w:rsidRDefault="00477604" w:rsidP="00993EF8">
      <w:pPr>
        <w:jc w:val="both"/>
        <w:rPr>
          <w:color w:val="808080" w:themeColor="background1" w:themeShade="80"/>
        </w:rPr>
      </w:pPr>
      <w:r w:rsidRPr="00993EF8">
        <w:rPr>
          <w:color w:val="808080" w:themeColor="background1" w:themeShade="80"/>
        </w:rPr>
        <w:t>1. pomoc při úkonech osobní hygieny,</w:t>
      </w:r>
    </w:p>
    <w:p w:rsidR="00477604" w:rsidRPr="00993EF8" w:rsidRDefault="00477604" w:rsidP="00993EF8">
      <w:pPr>
        <w:jc w:val="both"/>
        <w:rPr>
          <w:color w:val="808080" w:themeColor="background1" w:themeShade="80"/>
        </w:rPr>
      </w:pPr>
      <w:r w:rsidRPr="00993EF8">
        <w:rPr>
          <w:color w:val="808080" w:themeColor="background1" w:themeShade="80"/>
        </w:rPr>
        <w:t>2. pomoc při základní péči o vlasy a nehty,</w:t>
      </w:r>
    </w:p>
    <w:p w:rsidR="00477604" w:rsidRPr="00993EF8" w:rsidRDefault="00477604" w:rsidP="00993EF8">
      <w:pPr>
        <w:jc w:val="both"/>
        <w:rPr>
          <w:color w:val="808080" w:themeColor="background1" w:themeShade="80"/>
        </w:rPr>
      </w:pPr>
      <w:r w:rsidRPr="00993EF8">
        <w:rPr>
          <w:color w:val="808080" w:themeColor="background1" w:themeShade="80"/>
        </w:rPr>
        <w:t>3. pomoc při použití WC,</w:t>
      </w:r>
    </w:p>
    <w:p w:rsidR="00477604" w:rsidRPr="00993EF8" w:rsidRDefault="00477604" w:rsidP="00993EF8">
      <w:pPr>
        <w:jc w:val="both"/>
        <w:rPr>
          <w:color w:val="808080" w:themeColor="background1" w:themeShade="80"/>
        </w:rPr>
      </w:pPr>
      <w:r w:rsidRPr="00993EF8">
        <w:rPr>
          <w:color w:val="808080" w:themeColor="background1" w:themeShade="80"/>
        </w:rPr>
        <w:t>d) pomoc při zvládání běžných úkonů péče o vlastní osobu:</w:t>
      </w:r>
    </w:p>
    <w:p w:rsidR="00477604" w:rsidRPr="00993EF8" w:rsidRDefault="00477604" w:rsidP="00993EF8">
      <w:pPr>
        <w:jc w:val="both"/>
        <w:rPr>
          <w:color w:val="808080" w:themeColor="background1" w:themeShade="80"/>
        </w:rPr>
      </w:pPr>
      <w:r w:rsidRPr="00993EF8">
        <w:rPr>
          <w:color w:val="808080" w:themeColor="background1" w:themeShade="80"/>
        </w:rPr>
        <w:t>1. pomoc a podpora při podávání jídla a pití,</w:t>
      </w:r>
    </w:p>
    <w:p w:rsidR="00477604" w:rsidRPr="00993EF8" w:rsidRDefault="00477604" w:rsidP="00993EF8">
      <w:pPr>
        <w:jc w:val="both"/>
        <w:rPr>
          <w:color w:val="808080" w:themeColor="background1" w:themeShade="80"/>
        </w:rPr>
      </w:pPr>
      <w:r w:rsidRPr="00993EF8">
        <w:rPr>
          <w:color w:val="808080" w:themeColor="background1" w:themeShade="80"/>
        </w:rPr>
        <w:t>2. pomoc při oblékání a svlékání včetně speciálních pomůcek,</w:t>
      </w:r>
    </w:p>
    <w:p w:rsidR="00477604" w:rsidRPr="00993EF8" w:rsidRDefault="00477604" w:rsidP="00993EF8">
      <w:pPr>
        <w:jc w:val="both"/>
        <w:rPr>
          <w:color w:val="808080" w:themeColor="background1" w:themeShade="80"/>
        </w:rPr>
      </w:pPr>
      <w:r w:rsidRPr="00993EF8">
        <w:rPr>
          <w:color w:val="808080" w:themeColor="background1" w:themeShade="80"/>
        </w:rPr>
        <w:t>3. pomoc při přesunu na lůžko nebo vozík,</w:t>
      </w:r>
    </w:p>
    <w:p w:rsidR="00477604" w:rsidRPr="00993EF8" w:rsidRDefault="00477604" w:rsidP="00993EF8">
      <w:pPr>
        <w:jc w:val="both"/>
        <w:rPr>
          <w:color w:val="808080" w:themeColor="background1" w:themeShade="80"/>
        </w:rPr>
      </w:pPr>
      <w:r w:rsidRPr="00993EF8">
        <w:rPr>
          <w:color w:val="808080" w:themeColor="background1" w:themeShade="80"/>
        </w:rPr>
        <w:t>4. pomoc při vstávání z lůžka, uléhání, změna poloh,</w:t>
      </w:r>
    </w:p>
    <w:p w:rsidR="00477604" w:rsidRPr="00993EF8" w:rsidRDefault="00477604" w:rsidP="00993EF8">
      <w:pPr>
        <w:jc w:val="both"/>
        <w:rPr>
          <w:color w:val="808080" w:themeColor="background1" w:themeShade="80"/>
        </w:rPr>
      </w:pPr>
      <w:r w:rsidRPr="00993EF8">
        <w:rPr>
          <w:color w:val="808080" w:themeColor="background1" w:themeShade="80"/>
        </w:rPr>
        <w:t>5. pomoc při prostorové orientaci, samostatném pohybu ve vnitřním i vnějším prostoru,</w:t>
      </w:r>
    </w:p>
    <w:p w:rsidR="00477604" w:rsidRPr="00993EF8" w:rsidRDefault="00477604" w:rsidP="00993EF8">
      <w:pPr>
        <w:jc w:val="both"/>
        <w:rPr>
          <w:color w:val="808080" w:themeColor="background1" w:themeShade="80"/>
        </w:rPr>
      </w:pPr>
      <w:r w:rsidRPr="00993EF8">
        <w:rPr>
          <w:color w:val="808080" w:themeColor="background1" w:themeShade="80"/>
        </w:rPr>
        <w:t>e) zprostředkování kontaktu se společenským prostředím:</w:t>
      </w:r>
    </w:p>
    <w:p w:rsidR="00477604" w:rsidRPr="00993EF8" w:rsidRDefault="00477604" w:rsidP="00993EF8">
      <w:pPr>
        <w:jc w:val="both"/>
        <w:rPr>
          <w:color w:val="808080" w:themeColor="background1" w:themeShade="80"/>
        </w:rPr>
      </w:pPr>
      <w:r w:rsidRPr="00993EF8">
        <w:rPr>
          <w:color w:val="808080" w:themeColor="background1" w:themeShade="80"/>
        </w:rPr>
        <w:t>1. podpora a pomoc při využívání běžně dostupných služeb a informačních zdrojů,</w:t>
      </w:r>
    </w:p>
    <w:p w:rsidR="00477604" w:rsidRPr="00993EF8" w:rsidRDefault="00477604" w:rsidP="00993EF8">
      <w:pPr>
        <w:jc w:val="both"/>
        <w:rPr>
          <w:color w:val="808080" w:themeColor="background1" w:themeShade="80"/>
        </w:rPr>
      </w:pPr>
      <w:r w:rsidRPr="00993EF8">
        <w:rPr>
          <w:color w:val="808080" w:themeColor="background1" w:themeShade="80"/>
        </w:rPr>
        <w:t>2. pomoc při obnovení nebo upevnění kontaktu s rodinou a pomoc a podpora při dalších aktivitách podporujících sociální začleňování osob,</w:t>
      </w:r>
    </w:p>
    <w:p w:rsidR="00477604" w:rsidRPr="00993EF8" w:rsidRDefault="00477604" w:rsidP="00993EF8">
      <w:pPr>
        <w:jc w:val="both"/>
        <w:rPr>
          <w:color w:val="808080" w:themeColor="background1" w:themeShade="80"/>
        </w:rPr>
      </w:pPr>
      <w:r w:rsidRPr="00993EF8">
        <w:rPr>
          <w:color w:val="808080" w:themeColor="background1" w:themeShade="80"/>
        </w:rPr>
        <w:t>f) sociálně terapeutické činnosti:</w:t>
      </w:r>
    </w:p>
    <w:p w:rsidR="00477604" w:rsidRPr="00993EF8" w:rsidRDefault="00477604" w:rsidP="00993EF8">
      <w:pPr>
        <w:jc w:val="both"/>
        <w:rPr>
          <w:color w:val="808080" w:themeColor="background1" w:themeShade="80"/>
        </w:rPr>
      </w:pPr>
      <w:r w:rsidRPr="00993EF8">
        <w:rPr>
          <w:color w:val="808080" w:themeColor="background1" w:themeShade="80"/>
        </w:rPr>
        <w:t>socioterapeutické činnosti, jejichž poskytování vede k rozvoji nebo udržení osobních a</w:t>
      </w:r>
      <w:r w:rsidR="00993EF8">
        <w:rPr>
          <w:color w:val="808080" w:themeColor="background1" w:themeShade="80"/>
        </w:rPr>
        <w:t> </w:t>
      </w:r>
      <w:r w:rsidRPr="00993EF8">
        <w:rPr>
          <w:color w:val="808080" w:themeColor="background1" w:themeShade="80"/>
        </w:rPr>
        <w:t>sociálních schopností a dovedností podporujících sociální začleňování osob,</w:t>
      </w:r>
    </w:p>
    <w:p w:rsidR="00477604" w:rsidRPr="00993EF8" w:rsidRDefault="00477604" w:rsidP="00993EF8">
      <w:pPr>
        <w:jc w:val="both"/>
        <w:rPr>
          <w:color w:val="808080" w:themeColor="background1" w:themeShade="80"/>
        </w:rPr>
      </w:pPr>
      <w:r w:rsidRPr="00993EF8">
        <w:rPr>
          <w:color w:val="808080" w:themeColor="background1" w:themeShade="80"/>
        </w:rPr>
        <w:t>g) aktivizační činnosti:</w:t>
      </w:r>
    </w:p>
    <w:p w:rsidR="00477604" w:rsidRPr="00993EF8" w:rsidRDefault="00477604" w:rsidP="00993EF8">
      <w:pPr>
        <w:jc w:val="both"/>
        <w:rPr>
          <w:color w:val="808080" w:themeColor="background1" w:themeShade="80"/>
        </w:rPr>
      </w:pPr>
      <w:r w:rsidRPr="00993EF8">
        <w:rPr>
          <w:color w:val="808080" w:themeColor="background1" w:themeShade="80"/>
        </w:rPr>
        <w:t>nácvik a upevňování motorických, psychických a sociálních schopností a dovedností,</w:t>
      </w:r>
    </w:p>
    <w:p w:rsidR="00477604" w:rsidRPr="00993EF8" w:rsidRDefault="00477604" w:rsidP="00993EF8">
      <w:pPr>
        <w:jc w:val="both"/>
        <w:rPr>
          <w:color w:val="808080" w:themeColor="background1" w:themeShade="80"/>
        </w:rPr>
      </w:pPr>
      <w:r w:rsidRPr="00993EF8">
        <w:rPr>
          <w:color w:val="808080" w:themeColor="background1" w:themeShade="80"/>
        </w:rPr>
        <w:t>h) pomoc při uplatňování práv, oprávněných zájmů a při obstarávání osobních záležitostí:</w:t>
      </w:r>
    </w:p>
    <w:p w:rsidR="00477604" w:rsidRPr="00993EF8" w:rsidRDefault="00477604" w:rsidP="00993EF8">
      <w:pPr>
        <w:jc w:val="both"/>
        <w:rPr>
          <w:color w:val="808080" w:themeColor="background1" w:themeShade="80"/>
        </w:rPr>
      </w:pPr>
      <w:r w:rsidRPr="00993EF8">
        <w:rPr>
          <w:color w:val="808080" w:themeColor="background1" w:themeShade="80"/>
        </w:rPr>
        <w:t>pomoc při komunikaci vedoucí k uplatňování práv a oprávněných zájmů.</w:t>
      </w:r>
    </w:p>
    <w:p w:rsidR="00477604" w:rsidRPr="00993EF8" w:rsidRDefault="00477604" w:rsidP="00993EF8">
      <w:pPr>
        <w:jc w:val="both"/>
        <w:rPr>
          <w:color w:val="808080" w:themeColor="background1" w:themeShade="80"/>
        </w:rPr>
      </w:pPr>
    </w:p>
    <w:p w:rsidR="00477604" w:rsidRPr="00993EF8" w:rsidRDefault="00477604" w:rsidP="00993EF8">
      <w:pPr>
        <w:jc w:val="both"/>
        <w:rPr>
          <w:b/>
          <w:color w:val="808080" w:themeColor="background1" w:themeShade="80"/>
        </w:rPr>
      </w:pPr>
      <w:r w:rsidRPr="00993EF8">
        <w:rPr>
          <w:b/>
          <w:color w:val="808080" w:themeColor="background1" w:themeShade="80"/>
        </w:rPr>
        <w:t>1.1.16 Raná péče</w:t>
      </w:r>
    </w:p>
    <w:p w:rsidR="00477604" w:rsidRPr="00993EF8" w:rsidRDefault="00477604" w:rsidP="00993EF8">
      <w:pPr>
        <w:jc w:val="both"/>
        <w:rPr>
          <w:color w:val="808080" w:themeColor="background1" w:themeShade="80"/>
        </w:rPr>
      </w:pPr>
      <w:r w:rsidRPr="00993EF8">
        <w:rPr>
          <w:color w:val="808080" w:themeColor="background1" w:themeShade="80"/>
        </w:rPr>
        <w:t>Základní činnosti při poskytování rané péče se zajišťují v rozsahu těchto úkonů:</w:t>
      </w:r>
    </w:p>
    <w:p w:rsidR="00477604" w:rsidRPr="00993EF8" w:rsidRDefault="00477604" w:rsidP="00993EF8">
      <w:pPr>
        <w:jc w:val="both"/>
        <w:rPr>
          <w:color w:val="808080" w:themeColor="background1" w:themeShade="80"/>
        </w:rPr>
      </w:pPr>
      <w:r w:rsidRPr="00993EF8">
        <w:rPr>
          <w:color w:val="808080" w:themeColor="background1" w:themeShade="80"/>
        </w:rPr>
        <w:t>a) výchovné, vzdělávací a aktivizační činnosti:</w:t>
      </w:r>
    </w:p>
    <w:p w:rsidR="00477604" w:rsidRPr="00993EF8" w:rsidRDefault="00477604" w:rsidP="00993EF8">
      <w:pPr>
        <w:jc w:val="both"/>
        <w:rPr>
          <w:color w:val="808080" w:themeColor="background1" w:themeShade="80"/>
        </w:rPr>
      </w:pPr>
      <w:r w:rsidRPr="00993EF8">
        <w:rPr>
          <w:color w:val="808080" w:themeColor="background1" w:themeShade="80"/>
        </w:rPr>
        <w:lastRenderedPageBreak/>
        <w:t>1. zhodnocení schopností a dovedností dítěte i rodičů, zjišťování potřeb rodiny a dítěte s postižením nebo znevýhodněním,</w:t>
      </w:r>
    </w:p>
    <w:p w:rsidR="00477604" w:rsidRPr="00993EF8" w:rsidRDefault="00477604" w:rsidP="00993EF8">
      <w:pPr>
        <w:jc w:val="both"/>
        <w:rPr>
          <w:color w:val="808080" w:themeColor="background1" w:themeShade="80"/>
        </w:rPr>
      </w:pPr>
      <w:r w:rsidRPr="00993EF8">
        <w:rPr>
          <w:color w:val="808080" w:themeColor="background1" w:themeShade="80"/>
        </w:rPr>
        <w:t>2. specializované poradenství rodičům a dalším blízkým osobám,</w:t>
      </w:r>
    </w:p>
    <w:p w:rsidR="00477604" w:rsidRPr="00993EF8" w:rsidRDefault="00477604" w:rsidP="00993EF8">
      <w:pPr>
        <w:jc w:val="both"/>
        <w:rPr>
          <w:color w:val="808080" w:themeColor="background1" w:themeShade="80"/>
        </w:rPr>
      </w:pPr>
      <w:r w:rsidRPr="00993EF8">
        <w:rPr>
          <w:color w:val="808080" w:themeColor="background1" w:themeShade="80"/>
        </w:rPr>
        <w:t>3. podpora a posilování rodičovských kompetencí,</w:t>
      </w:r>
    </w:p>
    <w:p w:rsidR="00477604" w:rsidRPr="00993EF8" w:rsidRDefault="00477604" w:rsidP="00993EF8">
      <w:pPr>
        <w:jc w:val="both"/>
        <w:rPr>
          <w:color w:val="808080" w:themeColor="background1" w:themeShade="80"/>
        </w:rPr>
      </w:pPr>
      <w:r w:rsidRPr="00993EF8">
        <w:rPr>
          <w:color w:val="808080" w:themeColor="background1" w:themeShade="80"/>
        </w:rPr>
        <w:t>4. upevňování a nácvik dovedností rodičů nebo jiných pečujících osob, které napomáhají přiměřenému vývoji dítěte a soudržnosti rodiny,</w:t>
      </w:r>
    </w:p>
    <w:p w:rsidR="00477604" w:rsidRPr="00993EF8" w:rsidRDefault="00477604" w:rsidP="00993EF8">
      <w:pPr>
        <w:jc w:val="both"/>
        <w:rPr>
          <w:color w:val="808080" w:themeColor="background1" w:themeShade="80"/>
        </w:rPr>
      </w:pPr>
      <w:r w:rsidRPr="00993EF8">
        <w:rPr>
          <w:color w:val="808080" w:themeColor="background1" w:themeShade="80"/>
        </w:rPr>
        <w:t>5. vzdělávání rodičů, například formou individuálního a skup</w:t>
      </w:r>
      <w:r w:rsidR="00993EF8">
        <w:rPr>
          <w:color w:val="808080" w:themeColor="background1" w:themeShade="80"/>
        </w:rPr>
        <w:t>inového poskytování informací a </w:t>
      </w:r>
      <w:r w:rsidRPr="00993EF8">
        <w:rPr>
          <w:color w:val="808080" w:themeColor="background1" w:themeShade="80"/>
        </w:rPr>
        <w:t>zdrojů informací, seminářů, půjčování literatury,</w:t>
      </w:r>
    </w:p>
    <w:p w:rsidR="00477604" w:rsidRPr="00993EF8" w:rsidRDefault="00477604" w:rsidP="00993EF8">
      <w:pPr>
        <w:jc w:val="both"/>
        <w:rPr>
          <w:color w:val="808080" w:themeColor="background1" w:themeShade="80"/>
        </w:rPr>
      </w:pPr>
      <w:r w:rsidRPr="00993EF8">
        <w:rPr>
          <w:color w:val="808080" w:themeColor="background1" w:themeShade="80"/>
        </w:rPr>
        <w:t>6. nabídka programů a technik podporujících vývoj dítěte,</w:t>
      </w:r>
    </w:p>
    <w:p w:rsidR="00477604" w:rsidRPr="00993EF8" w:rsidRDefault="00477604" w:rsidP="00993EF8">
      <w:pPr>
        <w:jc w:val="both"/>
        <w:rPr>
          <w:color w:val="808080" w:themeColor="background1" w:themeShade="80"/>
        </w:rPr>
      </w:pPr>
      <w:r w:rsidRPr="00993EF8">
        <w:rPr>
          <w:color w:val="808080" w:themeColor="background1" w:themeShade="80"/>
        </w:rPr>
        <w:t>7. instrukce při nácviku a upevňování dovedností dítěte s cílem maximálního možného využití a rozvoje jeho schopností v oblasti kognitivní, senzorické, motorické a sociální,</w:t>
      </w:r>
    </w:p>
    <w:p w:rsidR="00477604" w:rsidRPr="00993EF8" w:rsidRDefault="00477604" w:rsidP="00993EF8">
      <w:pPr>
        <w:jc w:val="both"/>
        <w:rPr>
          <w:color w:val="808080" w:themeColor="background1" w:themeShade="80"/>
        </w:rPr>
      </w:pPr>
      <w:r w:rsidRPr="00993EF8">
        <w:rPr>
          <w:color w:val="808080" w:themeColor="background1" w:themeShade="80"/>
        </w:rPr>
        <w:t>b) zprostředkování kontaktu se společenským prostředím:</w:t>
      </w:r>
    </w:p>
    <w:p w:rsidR="00477604" w:rsidRPr="00993EF8" w:rsidRDefault="00477604" w:rsidP="00993EF8">
      <w:pPr>
        <w:jc w:val="both"/>
        <w:rPr>
          <w:color w:val="808080" w:themeColor="background1" w:themeShade="80"/>
        </w:rPr>
      </w:pPr>
      <w:r w:rsidRPr="00993EF8">
        <w:rPr>
          <w:color w:val="808080" w:themeColor="background1" w:themeShade="80"/>
        </w:rPr>
        <w:t>1. pomoc při obnovení nebo upevnění kontaktu s rodinou a pomoc a podpora při dalších aktivitách podporujících sociální začleňování osob,</w:t>
      </w:r>
    </w:p>
    <w:p w:rsidR="00477604" w:rsidRPr="00993EF8" w:rsidRDefault="00477604" w:rsidP="00993EF8">
      <w:pPr>
        <w:jc w:val="both"/>
        <w:rPr>
          <w:color w:val="808080" w:themeColor="background1" w:themeShade="80"/>
        </w:rPr>
      </w:pPr>
      <w:r w:rsidRPr="00993EF8">
        <w:rPr>
          <w:color w:val="808080" w:themeColor="background1" w:themeShade="80"/>
        </w:rPr>
        <w:t>2. podpora a pomoc při využívání běžně dostupných služeb a informačních zdrojů,</w:t>
      </w:r>
    </w:p>
    <w:p w:rsidR="00477604" w:rsidRPr="00993EF8" w:rsidRDefault="00477604" w:rsidP="00993EF8">
      <w:pPr>
        <w:jc w:val="both"/>
        <w:rPr>
          <w:color w:val="808080" w:themeColor="background1" w:themeShade="80"/>
        </w:rPr>
      </w:pPr>
      <w:r w:rsidRPr="00993EF8">
        <w:rPr>
          <w:color w:val="808080" w:themeColor="background1" w:themeShade="80"/>
        </w:rPr>
        <w:t>c) sociálně terapeutické činnosti:</w:t>
      </w:r>
    </w:p>
    <w:p w:rsidR="00477604" w:rsidRPr="00993EF8" w:rsidRDefault="00477604" w:rsidP="00993EF8">
      <w:pPr>
        <w:jc w:val="both"/>
        <w:rPr>
          <w:color w:val="808080" w:themeColor="background1" w:themeShade="80"/>
        </w:rPr>
      </w:pPr>
      <w:r w:rsidRPr="00993EF8">
        <w:rPr>
          <w:color w:val="808080" w:themeColor="background1" w:themeShade="80"/>
        </w:rPr>
        <w:t>1. psychosociální podpora formou naslouchání,</w:t>
      </w:r>
    </w:p>
    <w:p w:rsidR="00477604" w:rsidRPr="00993EF8" w:rsidRDefault="00477604" w:rsidP="00993EF8">
      <w:pPr>
        <w:jc w:val="both"/>
        <w:rPr>
          <w:color w:val="808080" w:themeColor="background1" w:themeShade="80"/>
        </w:rPr>
      </w:pPr>
      <w:r w:rsidRPr="00993EF8">
        <w:rPr>
          <w:color w:val="808080" w:themeColor="background1" w:themeShade="80"/>
        </w:rPr>
        <w:t>2. podpora výměny zkušeností,</w:t>
      </w:r>
    </w:p>
    <w:p w:rsidR="00477604" w:rsidRPr="00993EF8" w:rsidRDefault="00477604" w:rsidP="00993EF8">
      <w:pPr>
        <w:jc w:val="both"/>
        <w:rPr>
          <w:color w:val="808080" w:themeColor="background1" w:themeShade="80"/>
        </w:rPr>
      </w:pPr>
      <w:r w:rsidRPr="00993EF8">
        <w:rPr>
          <w:color w:val="808080" w:themeColor="background1" w:themeShade="80"/>
        </w:rPr>
        <w:t>3. pořádání setkání a pobytových kurzů pro rodiny,</w:t>
      </w:r>
    </w:p>
    <w:p w:rsidR="00477604" w:rsidRPr="00993EF8" w:rsidRDefault="00477604" w:rsidP="00993EF8">
      <w:pPr>
        <w:jc w:val="both"/>
        <w:rPr>
          <w:color w:val="808080" w:themeColor="background1" w:themeShade="80"/>
        </w:rPr>
      </w:pPr>
      <w:r w:rsidRPr="00993EF8">
        <w:rPr>
          <w:color w:val="808080" w:themeColor="background1" w:themeShade="80"/>
        </w:rPr>
        <w:t>d) pomoc při uplatňování práv, oprávněných zájmů a při obstarávání osobních záležitostí:</w:t>
      </w:r>
    </w:p>
    <w:p w:rsidR="00477604" w:rsidRPr="00993EF8" w:rsidRDefault="00477604" w:rsidP="00993EF8">
      <w:pPr>
        <w:jc w:val="both"/>
        <w:rPr>
          <w:color w:val="808080" w:themeColor="background1" w:themeShade="80"/>
        </w:rPr>
      </w:pPr>
      <w:r w:rsidRPr="00993EF8">
        <w:rPr>
          <w:color w:val="808080" w:themeColor="background1" w:themeShade="80"/>
        </w:rPr>
        <w:t>1. pomoc při komunikaci, nácvik dotazování a komunikačních dovedností, podpora svépomocných aktivit rodičů,</w:t>
      </w:r>
    </w:p>
    <w:p w:rsidR="00477604" w:rsidRPr="00993EF8" w:rsidRDefault="00477604" w:rsidP="00993EF8">
      <w:pPr>
        <w:jc w:val="both"/>
        <w:rPr>
          <w:color w:val="808080" w:themeColor="background1" w:themeShade="80"/>
        </w:rPr>
      </w:pPr>
      <w:r w:rsidRPr="00993EF8">
        <w:rPr>
          <w:color w:val="808080" w:themeColor="background1" w:themeShade="80"/>
        </w:rPr>
        <w:t>2. doprovázení rodičů při vyřizování žádostí, na jednání a vyšetření s dítětem, popřípadě jiná obdobná jednání v záležitostech týkajících se vývoje dítěte.</w:t>
      </w:r>
    </w:p>
    <w:p w:rsidR="00477604" w:rsidRPr="00993EF8" w:rsidRDefault="00477604" w:rsidP="00993EF8">
      <w:pPr>
        <w:jc w:val="both"/>
        <w:rPr>
          <w:color w:val="808080" w:themeColor="background1" w:themeShade="80"/>
        </w:rPr>
      </w:pPr>
    </w:p>
    <w:p w:rsidR="00477604" w:rsidRPr="00993EF8" w:rsidRDefault="00477604" w:rsidP="00993EF8">
      <w:pPr>
        <w:jc w:val="both"/>
        <w:rPr>
          <w:b/>
          <w:color w:val="808080" w:themeColor="background1" w:themeShade="80"/>
        </w:rPr>
      </w:pPr>
      <w:r w:rsidRPr="00993EF8">
        <w:rPr>
          <w:b/>
          <w:color w:val="808080" w:themeColor="background1" w:themeShade="80"/>
        </w:rPr>
        <w:t>1.1.17 Telefonická krizová pomoc</w:t>
      </w:r>
    </w:p>
    <w:p w:rsidR="00477604" w:rsidRPr="00993EF8" w:rsidRDefault="00477604" w:rsidP="00993EF8">
      <w:pPr>
        <w:jc w:val="both"/>
        <w:rPr>
          <w:color w:val="808080" w:themeColor="background1" w:themeShade="80"/>
        </w:rPr>
      </w:pPr>
      <w:r w:rsidRPr="00993EF8">
        <w:rPr>
          <w:color w:val="808080" w:themeColor="background1" w:themeShade="80"/>
        </w:rPr>
        <w:t>Základní činnosti při poskytování telefonické krizové pomoci se zajišťují v rozsahu těchto úkonů:</w:t>
      </w:r>
    </w:p>
    <w:p w:rsidR="00477604" w:rsidRPr="00993EF8" w:rsidRDefault="00477604" w:rsidP="00993EF8">
      <w:pPr>
        <w:jc w:val="both"/>
        <w:rPr>
          <w:color w:val="808080" w:themeColor="background1" w:themeShade="80"/>
        </w:rPr>
      </w:pPr>
      <w:r w:rsidRPr="00993EF8">
        <w:rPr>
          <w:color w:val="808080" w:themeColor="background1" w:themeShade="80"/>
        </w:rPr>
        <w:t>a) telefonická krizová pomoc:</w:t>
      </w:r>
    </w:p>
    <w:p w:rsidR="00477604" w:rsidRPr="00993EF8" w:rsidRDefault="00477604" w:rsidP="00993EF8">
      <w:pPr>
        <w:jc w:val="both"/>
        <w:rPr>
          <w:color w:val="808080" w:themeColor="background1" w:themeShade="80"/>
        </w:rPr>
      </w:pPr>
      <w:r w:rsidRPr="00993EF8">
        <w:rPr>
          <w:color w:val="808080" w:themeColor="background1" w:themeShade="80"/>
        </w:rPr>
        <w:t>krizová práce s osobou spočívající v jednorázovém nebo opakovaném telefonickém kontaktu osoby s pracovištěm telefonické krizové intervence,</w:t>
      </w:r>
    </w:p>
    <w:p w:rsidR="00477604" w:rsidRPr="00993EF8" w:rsidRDefault="00477604" w:rsidP="00993EF8">
      <w:pPr>
        <w:jc w:val="both"/>
        <w:rPr>
          <w:color w:val="808080" w:themeColor="background1" w:themeShade="80"/>
        </w:rPr>
      </w:pPr>
      <w:r w:rsidRPr="00993EF8">
        <w:rPr>
          <w:color w:val="808080" w:themeColor="background1" w:themeShade="80"/>
        </w:rPr>
        <w:t>b) pomoc při uplatňování práv, oprávněných zájmů a při obstarávání osobních záležitostí:</w:t>
      </w:r>
    </w:p>
    <w:p w:rsidR="00477604" w:rsidRPr="00993EF8" w:rsidRDefault="00477604" w:rsidP="00993EF8">
      <w:pPr>
        <w:jc w:val="both"/>
        <w:rPr>
          <w:color w:val="808080" w:themeColor="background1" w:themeShade="80"/>
        </w:rPr>
      </w:pPr>
      <w:r w:rsidRPr="00993EF8">
        <w:rPr>
          <w:color w:val="808080" w:themeColor="background1" w:themeShade="80"/>
        </w:rPr>
        <w:t>1. pomoc při komunikaci vedoucí k uplatňování práv a oprávněných zájmů,</w:t>
      </w:r>
    </w:p>
    <w:p w:rsidR="00477604" w:rsidRPr="00993EF8" w:rsidRDefault="00477604" w:rsidP="00993EF8">
      <w:pPr>
        <w:jc w:val="both"/>
        <w:rPr>
          <w:color w:val="808080" w:themeColor="background1" w:themeShade="80"/>
        </w:rPr>
      </w:pPr>
      <w:r w:rsidRPr="00993EF8">
        <w:rPr>
          <w:color w:val="808080" w:themeColor="background1" w:themeShade="80"/>
        </w:rPr>
        <w:t>2. pomoc při vyřizování běžných záležitostí.</w:t>
      </w:r>
    </w:p>
    <w:p w:rsidR="00477604" w:rsidRPr="00993EF8" w:rsidRDefault="00477604" w:rsidP="00993EF8">
      <w:pPr>
        <w:jc w:val="both"/>
        <w:rPr>
          <w:color w:val="808080" w:themeColor="background1" w:themeShade="80"/>
        </w:rPr>
      </w:pPr>
    </w:p>
    <w:p w:rsidR="00477604" w:rsidRPr="00993EF8" w:rsidRDefault="00477604" w:rsidP="00993EF8">
      <w:pPr>
        <w:jc w:val="both"/>
        <w:rPr>
          <w:color w:val="808080" w:themeColor="background1" w:themeShade="80"/>
        </w:rPr>
      </w:pPr>
      <w:r w:rsidRPr="00993EF8">
        <w:rPr>
          <w:b/>
          <w:color w:val="808080" w:themeColor="background1" w:themeShade="80"/>
        </w:rPr>
        <w:t>1.1.18 Tlumočnické služby</w:t>
      </w:r>
    </w:p>
    <w:p w:rsidR="00477604" w:rsidRPr="00993EF8" w:rsidRDefault="00477604" w:rsidP="00993EF8">
      <w:pPr>
        <w:jc w:val="both"/>
        <w:rPr>
          <w:color w:val="808080" w:themeColor="background1" w:themeShade="80"/>
        </w:rPr>
      </w:pPr>
      <w:r w:rsidRPr="00993EF8">
        <w:rPr>
          <w:color w:val="808080" w:themeColor="background1" w:themeShade="80"/>
        </w:rPr>
        <w:t>Základní činnosti při poskytování tlumočnických služeb se zajišťují v rozsahu těchto úkonů:</w:t>
      </w:r>
    </w:p>
    <w:p w:rsidR="00477604" w:rsidRPr="00993EF8" w:rsidRDefault="00477604" w:rsidP="00993EF8">
      <w:pPr>
        <w:jc w:val="both"/>
        <w:rPr>
          <w:color w:val="808080" w:themeColor="background1" w:themeShade="80"/>
        </w:rPr>
      </w:pPr>
      <w:r w:rsidRPr="00993EF8">
        <w:rPr>
          <w:color w:val="808080" w:themeColor="background1" w:themeShade="80"/>
        </w:rPr>
        <w:t>a) zprostředkování kontaktu se společenským prostředím:</w:t>
      </w:r>
    </w:p>
    <w:p w:rsidR="00477604" w:rsidRPr="00993EF8" w:rsidRDefault="00477604" w:rsidP="00993EF8">
      <w:pPr>
        <w:jc w:val="both"/>
        <w:rPr>
          <w:color w:val="808080" w:themeColor="background1" w:themeShade="80"/>
        </w:rPr>
      </w:pPr>
      <w:r w:rsidRPr="00993EF8">
        <w:rPr>
          <w:color w:val="808080" w:themeColor="background1" w:themeShade="80"/>
        </w:rPr>
        <w:t>1. tlumočení pomocí znakového jazyka pro sluchově postižené,</w:t>
      </w:r>
    </w:p>
    <w:p w:rsidR="00477604" w:rsidRPr="00993EF8" w:rsidRDefault="00477604" w:rsidP="00993EF8">
      <w:pPr>
        <w:jc w:val="both"/>
        <w:rPr>
          <w:color w:val="808080" w:themeColor="background1" w:themeShade="80"/>
        </w:rPr>
      </w:pPr>
      <w:r w:rsidRPr="00993EF8">
        <w:rPr>
          <w:color w:val="808080" w:themeColor="background1" w:themeShade="80"/>
        </w:rPr>
        <w:t xml:space="preserve">2. tlumočení pomocí </w:t>
      </w:r>
      <w:proofErr w:type="spellStart"/>
      <w:r w:rsidRPr="00993EF8">
        <w:rPr>
          <w:color w:val="808080" w:themeColor="background1" w:themeShade="80"/>
        </w:rPr>
        <w:t>Lormovy</w:t>
      </w:r>
      <w:proofErr w:type="spellEnd"/>
      <w:r w:rsidRPr="00993EF8">
        <w:rPr>
          <w:color w:val="808080" w:themeColor="background1" w:themeShade="80"/>
        </w:rPr>
        <w:t xml:space="preserve"> dotekové abecedy, popřípadě znakování ruku v ruce, nebo obdobných metod pro osoby s kombinovaným zrakovým a sluchovým postižením,</w:t>
      </w:r>
    </w:p>
    <w:p w:rsidR="00477604" w:rsidRPr="00993EF8" w:rsidRDefault="00477604" w:rsidP="00993EF8">
      <w:pPr>
        <w:jc w:val="both"/>
        <w:rPr>
          <w:color w:val="808080" w:themeColor="background1" w:themeShade="80"/>
        </w:rPr>
      </w:pPr>
      <w:r w:rsidRPr="00993EF8">
        <w:rPr>
          <w:color w:val="808080" w:themeColor="background1" w:themeShade="80"/>
        </w:rPr>
        <w:t>b) pomoc při uplatňování práv, oprávněných zájmů a při obstarávání osobních záležitostí:</w:t>
      </w:r>
    </w:p>
    <w:p w:rsidR="00477604" w:rsidRPr="00993EF8" w:rsidRDefault="00477604" w:rsidP="00993EF8">
      <w:pPr>
        <w:jc w:val="both"/>
        <w:rPr>
          <w:color w:val="808080" w:themeColor="background1" w:themeShade="80"/>
        </w:rPr>
      </w:pPr>
      <w:r w:rsidRPr="00993EF8">
        <w:rPr>
          <w:color w:val="808080" w:themeColor="background1" w:themeShade="80"/>
        </w:rPr>
        <w:t>1. pomoc při komunikaci vedoucí k uplatňování práv a oprávněných zájmů,</w:t>
      </w:r>
    </w:p>
    <w:p w:rsidR="00477604" w:rsidRPr="00993EF8" w:rsidRDefault="00477604" w:rsidP="00993EF8">
      <w:pPr>
        <w:jc w:val="both"/>
        <w:rPr>
          <w:color w:val="808080" w:themeColor="background1" w:themeShade="80"/>
        </w:rPr>
      </w:pPr>
      <w:r w:rsidRPr="00993EF8">
        <w:rPr>
          <w:color w:val="808080" w:themeColor="background1" w:themeShade="80"/>
        </w:rPr>
        <w:t>2. pomoc při vyřizování běžných záležitostí.</w:t>
      </w:r>
    </w:p>
    <w:p w:rsidR="00477604" w:rsidRPr="00993EF8" w:rsidRDefault="00477604" w:rsidP="00993EF8">
      <w:pPr>
        <w:jc w:val="both"/>
        <w:rPr>
          <w:color w:val="808080" w:themeColor="background1" w:themeShade="80"/>
        </w:rPr>
      </w:pPr>
    </w:p>
    <w:p w:rsidR="00477604" w:rsidRPr="00993EF8" w:rsidRDefault="00477604" w:rsidP="00993EF8">
      <w:pPr>
        <w:jc w:val="both"/>
        <w:rPr>
          <w:b/>
          <w:color w:val="808080" w:themeColor="background1" w:themeShade="80"/>
        </w:rPr>
      </w:pPr>
      <w:r w:rsidRPr="00993EF8">
        <w:rPr>
          <w:b/>
          <w:color w:val="808080" w:themeColor="background1" w:themeShade="80"/>
        </w:rPr>
        <w:t>1.1.19 Azylové domy</w:t>
      </w:r>
    </w:p>
    <w:p w:rsidR="00477604" w:rsidRPr="00993EF8" w:rsidRDefault="00477604" w:rsidP="00993EF8">
      <w:pPr>
        <w:jc w:val="both"/>
        <w:rPr>
          <w:color w:val="808080" w:themeColor="background1" w:themeShade="80"/>
        </w:rPr>
      </w:pPr>
      <w:r w:rsidRPr="00993EF8">
        <w:rPr>
          <w:color w:val="808080" w:themeColor="background1" w:themeShade="80"/>
        </w:rPr>
        <w:t xml:space="preserve">Základní činnosti při poskytování sociálních služeb v </w:t>
      </w:r>
      <w:r w:rsidR="00993EF8">
        <w:rPr>
          <w:color w:val="808080" w:themeColor="background1" w:themeShade="80"/>
        </w:rPr>
        <w:t>azylových domech se zajišťují v </w:t>
      </w:r>
      <w:r w:rsidRPr="00993EF8">
        <w:rPr>
          <w:color w:val="808080" w:themeColor="background1" w:themeShade="80"/>
        </w:rPr>
        <w:t>rozsahu těchto úkonů:</w:t>
      </w:r>
    </w:p>
    <w:p w:rsidR="00477604" w:rsidRPr="00993EF8" w:rsidRDefault="00477604" w:rsidP="00993EF8">
      <w:pPr>
        <w:jc w:val="both"/>
        <w:rPr>
          <w:color w:val="808080" w:themeColor="background1" w:themeShade="80"/>
        </w:rPr>
      </w:pPr>
      <w:r w:rsidRPr="00993EF8">
        <w:rPr>
          <w:color w:val="808080" w:themeColor="background1" w:themeShade="80"/>
        </w:rPr>
        <w:t>a) poskytnutí stravy nebo pomoc při zajištění stravy:</w:t>
      </w:r>
    </w:p>
    <w:p w:rsidR="00477604" w:rsidRPr="00993EF8" w:rsidRDefault="00477604" w:rsidP="00993EF8">
      <w:pPr>
        <w:jc w:val="both"/>
        <w:rPr>
          <w:color w:val="808080" w:themeColor="background1" w:themeShade="80"/>
        </w:rPr>
      </w:pPr>
      <w:r w:rsidRPr="00993EF8">
        <w:rPr>
          <w:color w:val="808080" w:themeColor="background1" w:themeShade="80"/>
        </w:rPr>
        <w:t>1. vytvoření podmínek pro samostatnou přípravu nebo pomoc s přípravou stravy,</w:t>
      </w:r>
    </w:p>
    <w:p w:rsidR="00477604" w:rsidRPr="00993EF8" w:rsidRDefault="00477604" w:rsidP="00993EF8">
      <w:pPr>
        <w:jc w:val="both"/>
        <w:rPr>
          <w:color w:val="808080" w:themeColor="background1" w:themeShade="80"/>
        </w:rPr>
      </w:pPr>
      <w:r w:rsidRPr="00993EF8">
        <w:rPr>
          <w:color w:val="808080" w:themeColor="background1" w:themeShade="80"/>
        </w:rPr>
        <w:lastRenderedPageBreak/>
        <w:t>2. zajištění nebo poskytnutí stravy odpovídající věku, zásadám racionální výživy a potřebám dietního stravování,</w:t>
      </w:r>
    </w:p>
    <w:p w:rsidR="00477604" w:rsidRPr="00993EF8" w:rsidRDefault="00477604" w:rsidP="00993EF8">
      <w:pPr>
        <w:jc w:val="both"/>
        <w:rPr>
          <w:color w:val="808080" w:themeColor="background1" w:themeShade="80"/>
        </w:rPr>
      </w:pPr>
      <w:r w:rsidRPr="00993EF8">
        <w:rPr>
          <w:color w:val="808080" w:themeColor="background1" w:themeShade="80"/>
        </w:rPr>
        <w:t>tato základní činnost může být zajišťována jen v rozsahu 1 úkonu,</w:t>
      </w:r>
    </w:p>
    <w:p w:rsidR="00477604" w:rsidRPr="00993EF8" w:rsidRDefault="00477604" w:rsidP="00993EF8">
      <w:pPr>
        <w:jc w:val="both"/>
        <w:rPr>
          <w:color w:val="808080" w:themeColor="background1" w:themeShade="80"/>
        </w:rPr>
      </w:pPr>
      <w:r w:rsidRPr="00993EF8">
        <w:rPr>
          <w:color w:val="808080" w:themeColor="background1" w:themeShade="80"/>
        </w:rPr>
        <w:t>b) poskytnutí ubytování:</w:t>
      </w:r>
    </w:p>
    <w:p w:rsidR="00477604" w:rsidRPr="00993EF8" w:rsidRDefault="00477604" w:rsidP="00993EF8">
      <w:pPr>
        <w:jc w:val="both"/>
        <w:rPr>
          <w:color w:val="808080" w:themeColor="background1" w:themeShade="80"/>
        </w:rPr>
      </w:pPr>
      <w:r w:rsidRPr="00993EF8">
        <w:rPr>
          <w:color w:val="808080" w:themeColor="background1" w:themeShade="80"/>
        </w:rPr>
        <w:t>1. ubytování po dobu zpravidla nepřevyšující 1 rok,</w:t>
      </w:r>
    </w:p>
    <w:p w:rsidR="00477604" w:rsidRPr="00993EF8" w:rsidRDefault="00477604" w:rsidP="00993EF8">
      <w:pPr>
        <w:jc w:val="both"/>
        <w:rPr>
          <w:color w:val="808080" w:themeColor="background1" w:themeShade="80"/>
        </w:rPr>
      </w:pPr>
      <w:r w:rsidRPr="00993EF8">
        <w:rPr>
          <w:color w:val="808080" w:themeColor="background1" w:themeShade="80"/>
        </w:rPr>
        <w:t>2. umožnění celkové hygieny těla,</w:t>
      </w:r>
    </w:p>
    <w:p w:rsidR="00477604" w:rsidRPr="00993EF8" w:rsidRDefault="00477604" w:rsidP="00993EF8">
      <w:pPr>
        <w:jc w:val="both"/>
        <w:rPr>
          <w:color w:val="808080" w:themeColor="background1" w:themeShade="80"/>
        </w:rPr>
      </w:pPr>
      <w:r w:rsidRPr="00993EF8">
        <w:rPr>
          <w:color w:val="808080" w:themeColor="background1" w:themeShade="80"/>
        </w:rPr>
        <w:t>3. vytvoření podmínek pro zajištění úklidu, praní a žehlení osobního prádla, výměny ložního prádla,</w:t>
      </w:r>
    </w:p>
    <w:p w:rsidR="00477604" w:rsidRPr="00993EF8" w:rsidRDefault="00477604" w:rsidP="00993EF8">
      <w:pPr>
        <w:jc w:val="both"/>
        <w:rPr>
          <w:color w:val="808080" w:themeColor="background1" w:themeShade="80"/>
        </w:rPr>
      </w:pPr>
      <w:r w:rsidRPr="00993EF8">
        <w:rPr>
          <w:color w:val="808080" w:themeColor="background1" w:themeShade="80"/>
        </w:rPr>
        <w:t>c) pomoc při uplatňování práv, oprávněných zájmů a při obstarávání osobních záležitostí:</w:t>
      </w:r>
    </w:p>
    <w:p w:rsidR="00477604" w:rsidRPr="00993EF8" w:rsidRDefault="00477604" w:rsidP="00993EF8">
      <w:pPr>
        <w:jc w:val="both"/>
        <w:rPr>
          <w:color w:val="808080" w:themeColor="background1" w:themeShade="80"/>
        </w:rPr>
      </w:pPr>
      <w:r w:rsidRPr="00993EF8">
        <w:rPr>
          <w:color w:val="808080" w:themeColor="background1" w:themeShade="80"/>
        </w:rPr>
        <w:t>1. pomoc při vyřizování běžných záležitostí vyplývajících z individuálních plánů,</w:t>
      </w:r>
    </w:p>
    <w:p w:rsidR="00477604" w:rsidRPr="00993EF8" w:rsidRDefault="00477604" w:rsidP="00993EF8">
      <w:pPr>
        <w:jc w:val="both"/>
        <w:rPr>
          <w:color w:val="808080" w:themeColor="background1" w:themeShade="80"/>
        </w:rPr>
      </w:pPr>
      <w:r w:rsidRPr="00993EF8">
        <w:rPr>
          <w:color w:val="808080" w:themeColor="background1" w:themeShade="80"/>
        </w:rPr>
        <w:t>2. pomoc při obnovení nebo upevnění kontaktu s rodinou a pomoc a podpora při dalších aktivitách podporujících sociální začleňování osob, včetně</w:t>
      </w:r>
      <w:r w:rsidR="00993EF8">
        <w:rPr>
          <w:color w:val="808080" w:themeColor="background1" w:themeShade="80"/>
        </w:rPr>
        <w:t xml:space="preserve"> uplatňování zákonných nároků a </w:t>
      </w:r>
      <w:r w:rsidRPr="00993EF8">
        <w:rPr>
          <w:color w:val="808080" w:themeColor="background1" w:themeShade="80"/>
        </w:rPr>
        <w:t>pohledávek.</w:t>
      </w:r>
    </w:p>
    <w:p w:rsidR="00477604" w:rsidRPr="00993EF8" w:rsidRDefault="00477604" w:rsidP="00993EF8">
      <w:pPr>
        <w:jc w:val="both"/>
        <w:rPr>
          <w:color w:val="808080" w:themeColor="background1" w:themeShade="80"/>
        </w:rPr>
      </w:pPr>
    </w:p>
    <w:p w:rsidR="00477604" w:rsidRPr="00993EF8" w:rsidRDefault="00477604" w:rsidP="00993EF8">
      <w:pPr>
        <w:jc w:val="both"/>
        <w:rPr>
          <w:b/>
          <w:color w:val="808080" w:themeColor="background1" w:themeShade="80"/>
        </w:rPr>
      </w:pPr>
      <w:r w:rsidRPr="00993EF8">
        <w:rPr>
          <w:b/>
          <w:color w:val="808080" w:themeColor="background1" w:themeShade="80"/>
        </w:rPr>
        <w:t>1.1.20 Domy na půl cesty</w:t>
      </w:r>
    </w:p>
    <w:p w:rsidR="00477604" w:rsidRPr="00993EF8" w:rsidRDefault="00477604" w:rsidP="00993EF8">
      <w:pPr>
        <w:jc w:val="both"/>
        <w:rPr>
          <w:color w:val="808080" w:themeColor="background1" w:themeShade="80"/>
        </w:rPr>
      </w:pPr>
      <w:r w:rsidRPr="00993EF8">
        <w:rPr>
          <w:color w:val="808080" w:themeColor="background1" w:themeShade="80"/>
        </w:rPr>
        <w:t>Základní činnosti při poskytování sociálních služeb v dom</w:t>
      </w:r>
      <w:r w:rsidR="00993EF8">
        <w:rPr>
          <w:color w:val="808080" w:themeColor="background1" w:themeShade="80"/>
        </w:rPr>
        <w:t>ech na půl cesty se zajišťují v </w:t>
      </w:r>
      <w:r w:rsidRPr="00993EF8">
        <w:rPr>
          <w:color w:val="808080" w:themeColor="background1" w:themeShade="80"/>
        </w:rPr>
        <w:t>rozsahu těchto úkonů:</w:t>
      </w:r>
    </w:p>
    <w:p w:rsidR="00477604" w:rsidRPr="00993EF8" w:rsidRDefault="00477604" w:rsidP="00993EF8">
      <w:pPr>
        <w:jc w:val="both"/>
        <w:rPr>
          <w:color w:val="808080" w:themeColor="background1" w:themeShade="80"/>
        </w:rPr>
      </w:pPr>
      <w:r w:rsidRPr="00993EF8">
        <w:rPr>
          <w:color w:val="808080" w:themeColor="background1" w:themeShade="80"/>
        </w:rPr>
        <w:t>a) poskytnutí ubytování:</w:t>
      </w:r>
    </w:p>
    <w:p w:rsidR="00477604" w:rsidRPr="00993EF8" w:rsidRDefault="00477604" w:rsidP="00993EF8">
      <w:pPr>
        <w:jc w:val="both"/>
        <w:rPr>
          <w:color w:val="808080" w:themeColor="background1" w:themeShade="80"/>
        </w:rPr>
      </w:pPr>
      <w:r w:rsidRPr="00993EF8">
        <w:rPr>
          <w:color w:val="808080" w:themeColor="background1" w:themeShade="80"/>
        </w:rPr>
        <w:t>1. ubytování v prostředí, které má znaky bydlení v domácnosti, po dobu zpravidla nepřevyšující 1 rok,</w:t>
      </w:r>
    </w:p>
    <w:p w:rsidR="00477604" w:rsidRPr="00993EF8" w:rsidRDefault="00477604" w:rsidP="00993EF8">
      <w:pPr>
        <w:jc w:val="both"/>
        <w:rPr>
          <w:color w:val="808080" w:themeColor="background1" w:themeShade="80"/>
        </w:rPr>
      </w:pPr>
      <w:r w:rsidRPr="00993EF8">
        <w:rPr>
          <w:color w:val="808080" w:themeColor="background1" w:themeShade="80"/>
        </w:rPr>
        <w:t>2. vytvoření podmínek pro zajištění úklidu, praní a žehlení osobního prádla, výměny ložního prádla,</w:t>
      </w:r>
    </w:p>
    <w:p w:rsidR="00477604" w:rsidRPr="00993EF8" w:rsidRDefault="00477604" w:rsidP="00993EF8">
      <w:pPr>
        <w:jc w:val="both"/>
        <w:rPr>
          <w:color w:val="808080" w:themeColor="background1" w:themeShade="80"/>
        </w:rPr>
      </w:pPr>
      <w:r w:rsidRPr="00993EF8">
        <w:rPr>
          <w:color w:val="808080" w:themeColor="background1" w:themeShade="80"/>
        </w:rPr>
        <w:t>b) zprostředkování kontaktu se společenským prostředím:</w:t>
      </w:r>
    </w:p>
    <w:p w:rsidR="00477604" w:rsidRPr="00993EF8" w:rsidRDefault="00477604" w:rsidP="00993EF8">
      <w:pPr>
        <w:jc w:val="both"/>
        <w:rPr>
          <w:color w:val="808080" w:themeColor="background1" w:themeShade="80"/>
        </w:rPr>
      </w:pPr>
      <w:r w:rsidRPr="00993EF8">
        <w:rPr>
          <w:color w:val="808080" w:themeColor="background1" w:themeShade="80"/>
        </w:rPr>
        <w:t>1. pomoc při obnovení nebo upevnění kontaktu s rodinou a pomoc a podpora při dalších aktivitách podporujících sociální začleňování osob,</w:t>
      </w:r>
    </w:p>
    <w:p w:rsidR="00477604" w:rsidRPr="00993EF8" w:rsidRDefault="00477604" w:rsidP="00993EF8">
      <w:pPr>
        <w:jc w:val="both"/>
        <w:rPr>
          <w:color w:val="808080" w:themeColor="background1" w:themeShade="80"/>
        </w:rPr>
      </w:pPr>
      <w:r w:rsidRPr="00993EF8">
        <w:rPr>
          <w:color w:val="808080" w:themeColor="background1" w:themeShade="80"/>
        </w:rPr>
        <w:t>2. podpora a pomoc při využívání běžně dostupných služeb a informačních zdrojů,</w:t>
      </w:r>
    </w:p>
    <w:p w:rsidR="00477604" w:rsidRPr="00993EF8" w:rsidRDefault="00477604" w:rsidP="00993EF8">
      <w:pPr>
        <w:jc w:val="both"/>
        <w:rPr>
          <w:color w:val="808080" w:themeColor="background1" w:themeShade="80"/>
        </w:rPr>
      </w:pPr>
      <w:r w:rsidRPr="00993EF8">
        <w:rPr>
          <w:color w:val="808080" w:themeColor="background1" w:themeShade="80"/>
        </w:rPr>
        <w:t>c) sociálně terapeutické činnosti:</w:t>
      </w:r>
    </w:p>
    <w:p w:rsidR="00477604" w:rsidRPr="00993EF8" w:rsidRDefault="00477604" w:rsidP="00993EF8">
      <w:pPr>
        <w:jc w:val="both"/>
        <w:rPr>
          <w:color w:val="808080" w:themeColor="background1" w:themeShade="80"/>
        </w:rPr>
      </w:pPr>
      <w:r w:rsidRPr="00993EF8">
        <w:rPr>
          <w:color w:val="808080" w:themeColor="background1" w:themeShade="80"/>
        </w:rPr>
        <w:t xml:space="preserve">1. socioterapeutické činnosti, jejichž poskytování vede k </w:t>
      </w:r>
      <w:r w:rsidR="00993EF8">
        <w:rPr>
          <w:color w:val="808080" w:themeColor="background1" w:themeShade="80"/>
        </w:rPr>
        <w:t>rozvoji nebo udržení osobních a </w:t>
      </w:r>
      <w:r w:rsidRPr="00993EF8">
        <w:rPr>
          <w:color w:val="808080" w:themeColor="background1" w:themeShade="80"/>
        </w:rPr>
        <w:t>sociálních schopností a dovedností podporujících sociální začleňování osob,</w:t>
      </w:r>
    </w:p>
    <w:p w:rsidR="00477604" w:rsidRPr="00993EF8" w:rsidRDefault="00477604" w:rsidP="00993EF8">
      <w:pPr>
        <w:jc w:val="both"/>
        <w:rPr>
          <w:color w:val="808080" w:themeColor="background1" w:themeShade="80"/>
        </w:rPr>
      </w:pPr>
      <w:r w:rsidRPr="00993EF8">
        <w:rPr>
          <w:color w:val="808080" w:themeColor="background1" w:themeShade="80"/>
        </w:rPr>
        <w:t>2. aktivity zaměřené na budování a rozvoj pracovních návyků a dovedností nezbytných pro integraci osob na trh práce,</w:t>
      </w:r>
    </w:p>
    <w:p w:rsidR="00477604" w:rsidRPr="00993EF8" w:rsidRDefault="00477604" w:rsidP="00993EF8">
      <w:pPr>
        <w:jc w:val="both"/>
        <w:rPr>
          <w:color w:val="808080" w:themeColor="background1" w:themeShade="80"/>
        </w:rPr>
      </w:pPr>
      <w:r w:rsidRPr="00993EF8">
        <w:rPr>
          <w:color w:val="808080" w:themeColor="background1" w:themeShade="80"/>
        </w:rPr>
        <w:t>d) pomoc při uplatňování práv, oprávněných zájmů a při obstarávání osobních záležitostí:</w:t>
      </w:r>
    </w:p>
    <w:p w:rsidR="00477604" w:rsidRPr="00993EF8" w:rsidRDefault="00477604" w:rsidP="00993EF8">
      <w:pPr>
        <w:jc w:val="both"/>
        <w:rPr>
          <w:color w:val="808080" w:themeColor="background1" w:themeShade="80"/>
        </w:rPr>
      </w:pPr>
      <w:r w:rsidRPr="00993EF8">
        <w:rPr>
          <w:color w:val="808080" w:themeColor="background1" w:themeShade="80"/>
        </w:rPr>
        <w:t>1. pomoc při vyřizování běžných záležitostí,</w:t>
      </w:r>
    </w:p>
    <w:p w:rsidR="00477604" w:rsidRPr="00993EF8" w:rsidRDefault="00477604" w:rsidP="00993EF8">
      <w:pPr>
        <w:jc w:val="both"/>
        <w:rPr>
          <w:color w:val="808080" w:themeColor="background1" w:themeShade="80"/>
        </w:rPr>
      </w:pPr>
      <w:r w:rsidRPr="00993EF8">
        <w:rPr>
          <w:color w:val="808080" w:themeColor="background1" w:themeShade="80"/>
        </w:rPr>
        <w:t>2. pomoc při komunikaci vedoucí k uplatňování práv a oprávněných zájmů.</w:t>
      </w:r>
    </w:p>
    <w:p w:rsidR="00477604" w:rsidRPr="00993EF8" w:rsidRDefault="00477604" w:rsidP="00993EF8">
      <w:pPr>
        <w:jc w:val="both"/>
        <w:rPr>
          <w:color w:val="808080" w:themeColor="background1" w:themeShade="80"/>
        </w:rPr>
      </w:pPr>
    </w:p>
    <w:p w:rsidR="00477604" w:rsidRPr="00993EF8" w:rsidRDefault="00477604" w:rsidP="00993EF8">
      <w:pPr>
        <w:jc w:val="both"/>
        <w:rPr>
          <w:b/>
          <w:color w:val="808080" w:themeColor="background1" w:themeShade="80"/>
        </w:rPr>
      </w:pPr>
      <w:r w:rsidRPr="00993EF8">
        <w:rPr>
          <w:b/>
          <w:color w:val="808080" w:themeColor="background1" w:themeShade="80"/>
        </w:rPr>
        <w:t>1.1.21 Kontaktní centra</w:t>
      </w:r>
    </w:p>
    <w:p w:rsidR="00477604" w:rsidRPr="00993EF8" w:rsidRDefault="00477604" w:rsidP="00993EF8">
      <w:pPr>
        <w:jc w:val="both"/>
        <w:rPr>
          <w:color w:val="808080" w:themeColor="background1" w:themeShade="80"/>
        </w:rPr>
      </w:pPr>
      <w:r w:rsidRPr="00993EF8">
        <w:rPr>
          <w:color w:val="808080" w:themeColor="background1" w:themeShade="80"/>
        </w:rPr>
        <w:t>Základní činnosti při poskytování sociálních služeb v kont</w:t>
      </w:r>
      <w:r w:rsidR="00993EF8">
        <w:rPr>
          <w:color w:val="808080" w:themeColor="background1" w:themeShade="80"/>
        </w:rPr>
        <w:t>aktních centrech se zajišťují v </w:t>
      </w:r>
      <w:r w:rsidRPr="00993EF8">
        <w:rPr>
          <w:color w:val="808080" w:themeColor="background1" w:themeShade="80"/>
        </w:rPr>
        <w:t>rozsahu těchto úkonů:</w:t>
      </w:r>
    </w:p>
    <w:p w:rsidR="00477604" w:rsidRPr="00993EF8" w:rsidRDefault="00477604" w:rsidP="00993EF8">
      <w:pPr>
        <w:jc w:val="both"/>
        <w:rPr>
          <w:color w:val="808080" w:themeColor="background1" w:themeShade="80"/>
        </w:rPr>
      </w:pPr>
      <w:r w:rsidRPr="00993EF8">
        <w:rPr>
          <w:color w:val="808080" w:themeColor="background1" w:themeShade="80"/>
        </w:rPr>
        <w:t>a) sociálně terapeutické činnosti:</w:t>
      </w:r>
    </w:p>
    <w:p w:rsidR="00477604" w:rsidRPr="00993EF8" w:rsidRDefault="00477604" w:rsidP="00993EF8">
      <w:pPr>
        <w:jc w:val="both"/>
        <w:rPr>
          <w:color w:val="808080" w:themeColor="background1" w:themeShade="80"/>
        </w:rPr>
      </w:pPr>
      <w:r w:rsidRPr="00993EF8">
        <w:rPr>
          <w:color w:val="808080" w:themeColor="background1" w:themeShade="80"/>
        </w:rPr>
        <w:t xml:space="preserve">1. socioterapeutické činnosti, jejichž poskytování vede k </w:t>
      </w:r>
      <w:r w:rsidR="00993EF8">
        <w:rPr>
          <w:color w:val="808080" w:themeColor="background1" w:themeShade="80"/>
        </w:rPr>
        <w:t>rozvoji nebo udržení osobních a </w:t>
      </w:r>
      <w:r w:rsidRPr="00993EF8">
        <w:rPr>
          <w:color w:val="808080" w:themeColor="background1" w:themeShade="80"/>
        </w:rPr>
        <w:t>sociálních schopností a dovedností podporujících sociální začleňování osob,</w:t>
      </w:r>
    </w:p>
    <w:p w:rsidR="00477604" w:rsidRPr="00993EF8" w:rsidRDefault="00477604" w:rsidP="00993EF8">
      <w:pPr>
        <w:jc w:val="both"/>
        <w:rPr>
          <w:color w:val="808080" w:themeColor="background1" w:themeShade="80"/>
        </w:rPr>
      </w:pPr>
      <w:r w:rsidRPr="00993EF8">
        <w:rPr>
          <w:color w:val="808080" w:themeColor="background1" w:themeShade="80"/>
        </w:rPr>
        <w:t>2. poskytování informací o rizicích spojených se současným způsobem života a jejich snižování prostřednictvím metod založených na přístupu minimalizace škod,</w:t>
      </w:r>
    </w:p>
    <w:p w:rsidR="00477604" w:rsidRPr="00993EF8" w:rsidRDefault="00477604" w:rsidP="00993EF8">
      <w:pPr>
        <w:jc w:val="both"/>
        <w:rPr>
          <w:color w:val="808080" w:themeColor="background1" w:themeShade="80"/>
        </w:rPr>
      </w:pPr>
      <w:r w:rsidRPr="00993EF8">
        <w:rPr>
          <w:color w:val="808080" w:themeColor="background1" w:themeShade="80"/>
        </w:rPr>
        <w:t>b) pomoc při uplatňování práv, oprávněných zájmů a při obstarávání osobních záležitostí:</w:t>
      </w:r>
    </w:p>
    <w:p w:rsidR="00477604" w:rsidRPr="00993EF8" w:rsidRDefault="00477604" w:rsidP="00993EF8">
      <w:pPr>
        <w:jc w:val="both"/>
        <w:rPr>
          <w:color w:val="808080" w:themeColor="background1" w:themeShade="80"/>
        </w:rPr>
      </w:pPr>
      <w:r w:rsidRPr="00993EF8">
        <w:rPr>
          <w:color w:val="808080" w:themeColor="background1" w:themeShade="80"/>
        </w:rPr>
        <w:t>1. pomoc při vyřizování běžných záležitostí,</w:t>
      </w:r>
    </w:p>
    <w:p w:rsidR="00477604" w:rsidRPr="00993EF8" w:rsidRDefault="00477604" w:rsidP="00993EF8">
      <w:pPr>
        <w:jc w:val="both"/>
        <w:rPr>
          <w:color w:val="808080" w:themeColor="background1" w:themeShade="80"/>
        </w:rPr>
      </w:pPr>
      <w:r w:rsidRPr="00993EF8">
        <w:rPr>
          <w:color w:val="808080" w:themeColor="background1" w:themeShade="80"/>
        </w:rPr>
        <w:t>2. pomoc při obnovení nebo upevnění kontaktu s rodinou a pomoc a podpora při dalších aktivitách podporujících sociální začleňování osob,</w:t>
      </w:r>
    </w:p>
    <w:p w:rsidR="00477604" w:rsidRPr="00993EF8" w:rsidRDefault="00477604" w:rsidP="00993EF8">
      <w:pPr>
        <w:jc w:val="both"/>
        <w:rPr>
          <w:color w:val="808080" w:themeColor="background1" w:themeShade="80"/>
        </w:rPr>
      </w:pPr>
      <w:r w:rsidRPr="00993EF8">
        <w:rPr>
          <w:color w:val="808080" w:themeColor="background1" w:themeShade="80"/>
        </w:rPr>
        <w:t>c) poskytnutí podmínek pro osobní hygienu:</w:t>
      </w:r>
    </w:p>
    <w:p w:rsidR="00477604" w:rsidRPr="00993EF8" w:rsidRDefault="00477604" w:rsidP="00993EF8">
      <w:pPr>
        <w:jc w:val="both"/>
        <w:rPr>
          <w:color w:val="808080" w:themeColor="background1" w:themeShade="80"/>
        </w:rPr>
      </w:pPr>
      <w:r w:rsidRPr="00993EF8">
        <w:rPr>
          <w:color w:val="808080" w:themeColor="background1" w:themeShade="80"/>
        </w:rPr>
        <w:t>1. zajištění podmínek pro běžné úkony osobní hygieny,</w:t>
      </w:r>
    </w:p>
    <w:p w:rsidR="00477604" w:rsidRPr="00993EF8" w:rsidRDefault="00477604" w:rsidP="00993EF8">
      <w:pPr>
        <w:jc w:val="both"/>
        <w:rPr>
          <w:color w:val="808080" w:themeColor="background1" w:themeShade="80"/>
        </w:rPr>
      </w:pPr>
      <w:r w:rsidRPr="00993EF8">
        <w:rPr>
          <w:color w:val="808080" w:themeColor="background1" w:themeShade="80"/>
        </w:rPr>
        <w:t>2. zajištění podmínek pro celkovou hygienu těla.</w:t>
      </w:r>
    </w:p>
    <w:p w:rsidR="00477604" w:rsidRPr="00993EF8" w:rsidRDefault="00477604" w:rsidP="00993EF8">
      <w:pPr>
        <w:jc w:val="both"/>
        <w:rPr>
          <w:color w:val="808080" w:themeColor="background1" w:themeShade="80"/>
        </w:rPr>
      </w:pPr>
    </w:p>
    <w:p w:rsidR="00477604" w:rsidRPr="00993EF8" w:rsidRDefault="00477604" w:rsidP="00993EF8">
      <w:pPr>
        <w:jc w:val="both"/>
        <w:rPr>
          <w:b/>
          <w:color w:val="808080" w:themeColor="background1" w:themeShade="80"/>
        </w:rPr>
      </w:pPr>
      <w:r w:rsidRPr="00993EF8">
        <w:rPr>
          <w:b/>
          <w:color w:val="808080" w:themeColor="background1" w:themeShade="80"/>
        </w:rPr>
        <w:t>1.1.22Krizová pomoc</w:t>
      </w:r>
    </w:p>
    <w:p w:rsidR="00477604" w:rsidRPr="00993EF8" w:rsidRDefault="00477604" w:rsidP="00993EF8">
      <w:pPr>
        <w:jc w:val="both"/>
        <w:rPr>
          <w:color w:val="808080" w:themeColor="background1" w:themeShade="80"/>
        </w:rPr>
      </w:pPr>
      <w:r w:rsidRPr="00993EF8">
        <w:rPr>
          <w:color w:val="808080" w:themeColor="background1" w:themeShade="80"/>
        </w:rPr>
        <w:t>Základní činnosti při poskytování krizové pomoci se zajišťují v rozsahu těchto úkonů:</w:t>
      </w:r>
    </w:p>
    <w:p w:rsidR="00477604" w:rsidRPr="00993EF8" w:rsidRDefault="00477604" w:rsidP="00993EF8">
      <w:pPr>
        <w:jc w:val="both"/>
        <w:rPr>
          <w:color w:val="808080" w:themeColor="background1" w:themeShade="80"/>
        </w:rPr>
      </w:pPr>
      <w:r w:rsidRPr="00993EF8">
        <w:rPr>
          <w:color w:val="808080" w:themeColor="background1" w:themeShade="80"/>
        </w:rPr>
        <w:t>a) poskytnutí ubytování, jde-li o pobytovou formu služby:</w:t>
      </w:r>
    </w:p>
    <w:p w:rsidR="00477604" w:rsidRPr="00993EF8" w:rsidRDefault="00477604" w:rsidP="00993EF8">
      <w:pPr>
        <w:jc w:val="both"/>
        <w:rPr>
          <w:color w:val="808080" w:themeColor="background1" w:themeShade="80"/>
        </w:rPr>
      </w:pPr>
      <w:r w:rsidRPr="00993EF8">
        <w:rPr>
          <w:color w:val="808080" w:themeColor="background1" w:themeShade="80"/>
        </w:rPr>
        <w:t>1. ubytování na omezenou dobu zpravidla nepřesahující 7 dní,</w:t>
      </w:r>
    </w:p>
    <w:p w:rsidR="00477604" w:rsidRPr="00993EF8" w:rsidRDefault="00477604" w:rsidP="00993EF8">
      <w:pPr>
        <w:jc w:val="both"/>
        <w:rPr>
          <w:color w:val="808080" w:themeColor="background1" w:themeShade="80"/>
        </w:rPr>
      </w:pPr>
      <w:r w:rsidRPr="00993EF8">
        <w:rPr>
          <w:color w:val="808080" w:themeColor="background1" w:themeShade="80"/>
        </w:rPr>
        <w:t>2. úklid, praní a drobné opravy ložního a osobního prádla a ošacení, žehlení,</w:t>
      </w:r>
    </w:p>
    <w:p w:rsidR="00477604" w:rsidRPr="00993EF8" w:rsidRDefault="00477604" w:rsidP="00993EF8">
      <w:pPr>
        <w:jc w:val="both"/>
        <w:rPr>
          <w:color w:val="808080" w:themeColor="background1" w:themeShade="80"/>
        </w:rPr>
      </w:pPr>
      <w:r w:rsidRPr="00993EF8">
        <w:rPr>
          <w:color w:val="808080" w:themeColor="background1" w:themeShade="80"/>
        </w:rPr>
        <w:t>b) poskytnutí stravy nebo pomoc při zajištění stravy, jde-li o pobytovou formu služby:</w:t>
      </w:r>
    </w:p>
    <w:p w:rsidR="00477604" w:rsidRPr="00993EF8" w:rsidRDefault="00477604" w:rsidP="00993EF8">
      <w:pPr>
        <w:jc w:val="both"/>
        <w:rPr>
          <w:color w:val="808080" w:themeColor="background1" w:themeShade="80"/>
        </w:rPr>
      </w:pPr>
      <w:r w:rsidRPr="00993EF8">
        <w:rPr>
          <w:color w:val="808080" w:themeColor="background1" w:themeShade="80"/>
        </w:rPr>
        <w:t>zajištění celodenní stravy odpovídající věku, zásadám racionální výživy a potřebám dietního stravování,</w:t>
      </w:r>
    </w:p>
    <w:p w:rsidR="00477604" w:rsidRPr="00993EF8" w:rsidRDefault="00477604" w:rsidP="00993EF8">
      <w:pPr>
        <w:jc w:val="both"/>
        <w:rPr>
          <w:color w:val="808080" w:themeColor="background1" w:themeShade="80"/>
        </w:rPr>
      </w:pPr>
      <w:r w:rsidRPr="00993EF8">
        <w:rPr>
          <w:color w:val="808080" w:themeColor="background1" w:themeShade="80"/>
        </w:rPr>
        <w:t>c) sociálně terapeutické činnosti:</w:t>
      </w:r>
    </w:p>
    <w:p w:rsidR="00477604" w:rsidRPr="00993EF8" w:rsidRDefault="00477604" w:rsidP="00993EF8">
      <w:pPr>
        <w:jc w:val="both"/>
        <w:rPr>
          <w:color w:val="808080" w:themeColor="background1" w:themeShade="80"/>
        </w:rPr>
      </w:pPr>
      <w:r w:rsidRPr="00993EF8">
        <w:rPr>
          <w:color w:val="808080" w:themeColor="background1" w:themeShade="80"/>
        </w:rPr>
        <w:t>krizová intervence a další socioterapeutické činnosti, jejichž poskytování vede k překonání krizového stavu a zahájení následného terapeutického procesu,</w:t>
      </w:r>
    </w:p>
    <w:p w:rsidR="00477604" w:rsidRPr="00993EF8" w:rsidRDefault="00477604" w:rsidP="00993EF8">
      <w:pPr>
        <w:jc w:val="both"/>
        <w:rPr>
          <w:color w:val="808080" w:themeColor="background1" w:themeShade="80"/>
        </w:rPr>
      </w:pPr>
      <w:r w:rsidRPr="00993EF8">
        <w:rPr>
          <w:color w:val="808080" w:themeColor="background1" w:themeShade="80"/>
        </w:rPr>
        <w:t>d) pomoc při uplatňování práv, oprávněných zájmů a při obstarávání osobních záležitostí:</w:t>
      </w:r>
    </w:p>
    <w:p w:rsidR="00477604" w:rsidRPr="00993EF8" w:rsidRDefault="00477604" w:rsidP="00993EF8">
      <w:pPr>
        <w:jc w:val="both"/>
        <w:rPr>
          <w:color w:val="808080" w:themeColor="background1" w:themeShade="80"/>
        </w:rPr>
      </w:pPr>
      <w:r w:rsidRPr="00993EF8">
        <w:rPr>
          <w:color w:val="808080" w:themeColor="background1" w:themeShade="80"/>
        </w:rPr>
        <w:t>1. pomoc při komunikaci vedoucí k uplatňování práv a oprávněných zájmů,</w:t>
      </w:r>
    </w:p>
    <w:p w:rsidR="00477604" w:rsidRPr="00993EF8" w:rsidRDefault="00477604" w:rsidP="00993EF8">
      <w:pPr>
        <w:jc w:val="both"/>
        <w:rPr>
          <w:color w:val="808080" w:themeColor="background1" w:themeShade="80"/>
        </w:rPr>
      </w:pPr>
      <w:r w:rsidRPr="00993EF8">
        <w:rPr>
          <w:color w:val="808080" w:themeColor="background1" w:themeShade="80"/>
        </w:rPr>
        <w:t>2. pomoc při vyřizování běžných záležitostí.</w:t>
      </w:r>
    </w:p>
    <w:p w:rsidR="00477604" w:rsidRPr="00993EF8" w:rsidRDefault="00477604" w:rsidP="00993EF8">
      <w:pPr>
        <w:jc w:val="both"/>
        <w:rPr>
          <w:color w:val="808080" w:themeColor="background1" w:themeShade="80"/>
        </w:rPr>
      </w:pPr>
    </w:p>
    <w:p w:rsidR="00477604" w:rsidRPr="00993EF8" w:rsidRDefault="00E21402" w:rsidP="00993EF8">
      <w:pPr>
        <w:jc w:val="both"/>
        <w:rPr>
          <w:b/>
          <w:color w:val="808080" w:themeColor="background1" w:themeShade="80"/>
        </w:rPr>
      </w:pPr>
      <w:r w:rsidRPr="00993EF8">
        <w:rPr>
          <w:b/>
          <w:color w:val="808080" w:themeColor="background1" w:themeShade="80"/>
        </w:rPr>
        <w:t xml:space="preserve">1.1.23 </w:t>
      </w:r>
      <w:r w:rsidR="00477604" w:rsidRPr="00993EF8">
        <w:rPr>
          <w:b/>
          <w:color w:val="808080" w:themeColor="background1" w:themeShade="80"/>
        </w:rPr>
        <w:t>Intervenční centra</w:t>
      </w:r>
    </w:p>
    <w:p w:rsidR="00477604" w:rsidRPr="00993EF8" w:rsidRDefault="00477604" w:rsidP="00993EF8">
      <w:pPr>
        <w:jc w:val="both"/>
        <w:rPr>
          <w:color w:val="808080" w:themeColor="background1" w:themeShade="80"/>
        </w:rPr>
      </w:pPr>
      <w:r w:rsidRPr="00993EF8">
        <w:rPr>
          <w:color w:val="808080" w:themeColor="background1" w:themeShade="80"/>
        </w:rPr>
        <w:t>Základní činnosti při poskytování sociálních služeb v intervenčních centrech se poskytují v rozsahu těchto úkonů:</w:t>
      </w:r>
    </w:p>
    <w:p w:rsidR="00477604" w:rsidRPr="00993EF8" w:rsidRDefault="00477604" w:rsidP="00993EF8">
      <w:pPr>
        <w:jc w:val="both"/>
        <w:rPr>
          <w:color w:val="808080" w:themeColor="background1" w:themeShade="80"/>
        </w:rPr>
      </w:pPr>
      <w:r w:rsidRPr="00993EF8">
        <w:rPr>
          <w:color w:val="808080" w:themeColor="background1" w:themeShade="80"/>
        </w:rPr>
        <w:t>a) sociálně terapeutické činnosti:</w:t>
      </w:r>
    </w:p>
    <w:p w:rsidR="00477604" w:rsidRPr="00993EF8" w:rsidRDefault="00477604" w:rsidP="00993EF8">
      <w:pPr>
        <w:jc w:val="both"/>
        <w:rPr>
          <w:color w:val="808080" w:themeColor="background1" w:themeShade="80"/>
        </w:rPr>
      </w:pPr>
      <w:r w:rsidRPr="00993EF8">
        <w:rPr>
          <w:color w:val="808080" w:themeColor="background1" w:themeShade="80"/>
        </w:rPr>
        <w:t>krizová intervence a další socioterapeutické činnosti, jejichž poskytování vede k překonání krizového stavu a zahájení následného terapeutického procesu,</w:t>
      </w:r>
    </w:p>
    <w:p w:rsidR="00477604" w:rsidRPr="00993EF8" w:rsidRDefault="00477604" w:rsidP="00993EF8">
      <w:pPr>
        <w:jc w:val="both"/>
        <w:rPr>
          <w:color w:val="808080" w:themeColor="background1" w:themeShade="80"/>
        </w:rPr>
      </w:pPr>
      <w:r w:rsidRPr="00993EF8">
        <w:rPr>
          <w:color w:val="808080" w:themeColor="background1" w:themeShade="80"/>
        </w:rPr>
        <w:t>b) pomoc při uplatňování práv, oprávněných zájmů a při obstarávání osobních záležitostí:</w:t>
      </w:r>
    </w:p>
    <w:p w:rsidR="00477604" w:rsidRPr="00993EF8" w:rsidRDefault="00477604" w:rsidP="00993EF8">
      <w:pPr>
        <w:jc w:val="both"/>
        <w:rPr>
          <w:color w:val="808080" w:themeColor="background1" w:themeShade="80"/>
        </w:rPr>
      </w:pPr>
      <w:r w:rsidRPr="00993EF8">
        <w:rPr>
          <w:color w:val="808080" w:themeColor="background1" w:themeShade="80"/>
        </w:rPr>
        <w:t>1. pomoc při komunikaci vedoucí k uplatňování práv a oprávněných zájmů,</w:t>
      </w:r>
    </w:p>
    <w:p w:rsidR="00477604" w:rsidRPr="00993EF8" w:rsidRDefault="00477604" w:rsidP="00993EF8">
      <w:pPr>
        <w:jc w:val="both"/>
        <w:rPr>
          <w:color w:val="808080" w:themeColor="background1" w:themeShade="80"/>
        </w:rPr>
      </w:pPr>
      <w:r w:rsidRPr="00993EF8">
        <w:rPr>
          <w:color w:val="808080" w:themeColor="background1" w:themeShade="80"/>
        </w:rPr>
        <w:t>2. pomoc při vyřizování běžných záležitostí,</w:t>
      </w:r>
    </w:p>
    <w:p w:rsidR="00477604" w:rsidRPr="00993EF8" w:rsidRDefault="00477604" w:rsidP="00993EF8">
      <w:pPr>
        <w:jc w:val="both"/>
        <w:rPr>
          <w:color w:val="808080" w:themeColor="background1" w:themeShade="80"/>
        </w:rPr>
      </w:pPr>
      <w:r w:rsidRPr="00993EF8">
        <w:rPr>
          <w:color w:val="808080" w:themeColor="background1" w:themeShade="80"/>
        </w:rPr>
        <w:t>c) poskytnutí ubytování, jde-li o pobytovou formu služby:</w:t>
      </w:r>
    </w:p>
    <w:p w:rsidR="00477604" w:rsidRPr="00993EF8" w:rsidRDefault="00477604" w:rsidP="00993EF8">
      <w:pPr>
        <w:jc w:val="both"/>
        <w:rPr>
          <w:color w:val="808080" w:themeColor="background1" w:themeShade="80"/>
        </w:rPr>
      </w:pPr>
      <w:r w:rsidRPr="00993EF8">
        <w:rPr>
          <w:color w:val="808080" w:themeColor="background1" w:themeShade="80"/>
        </w:rPr>
        <w:t>1. ubytování na omezenou dobu zpravidla nepřesahující 7 dní,</w:t>
      </w:r>
    </w:p>
    <w:p w:rsidR="00477604" w:rsidRPr="00993EF8" w:rsidRDefault="00477604" w:rsidP="00993EF8">
      <w:pPr>
        <w:jc w:val="both"/>
        <w:rPr>
          <w:color w:val="808080" w:themeColor="background1" w:themeShade="80"/>
        </w:rPr>
      </w:pPr>
      <w:r w:rsidRPr="00993EF8">
        <w:rPr>
          <w:color w:val="808080" w:themeColor="background1" w:themeShade="80"/>
        </w:rPr>
        <w:t>2. vytvoření podmínek pro praní, drobné opravy a žehlení osobního, popřípadě ložního prádla a ošacení,</w:t>
      </w:r>
    </w:p>
    <w:p w:rsidR="00477604" w:rsidRPr="00993EF8" w:rsidRDefault="00477604" w:rsidP="00993EF8">
      <w:pPr>
        <w:jc w:val="both"/>
        <w:rPr>
          <w:color w:val="808080" w:themeColor="background1" w:themeShade="80"/>
        </w:rPr>
      </w:pPr>
      <w:r w:rsidRPr="00993EF8">
        <w:rPr>
          <w:color w:val="808080" w:themeColor="background1" w:themeShade="80"/>
        </w:rPr>
        <w:t>d) poskytnutí stravy nebo pomoc při zajištění stravy, jde-li o pobytovou formu služby:</w:t>
      </w:r>
    </w:p>
    <w:p w:rsidR="00477604" w:rsidRPr="00993EF8" w:rsidRDefault="00477604" w:rsidP="00993EF8">
      <w:pPr>
        <w:jc w:val="both"/>
        <w:rPr>
          <w:color w:val="808080" w:themeColor="background1" w:themeShade="80"/>
        </w:rPr>
      </w:pPr>
      <w:r w:rsidRPr="00993EF8">
        <w:rPr>
          <w:color w:val="808080" w:themeColor="background1" w:themeShade="80"/>
        </w:rPr>
        <w:t>1. zajištění celodenní stravy odpovídající věku, zásadám racionální výživy a potřebám dietního stravování, nebo</w:t>
      </w:r>
    </w:p>
    <w:p w:rsidR="00477604" w:rsidRPr="00993EF8" w:rsidRDefault="00477604" w:rsidP="00993EF8">
      <w:pPr>
        <w:jc w:val="both"/>
        <w:rPr>
          <w:color w:val="808080" w:themeColor="background1" w:themeShade="80"/>
        </w:rPr>
      </w:pPr>
      <w:r w:rsidRPr="00993EF8">
        <w:rPr>
          <w:color w:val="808080" w:themeColor="background1" w:themeShade="80"/>
        </w:rPr>
        <w:t>2. vytvoření podmínek pro samostatnou přípravu stravy.</w:t>
      </w:r>
    </w:p>
    <w:p w:rsidR="00477604" w:rsidRPr="00993EF8" w:rsidRDefault="00477604" w:rsidP="00993EF8">
      <w:pPr>
        <w:jc w:val="both"/>
        <w:rPr>
          <w:color w:val="808080" w:themeColor="background1" w:themeShade="80"/>
        </w:rPr>
      </w:pPr>
    </w:p>
    <w:p w:rsidR="00477604" w:rsidRPr="00993EF8" w:rsidRDefault="00E21402" w:rsidP="00993EF8">
      <w:pPr>
        <w:jc w:val="both"/>
        <w:rPr>
          <w:b/>
          <w:color w:val="808080" w:themeColor="background1" w:themeShade="80"/>
        </w:rPr>
      </w:pPr>
      <w:r w:rsidRPr="00993EF8">
        <w:rPr>
          <w:b/>
          <w:color w:val="808080" w:themeColor="background1" w:themeShade="80"/>
        </w:rPr>
        <w:t xml:space="preserve">1.1.24 </w:t>
      </w:r>
      <w:r w:rsidR="00477604" w:rsidRPr="00993EF8">
        <w:rPr>
          <w:b/>
          <w:color w:val="808080" w:themeColor="background1" w:themeShade="80"/>
        </w:rPr>
        <w:t>Nízkoprahová denní centra</w:t>
      </w:r>
    </w:p>
    <w:p w:rsidR="00477604" w:rsidRPr="00993EF8" w:rsidRDefault="00477604" w:rsidP="00993EF8">
      <w:pPr>
        <w:jc w:val="both"/>
        <w:rPr>
          <w:color w:val="808080" w:themeColor="background1" w:themeShade="80"/>
        </w:rPr>
      </w:pPr>
      <w:r w:rsidRPr="00993EF8">
        <w:rPr>
          <w:color w:val="808080" w:themeColor="background1" w:themeShade="80"/>
        </w:rPr>
        <w:t>Základní činnosti při poskytování sociálních služeb v nízkoprahových denních centrech se zajišťují v rozsahu těchto úkonů:</w:t>
      </w:r>
    </w:p>
    <w:p w:rsidR="00477604" w:rsidRPr="00993EF8" w:rsidRDefault="00477604" w:rsidP="00993EF8">
      <w:pPr>
        <w:jc w:val="both"/>
        <w:rPr>
          <w:color w:val="808080" w:themeColor="background1" w:themeShade="80"/>
        </w:rPr>
      </w:pPr>
      <w:r w:rsidRPr="00993EF8">
        <w:rPr>
          <w:color w:val="808080" w:themeColor="background1" w:themeShade="80"/>
        </w:rPr>
        <w:t>a) pomoc při osobní hygieně nebo poskytnutí podmínek pro osobní hygienu:</w:t>
      </w:r>
    </w:p>
    <w:p w:rsidR="00477604" w:rsidRPr="00993EF8" w:rsidRDefault="00477604" w:rsidP="00993EF8">
      <w:pPr>
        <w:jc w:val="both"/>
        <w:rPr>
          <w:color w:val="808080" w:themeColor="background1" w:themeShade="80"/>
        </w:rPr>
      </w:pPr>
      <w:r w:rsidRPr="00993EF8">
        <w:rPr>
          <w:color w:val="808080" w:themeColor="background1" w:themeShade="80"/>
        </w:rPr>
        <w:t>1. umožnění celkové hygieny těla,</w:t>
      </w:r>
    </w:p>
    <w:p w:rsidR="00477604" w:rsidRPr="00993EF8" w:rsidRDefault="00477604" w:rsidP="00993EF8">
      <w:pPr>
        <w:jc w:val="both"/>
        <w:rPr>
          <w:color w:val="808080" w:themeColor="background1" w:themeShade="80"/>
        </w:rPr>
      </w:pPr>
      <w:r w:rsidRPr="00993EF8">
        <w:rPr>
          <w:color w:val="808080" w:themeColor="background1" w:themeShade="80"/>
        </w:rPr>
        <w:t>2. pomoc při osobní hygieně,</w:t>
      </w:r>
    </w:p>
    <w:p w:rsidR="00477604" w:rsidRPr="00993EF8" w:rsidRDefault="00477604" w:rsidP="00993EF8">
      <w:pPr>
        <w:jc w:val="both"/>
        <w:rPr>
          <w:color w:val="808080" w:themeColor="background1" w:themeShade="80"/>
        </w:rPr>
      </w:pPr>
      <w:r w:rsidRPr="00993EF8">
        <w:rPr>
          <w:color w:val="808080" w:themeColor="background1" w:themeShade="80"/>
        </w:rPr>
        <w:t>b) poskytnutí stravy nebo pomoc při zajištění stravy:</w:t>
      </w:r>
    </w:p>
    <w:p w:rsidR="00477604" w:rsidRPr="00993EF8" w:rsidRDefault="00477604" w:rsidP="00993EF8">
      <w:pPr>
        <w:jc w:val="both"/>
        <w:rPr>
          <w:color w:val="808080" w:themeColor="background1" w:themeShade="80"/>
        </w:rPr>
      </w:pPr>
      <w:r w:rsidRPr="00993EF8">
        <w:rPr>
          <w:color w:val="808080" w:themeColor="background1" w:themeShade="80"/>
        </w:rPr>
        <w:t>1. vytvoření podmínek pro přípravu stravy,</w:t>
      </w:r>
    </w:p>
    <w:p w:rsidR="00477604" w:rsidRPr="00993EF8" w:rsidRDefault="00477604" w:rsidP="00993EF8">
      <w:pPr>
        <w:jc w:val="both"/>
        <w:rPr>
          <w:color w:val="808080" w:themeColor="background1" w:themeShade="80"/>
        </w:rPr>
      </w:pPr>
      <w:r w:rsidRPr="00993EF8">
        <w:rPr>
          <w:color w:val="808080" w:themeColor="background1" w:themeShade="80"/>
        </w:rPr>
        <w:t>2. poskytnutí stravy odpovídající věku, zásadám racionální výživy a potřebám dietního stravování;</w:t>
      </w:r>
    </w:p>
    <w:p w:rsidR="00477604" w:rsidRPr="00993EF8" w:rsidRDefault="00477604" w:rsidP="00993EF8">
      <w:pPr>
        <w:jc w:val="both"/>
        <w:rPr>
          <w:color w:val="808080" w:themeColor="background1" w:themeShade="80"/>
        </w:rPr>
      </w:pPr>
      <w:r w:rsidRPr="00993EF8">
        <w:rPr>
          <w:color w:val="808080" w:themeColor="background1" w:themeShade="80"/>
        </w:rPr>
        <w:t>tato základní činnost může být zajišťována jen v rozsahu 1 úkonu,</w:t>
      </w:r>
    </w:p>
    <w:p w:rsidR="00477604" w:rsidRPr="00993EF8" w:rsidRDefault="00477604" w:rsidP="00993EF8">
      <w:pPr>
        <w:jc w:val="both"/>
        <w:rPr>
          <w:color w:val="808080" w:themeColor="background1" w:themeShade="80"/>
        </w:rPr>
      </w:pPr>
      <w:r w:rsidRPr="00993EF8">
        <w:rPr>
          <w:color w:val="808080" w:themeColor="background1" w:themeShade="80"/>
        </w:rPr>
        <w:t>c) pomoc při uplatňování práv, oprávněných zájmů a při obstarávání osobních záležitostí:</w:t>
      </w:r>
    </w:p>
    <w:p w:rsidR="00477604" w:rsidRPr="00993EF8" w:rsidRDefault="00477604" w:rsidP="00993EF8">
      <w:pPr>
        <w:jc w:val="both"/>
        <w:rPr>
          <w:color w:val="808080" w:themeColor="background1" w:themeShade="80"/>
        </w:rPr>
      </w:pPr>
      <w:r w:rsidRPr="00993EF8">
        <w:rPr>
          <w:color w:val="808080" w:themeColor="background1" w:themeShade="80"/>
        </w:rPr>
        <w:t>1. pomoc při vyřizování běžných záležitostí,</w:t>
      </w:r>
    </w:p>
    <w:p w:rsidR="00477604" w:rsidRPr="00993EF8" w:rsidRDefault="00477604" w:rsidP="00993EF8">
      <w:pPr>
        <w:jc w:val="both"/>
        <w:rPr>
          <w:color w:val="808080" w:themeColor="background1" w:themeShade="80"/>
        </w:rPr>
      </w:pPr>
      <w:r w:rsidRPr="00993EF8">
        <w:rPr>
          <w:color w:val="808080" w:themeColor="background1" w:themeShade="80"/>
        </w:rPr>
        <w:t>2. pomoc při obnovení nebo upevnění kontaktu s rodinou a pomoc a podpora při dalších aktivitách podporujících sociální začleňování osob.</w:t>
      </w:r>
    </w:p>
    <w:p w:rsidR="00477604" w:rsidRPr="00993EF8" w:rsidRDefault="00477604" w:rsidP="00993EF8">
      <w:pPr>
        <w:jc w:val="both"/>
        <w:rPr>
          <w:color w:val="808080" w:themeColor="background1" w:themeShade="80"/>
        </w:rPr>
      </w:pPr>
    </w:p>
    <w:p w:rsidR="00477604" w:rsidRPr="00993EF8" w:rsidRDefault="00E21402" w:rsidP="00993EF8">
      <w:pPr>
        <w:jc w:val="both"/>
        <w:rPr>
          <w:b/>
          <w:color w:val="808080" w:themeColor="background1" w:themeShade="80"/>
        </w:rPr>
      </w:pPr>
      <w:r w:rsidRPr="00993EF8">
        <w:rPr>
          <w:b/>
          <w:color w:val="808080" w:themeColor="background1" w:themeShade="80"/>
        </w:rPr>
        <w:lastRenderedPageBreak/>
        <w:t xml:space="preserve">1.1.25 </w:t>
      </w:r>
      <w:r w:rsidR="00477604" w:rsidRPr="00993EF8">
        <w:rPr>
          <w:b/>
          <w:color w:val="808080" w:themeColor="background1" w:themeShade="80"/>
        </w:rPr>
        <w:t>Nízkoprahová zařízení pro děti a mládež</w:t>
      </w:r>
    </w:p>
    <w:p w:rsidR="00477604" w:rsidRPr="00993EF8" w:rsidRDefault="00477604" w:rsidP="00993EF8">
      <w:pPr>
        <w:jc w:val="both"/>
        <w:rPr>
          <w:color w:val="808080" w:themeColor="background1" w:themeShade="80"/>
        </w:rPr>
      </w:pPr>
      <w:r w:rsidRPr="00993EF8">
        <w:rPr>
          <w:color w:val="808080" w:themeColor="background1" w:themeShade="80"/>
        </w:rPr>
        <w:t>Základní činnosti při poskytování sociálních služeb v nízko</w:t>
      </w:r>
      <w:r w:rsidR="00993EF8">
        <w:rPr>
          <w:color w:val="808080" w:themeColor="background1" w:themeShade="80"/>
        </w:rPr>
        <w:t>prahových zařízeních pro děti a </w:t>
      </w:r>
      <w:r w:rsidRPr="00993EF8">
        <w:rPr>
          <w:color w:val="808080" w:themeColor="background1" w:themeShade="80"/>
        </w:rPr>
        <w:t>mládež se zajišťují v rozsahu těchto úkonů:</w:t>
      </w:r>
    </w:p>
    <w:p w:rsidR="00477604" w:rsidRPr="00993EF8" w:rsidRDefault="00477604" w:rsidP="00993EF8">
      <w:pPr>
        <w:jc w:val="both"/>
        <w:rPr>
          <w:color w:val="808080" w:themeColor="background1" w:themeShade="80"/>
        </w:rPr>
      </w:pPr>
      <w:r w:rsidRPr="00993EF8">
        <w:rPr>
          <w:color w:val="808080" w:themeColor="background1" w:themeShade="80"/>
        </w:rPr>
        <w:t>a) výchovné, vzdělávací a aktivizační činnosti:</w:t>
      </w:r>
    </w:p>
    <w:p w:rsidR="00477604" w:rsidRPr="00993EF8" w:rsidRDefault="00477604" w:rsidP="00993EF8">
      <w:pPr>
        <w:jc w:val="both"/>
        <w:rPr>
          <w:color w:val="808080" w:themeColor="background1" w:themeShade="80"/>
        </w:rPr>
      </w:pPr>
      <w:r w:rsidRPr="00993EF8">
        <w:rPr>
          <w:color w:val="808080" w:themeColor="background1" w:themeShade="80"/>
        </w:rPr>
        <w:t>1. zajištění podmínek pro společensky přijatelné volnočasové aktivity,</w:t>
      </w:r>
    </w:p>
    <w:p w:rsidR="00477604" w:rsidRPr="00993EF8" w:rsidRDefault="00477604" w:rsidP="00993EF8">
      <w:pPr>
        <w:jc w:val="both"/>
        <w:rPr>
          <w:color w:val="808080" w:themeColor="background1" w:themeShade="80"/>
        </w:rPr>
      </w:pPr>
      <w:r w:rsidRPr="00993EF8">
        <w:rPr>
          <w:color w:val="808080" w:themeColor="background1" w:themeShade="80"/>
        </w:rPr>
        <w:t>2. pracovně výchovná činnost s dětmi,</w:t>
      </w:r>
    </w:p>
    <w:p w:rsidR="00477604" w:rsidRPr="00993EF8" w:rsidRDefault="00477604" w:rsidP="00993EF8">
      <w:pPr>
        <w:jc w:val="both"/>
        <w:rPr>
          <w:color w:val="808080" w:themeColor="background1" w:themeShade="80"/>
        </w:rPr>
      </w:pPr>
      <w:r w:rsidRPr="00993EF8">
        <w:rPr>
          <w:color w:val="808080" w:themeColor="background1" w:themeShade="80"/>
        </w:rPr>
        <w:t>3. nácvik a upevňování motorických, psychických a sociálních schopností a dovedností,</w:t>
      </w:r>
    </w:p>
    <w:p w:rsidR="00477604" w:rsidRPr="00993EF8" w:rsidRDefault="00477604" w:rsidP="00993EF8">
      <w:pPr>
        <w:jc w:val="both"/>
        <w:rPr>
          <w:color w:val="808080" w:themeColor="background1" w:themeShade="80"/>
        </w:rPr>
      </w:pPr>
      <w:r w:rsidRPr="00993EF8">
        <w:rPr>
          <w:color w:val="808080" w:themeColor="background1" w:themeShade="80"/>
        </w:rPr>
        <w:t>4. zajištění podmínek pro přiměřené vzdělávání,</w:t>
      </w:r>
    </w:p>
    <w:p w:rsidR="00477604" w:rsidRPr="00993EF8" w:rsidRDefault="00477604" w:rsidP="00993EF8">
      <w:pPr>
        <w:jc w:val="both"/>
        <w:rPr>
          <w:color w:val="808080" w:themeColor="background1" w:themeShade="80"/>
        </w:rPr>
      </w:pPr>
      <w:r w:rsidRPr="00993EF8">
        <w:rPr>
          <w:color w:val="808080" w:themeColor="background1" w:themeShade="80"/>
        </w:rPr>
        <w:t>b) zprostředkování kontaktu se společenským prostředím:</w:t>
      </w:r>
    </w:p>
    <w:p w:rsidR="00477604" w:rsidRPr="00993EF8" w:rsidRDefault="00477604" w:rsidP="00993EF8">
      <w:pPr>
        <w:jc w:val="both"/>
        <w:rPr>
          <w:color w:val="808080" w:themeColor="background1" w:themeShade="80"/>
        </w:rPr>
      </w:pPr>
      <w:r w:rsidRPr="00993EF8">
        <w:rPr>
          <w:color w:val="808080" w:themeColor="background1" w:themeShade="80"/>
        </w:rPr>
        <w:t>aktivity umožňující lepší orientaci ve vztazích odehrávajících se ve společenském prostředí,</w:t>
      </w:r>
    </w:p>
    <w:p w:rsidR="00477604" w:rsidRPr="00993EF8" w:rsidRDefault="00477604" w:rsidP="00993EF8">
      <w:pPr>
        <w:jc w:val="both"/>
        <w:rPr>
          <w:color w:val="808080" w:themeColor="background1" w:themeShade="80"/>
        </w:rPr>
      </w:pPr>
      <w:r w:rsidRPr="00993EF8">
        <w:rPr>
          <w:color w:val="808080" w:themeColor="background1" w:themeShade="80"/>
        </w:rPr>
        <w:t>c) sociálně terapeutické činnosti:</w:t>
      </w:r>
    </w:p>
    <w:p w:rsidR="00477604" w:rsidRPr="00993EF8" w:rsidRDefault="00477604" w:rsidP="00993EF8">
      <w:pPr>
        <w:jc w:val="both"/>
        <w:rPr>
          <w:color w:val="808080" w:themeColor="background1" w:themeShade="80"/>
        </w:rPr>
      </w:pPr>
      <w:r w:rsidRPr="00993EF8">
        <w:rPr>
          <w:color w:val="808080" w:themeColor="background1" w:themeShade="80"/>
        </w:rPr>
        <w:t xml:space="preserve">socioterapeutické činnosti, jejichž poskytování vede k </w:t>
      </w:r>
      <w:r w:rsidR="00993EF8">
        <w:rPr>
          <w:color w:val="808080" w:themeColor="background1" w:themeShade="80"/>
        </w:rPr>
        <w:t>rozvoji nebo udržení osobních a </w:t>
      </w:r>
      <w:r w:rsidRPr="00993EF8">
        <w:rPr>
          <w:color w:val="808080" w:themeColor="background1" w:themeShade="80"/>
        </w:rPr>
        <w:t>sociálních schopností a dovedností podporujících sociální začleňování osob,</w:t>
      </w:r>
    </w:p>
    <w:p w:rsidR="00477604" w:rsidRPr="00993EF8" w:rsidRDefault="00477604" w:rsidP="00993EF8">
      <w:pPr>
        <w:jc w:val="both"/>
        <w:rPr>
          <w:color w:val="808080" w:themeColor="background1" w:themeShade="80"/>
        </w:rPr>
      </w:pPr>
      <w:r w:rsidRPr="00993EF8">
        <w:rPr>
          <w:color w:val="808080" w:themeColor="background1" w:themeShade="80"/>
        </w:rPr>
        <w:t>d) pomoc při uplatňování práv, oprávněných zájmů a při obstarávání osobních záležitostí:</w:t>
      </w:r>
    </w:p>
    <w:p w:rsidR="00477604" w:rsidRPr="00993EF8" w:rsidRDefault="00477604" w:rsidP="00993EF8">
      <w:pPr>
        <w:jc w:val="both"/>
        <w:rPr>
          <w:color w:val="808080" w:themeColor="background1" w:themeShade="80"/>
        </w:rPr>
      </w:pPr>
      <w:r w:rsidRPr="00993EF8">
        <w:rPr>
          <w:color w:val="808080" w:themeColor="background1" w:themeShade="80"/>
        </w:rPr>
        <w:t>1. pomoc při vyřizování běžných záležitostí,</w:t>
      </w:r>
    </w:p>
    <w:p w:rsidR="00477604" w:rsidRPr="00993EF8" w:rsidRDefault="00477604" w:rsidP="00993EF8">
      <w:pPr>
        <w:jc w:val="both"/>
        <w:rPr>
          <w:color w:val="808080" w:themeColor="background1" w:themeShade="80"/>
        </w:rPr>
      </w:pPr>
      <w:r w:rsidRPr="00993EF8">
        <w:rPr>
          <w:color w:val="808080" w:themeColor="background1" w:themeShade="80"/>
        </w:rPr>
        <w:t>2. pomoc při obnovení nebo upevnění kontaktu s rodinou a pomoc a podpora při dalších aktivitách podporujících sociální začleňování osob.</w:t>
      </w:r>
    </w:p>
    <w:p w:rsidR="00477604" w:rsidRPr="00993EF8" w:rsidRDefault="00477604" w:rsidP="00993EF8">
      <w:pPr>
        <w:jc w:val="both"/>
        <w:rPr>
          <w:color w:val="808080" w:themeColor="background1" w:themeShade="80"/>
        </w:rPr>
      </w:pPr>
    </w:p>
    <w:p w:rsidR="00477604" w:rsidRPr="00993EF8" w:rsidRDefault="00E21402" w:rsidP="00993EF8">
      <w:pPr>
        <w:jc w:val="both"/>
        <w:rPr>
          <w:b/>
          <w:color w:val="808080" w:themeColor="background1" w:themeShade="80"/>
        </w:rPr>
      </w:pPr>
      <w:r w:rsidRPr="00993EF8">
        <w:rPr>
          <w:b/>
          <w:color w:val="808080" w:themeColor="background1" w:themeShade="80"/>
        </w:rPr>
        <w:t xml:space="preserve">1.1.26 </w:t>
      </w:r>
      <w:r w:rsidR="00477604" w:rsidRPr="00993EF8">
        <w:rPr>
          <w:b/>
          <w:color w:val="808080" w:themeColor="background1" w:themeShade="80"/>
        </w:rPr>
        <w:t>Noclehárny</w:t>
      </w:r>
    </w:p>
    <w:p w:rsidR="00477604" w:rsidRPr="00993EF8" w:rsidRDefault="00477604" w:rsidP="00993EF8">
      <w:pPr>
        <w:jc w:val="both"/>
        <w:rPr>
          <w:color w:val="808080" w:themeColor="background1" w:themeShade="80"/>
        </w:rPr>
      </w:pPr>
      <w:r w:rsidRPr="00993EF8">
        <w:rPr>
          <w:color w:val="808080" w:themeColor="background1" w:themeShade="80"/>
        </w:rPr>
        <w:t>Základní činnosti při poskytování sociálních služeb v noclehárnách se zajišťují v rozsahu těchto úkonů:</w:t>
      </w:r>
    </w:p>
    <w:p w:rsidR="00477604" w:rsidRPr="00993EF8" w:rsidRDefault="00477604" w:rsidP="00993EF8">
      <w:pPr>
        <w:jc w:val="both"/>
        <w:rPr>
          <w:color w:val="808080" w:themeColor="background1" w:themeShade="80"/>
        </w:rPr>
      </w:pPr>
      <w:r w:rsidRPr="00993EF8">
        <w:rPr>
          <w:color w:val="808080" w:themeColor="background1" w:themeShade="80"/>
        </w:rPr>
        <w:t>a) pomoc při osobní hygieně nebo poskytnutí podmínek pro osobní hygienu:</w:t>
      </w:r>
    </w:p>
    <w:p w:rsidR="00477604" w:rsidRPr="00993EF8" w:rsidRDefault="00477604" w:rsidP="00993EF8">
      <w:pPr>
        <w:jc w:val="both"/>
        <w:rPr>
          <w:color w:val="808080" w:themeColor="background1" w:themeShade="80"/>
        </w:rPr>
      </w:pPr>
      <w:r w:rsidRPr="00993EF8">
        <w:rPr>
          <w:color w:val="808080" w:themeColor="background1" w:themeShade="80"/>
        </w:rPr>
        <w:t>1. zajištění podmínek pro běžné úkony osobní hygieny,</w:t>
      </w:r>
    </w:p>
    <w:p w:rsidR="00477604" w:rsidRPr="00993EF8" w:rsidRDefault="00477604" w:rsidP="00993EF8">
      <w:pPr>
        <w:jc w:val="both"/>
        <w:rPr>
          <w:color w:val="808080" w:themeColor="background1" w:themeShade="80"/>
        </w:rPr>
      </w:pPr>
      <w:r w:rsidRPr="00993EF8">
        <w:rPr>
          <w:color w:val="808080" w:themeColor="background1" w:themeShade="80"/>
        </w:rPr>
        <w:t>2. zajištění podmínek pro celkovou hygienu těla,</w:t>
      </w:r>
    </w:p>
    <w:p w:rsidR="00477604" w:rsidRPr="00993EF8" w:rsidRDefault="00477604" w:rsidP="00993EF8">
      <w:pPr>
        <w:jc w:val="both"/>
        <w:rPr>
          <w:color w:val="808080" w:themeColor="background1" w:themeShade="80"/>
        </w:rPr>
      </w:pPr>
      <w:r w:rsidRPr="00993EF8">
        <w:rPr>
          <w:color w:val="808080" w:themeColor="background1" w:themeShade="80"/>
        </w:rPr>
        <w:t>b) poskytnutí přenocování:</w:t>
      </w:r>
    </w:p>
    <w:p w:rsidR="00477604" w:rsidRPr="00993EF8" w:rsidRDefault="00477604" w:rsidP="00993EF8">
      <w:pPr>
        <w:jc w:val="both"/>
        <w:rPr>
          <w:color w:val="808080" w:themeColor="background1" w:themeShade="80"/>
        </w:rPr>
      </w:pPr>
      <w:r w:rsidRPr="00993EF8">
        <w:rPr>
          <w:color w:val="808080" w:themeColor="background1" w:themeShade="80"/>
        </w:rPr>
        <w:t>1. přenocování,</w:t>
      </w:r>
    </w:p>
    <w:p w:rsidR="00477604" w:rsidRPr="00993EF8" w:rsidRDefault="00477604" w:rsidP="00993EF8">
      <w:pPr>
        <w:jc w:val="both"/>
        <w:rPr>
          <w:color w:val="808080" w:themeColor="background1" w:themeShade="80"/>
        </w:rPr>
      </w:pPr>
      <w:r w:rsidRPr="00993EF8">
        <w:rPr>
          <w:color w:val="808080" w:themeColor="background1" w:themeShade="80"/>
        </w:rPr>
        <w:t>2. úklid, výměna ložního prádla.</w:t>
      </w:r>
    </w:p>
    <w:p w:rsidR="00477604" w:rsidRPr="00993EF8" w:rsidRDefault="00477604" w:rsidP="00993EF8">
      <w:pPr>
        <w:jc w:val="both"/>
        <w:rPr>
          <w:color w:val="808080" w:themeColor="background1" w:themeShade="80"/>
        </w:rPr>
      </w:pPr>
    </w:p>
    <w:p w:rsidR="00477604" w:rsidRPr="00993EF8" w:rsidRDefault="00E21402" w:rsidP="00993EF8">
      <w:pPr>
        <w:jc w:val="both"/>
        <w:rPr>
          <w:b/>
          <w:color w:val="808080" w:themeColor="background1" w:themeShade="80"/>
        </w:rPr>
      </w:pPr>
      <w:r w:rsidRPr="00993EF8">
        <w:rPr>
          <w:b/>
          <w:color w:val="808080" w:themeColor="background1" w:themeShade="80"/>
        </w:rPr>
        <w:t xml:space="preserve">1.1.27 </w:t>
      </w:r>
      <w:r w:rsidR="00477604" w:rsidRPr="00993EF8">
        <w:rPr>
          <w:b/>
          <w:color w:val="808080" w:themeColor="background1" w:themeShade="80"/>
        </w:rPr>
        <w:t>Služby následné péče</w:t>
      </w:r>
    </w:p>
    <w:p w:rsidR="00477604" w:rsidRPr="00993EF8" w:rsidRDefault="00477604" w:rsidP="00993EF8">
      <w:pPr>
        <w:jc w:val="both"/>
        <w:rPr>
          <w:color w:val="808080" w:themeColor="background1" w:themeShade="80"/>
        </w:rPr>
      </w:pPr>
      <w:r w:rsidRPr="00993EF8">
        <w:rPr>
          <w:color w:val="808080" w:themeColor="background1" w:themeShade="80"/>
        </w:rPr>
        <w:t>Základní činnosti při poskytování služeb následné péče se zajišťují v rozsahu těchto úkonů:</w:t>
      </w:r>
    </w:p>
    <w:p w:rsidR="00477604" w:rsidRPr="00993EF8" w:rsidRDefault="00477604" w:rsidP="00993EF8">
      <w:pPr>
        <w:jc w:val="both"/>
        <w:rPr>
          <w:color w:val="808080" w:themeColor="background1" w:themeShade="80"/>
        </w:rPr>
      </w:pPr>
      <w:r w:rsidRPr="00993EF8">
        <w:rPr>
          <w:color w:val="808080" w:themeColor="background1" w:themeShade="80"/>
        </w:rPr>
        <w:t>a) sociálně terapeutické činnosti: socioterapeutické činnosti, jejichž poskytování vede k trvalé abstinenci, prevenci relapsu, rozvoji nebo udržení oso</w:t>
      </w:r>
      <w:r w:rsidR="00993EF8">
        <w:rPr>
          <w:color w:val="808080" w:themeColor="background1" w:themeShade="80"/>
        </w:rPr>
        <w:t>bních a sociálních schopností a </w:t>
      </w:r>
      <w:r w:rsidRPr="00993EF8">
        <w:rPr>
          <w:color w:val="808080" w:themeColor="background1" w:themeShade="80"/>
        </w:rPr>
        <w:t>dovedností podporujících sociální začleňování osob,</w:t>
      </w:r>
    </w:p>
    <w:p w:rsidR="00477604" w:rsidRPr="00993EF8" w:rsidRDefault="00477604" w:rsidP="00993EF8">
      <w:pPr>
        <w:jc w:val="both"/>
        <w:rPr>
          <w:color w:val="808080" w:themeColor="background1" w:themeShade="80"/>
        </w:rPr>
      </w:pPr>
      <w:r w:rsidRPr="00993EF8">
        <w:rPr>
          <w:color w:val="808080" w:themeColor="background1" w:themeShade="80"/>
        </w:rPr>
        <w:t>b) zprostředkování kontaktu se společenským prostředím: aktivity umožňující lepší orientaci ve vztazích odehrávajících se ve společenském prostředí,</w:t>
      </w:r>
    </w:p>
    <w:p w:rsidR="00477604" w:rsidRPr="00993EF8" w:rsidRDefault="00477604" w:rsidP="00993EF8">
      <w:pPr>
        <w:jc w:val="both"/>
        <w:rPr>
          <w:color w:val="808080" w:themeColor="background1" w:themeShade="80"/>
        </w:rPr>
      </w:pPr>
      <w:r w:rsidRPr="00993EF8">
        <w:rPr>
          <w:color w:val="808080" w:themeColor="background1" w:themeShade="80"/>
        </w:rPr>
        <w:t>c) pomoc při uplatňování práv, oprávněných zájmů a při obstarávání osobních záležitostí:</w:t>
      </w:r>
    </w:p>
    <w:p w:rsidR="00477604" w:rsidRPr="00993EF8" w:rsidRDefault="00477604" w:rsidP="00993EF8">
      <w:pPr>
        <w:jc w:val="both"/>
        <w:rPr>
          <w:color w:val="808080" w:themeColor="background1" w:themeShade="80"/>
        </w:rPr>
      </w:pPr>
      <w:r w:rsidRPr="00993EF8">
        <w:rPr>
          <w:color w:val="808080" w:themeColor="background1" w:themeShade="80"/>
        </w:rPr>
        <w:t>1. pomoc při vyřizování běžných záležitostí,</w:t>
      </w:r>
    </w:p>
    <w:p w:rsidR="00477604" w:rsidRPr="00993EF8" w:rsidRDefault="00477604" w:rsidP="00993EF8">
      <w:pPr>
        <w:jc w:val="both"/>
        <w:rPr>
          <w:color w:val="808080" w:themeColor="background1" w:themeShade="80"/>
        </w:rPr>
      </w:pPr>
      <w:r w:rsidRPr="00993EF8">
        <w:rPr>
          <w:color w:val="808080" w:themeColor="background1" w:themeShade="80"/>
        </w:rPr>
        <w:t>2. pomoc při obnovení nebo upevnění kontaktu s rodinou a pomoc a podpora při dalších aktivitách podporujících sociální začleňování osob,</w:t>
      </w:r>
    </w:p>
    <w:p w:rsidR="00477604" w:rsidRPr="00993EF8" w:rsidRDefault="00477604" w:rsidP="00993EF8">
      <w:pPr>
        <w:jc w:val="both"/>
        <w:rPr>
          <w:color w:val="808080" w:themeColor="background1" w:themeShade="80"/>
        </w:rPr>
      </w:pPr>
      <w:r w:rsidRPr="00993EF8">
        <w:rPr>
          <w:color w:val="808080" w:themeColor="background1" w:themeShade="80"/>
        </w:rPr>
        <w:t>d) poskytnutí ubytování, jde-li o pobytovou formu služby:</w:t>
      </w:r>
    </w:p>
    <w:p w:rsidR="00477604" w:rsidRPr="00993EF8" w:rsidRDefault="00477604" w:rsidP="00993EF8">
      <w:pPr>
        <w:jc w:val="both"/>
        <w:rPr>
          <w:color w:val="808080" w:themeColor="background1" w:themeShade="80"/>
        </w:rPr>
      </w:pPr>
      <w:r w:rsidRPr="00993EF8">
        <w:rPr>
          <w:color w:val="808080" w:themeColor="background1" w:themeShade="80"/>
        </w:rPr>
        <w:t>1. ubytování,</w:t>
      </w:r>
    </w:p>
    <w:p w:rsidR="00477604" w:rsidRPr="00993EF8" w:rsidRDefault="00477604" w:rsidP="00993EF8">
      <w:pPr>
        <w:jc w:val="both"/>
        <w:rPr>
          <w:color w:val="808080" w:themeColor="background1" w:themeShade="80"/>
        </w:rPr>
      </w:pPr>
      <w:r w:rsidRPr="00993EF8">
        <w:rPr>
          <w:color w:val="808080" w:themeColor="background1" w:themeShade="80"/>
        </w:rPr>
        <w:t>2. zajištění podmínek pro úklid, praní ložního prádla a žehlení,</w:t>
      </w:r>
    </w:p>
    <w:p w:rsidR="00477604" w:rsidRPr="00993EF8" w:rsidRDefault="00477604" w:rsidP="00993EF8">
      <w:pPr>
        <w:jc w:val="both"/>
        <w:rPr>
          <w:color w:val="808080" w:themeColor="background1" w:themeShade="80"/>
        </w:rPr>
      </w:pPr>
      <w:r w:rsidRPr="00993EF8">
        <w:rPr>
          <w:color w:val="808080" w:themeColor="background1" w:themeShade="80"/>
        </w:rPr>
        <w:t>3. zajištění podmínek pro celkovou hygienu těla,</w:t>
      </w:r>
    </w:p>
    <w:p w:rsidR="00477604" w:rsidRPr="00993EF8" w:rsidRDefault="00477604" w:rsidP="00993EF8">
      <w:pPr>
        <w:jc w:val="both"/>
        <w:rPr>
          <w:color w:val="808080" w:themeColor="background1" w:themeShade="80"/>
        </w:rPr>
      </w:pPr>
      <w:r w:rsidRPr="00993EF8">
        <w:rPr>
          <w:color w:val="808080" w:themeColor="background1" w:themeShade="80"/>
        </w:rPr>
        <w:t>e) poskytnutí stravy nebo pomoc při zajištění stravy, jde-li o pobytovou formu služby:</w:t>
      </w:r>
    </w:p>
    <w:p w:rsidR="00477604" w:rsidRPr="00993EF8" w:rsidRDefault="00477604" w:rsidP="00993EF8">
      <w:pPr>
        <w:jc w:val="both"/>
        <w:rPr>
          <w:color w:val="808080" w:themeColor="background1" w:themeShade="80"/>
        </w:rPr>
      </w:pPr>
      <w:r w:rsidRPr="00993EF8">
        <w:rPr>
          <w:color w:val="808080" w:themeColor="background1" w:themeShade="80"/>
        </w:rPr>
        <w:t>1. vytvoření podmínek pro samostatnou přípravu stravy, nebo</w:t>
      </w:r>
    </w:p>
    <w:p w:rsidR="00477604" w:rsidRPr="00993EF8" w:rsidRDefault="00477604" w:rsidP="00993EF8">
      <w:pPr>
        <w:jc w:val="both"/>
        <w:rPr>
          <w:color w:val="808080" w:themeColor="background1" w:themeShade="80"/>
        </w:rPr>
      </w:pPr>
      <w:r w:rsidRPr="00993EF8">
        <w:rPr>
          <w:color w:val="808080" w:themeColor="background1" w:themeShade="80"/>
        </w:rPr>
        <w:t>2. zajištění celodenní stravy odpovídající věku, zásadám racionální výživy a potřebám dietního stravování.</w:t>
      </w:r>
    </w:p>
    <w:p w:rsidR="00477604" w:rsidRPr="00993EF8" w:rsidRDefault="00477604" w:rsidP="00993EF8">
      <w:pPr>
        <w:jc w:val="both"/>
        <w:rPr>
          <w:color w:val="808080" w:themeColor="background1" w:themeShade="80"/>
        </w:rPr>
      </w:pPr>
    </w:p>
    <w:p w:rsidR="00477604" w:rsidRPr="00993EF8" w:rsidRDefault="00E21402" w:rsidP="00993EF8">
      <w:pPr>
        <w:jc w:val="both"/>
        <w:rPr>
          <w:b/>
          <w:color w:val="808080" w:themeColor="background1" w:themeShade="80"/>
        </w:rPr>
      </w:pPr>
      <w:r w:rsidRPr="00993EF8">
        <w:rPr>
          <w:b/>
          <w:color w:val="808080" w:themeColor="background1" w:themeShade="80"/>
        </w:rPr>
        <w:t xml:space="preserve">1.1.28 </w:t>
      </w:r>
      <w:r w:rsidR="00477604" w:rsidRPr="00993EF8">
        <w:rPr>
          <w:b/>
          <w:color w:val="808080" w:themeColor="background1" w:themeShade="80"/>
        </w:rPr>
        <w:t>Sociálně aktivizační služby pro rodiny s dětmi</w:t>
      </w:r>
    </w:p>
    <w:p w:rsidR="00477604" w:rsidRPr="00993EF8" w:rsidRDefault="00477604" w:rsidP="00993EF8">
      <w:pPr>
        <w:jc w:val="both"/>
        <w:rPr>
          <w:color w:val="808080" w:themeColor="background1" w:themeShade="80"/>
        </w:rPr>
      </w:pPr>
      <w:r w:rsidRPr="00993EF8">
        <w:rPr>
          <w:color w:val="808080" w:themeColor="background1" w:themeShade="80"/>
        </w:rPr>
        <w:lastRenderedPageBreak/>
        <w:t>Základní činnosti při poskytování sociálně aktivizačních služeb pro rodiny s dětmi se zajišťují v rozsahu těchto úkonů:</w:t>
      </w:r>
    </w:p>
    <w:p w:rsidR="00477604" w:rsidRPr="00993EF8" w:rsidRDefault="00477604" w:rsidP="00993EF8">
      <w:pPr>
        <w:jc w:val="both"/>
        <w:rPr>
          <w:color w:val="808080" w:themeColor="background1" w:themeShade="80"/>
        </w:rPr>
      </w:pPr>
      <w:r w:rsidRPr="00993EF8">
        <w:rPr>
          <w:color w:val="808080" w:themeColor="background1" w:themeShade="80"/>
        </w:rPr>
        <w:t>a) výchovné, vzdělávací a aktivizační činnosti:</w:t>
      </w:r>
    </w:p>
    <w:p w:rsidR="00477604" w:rsidRPr="00993EF8" w:rsidRDefault="00477604" w:rsidP="00993EF8">
      <w:pPr>
        <w:jc w:val="both"/>
        <w:rPr>
          <w:color w:val="808080" w:themeColor="background1" w:themeShade="80"/>
        </w:rPr>
      </w:pPr>
      <w:r w:rsidRPr="00993EF8">
        <w:rPr>
          <w:color w:val="808080" w:themeColor="background1" w:themeShade="80"/>
        </w:rPr>
        <w:t>1. pracovně výchovná činnost s dětmi,</w:t>
      </w:r>
    </w:p>
    <w:p w:rsidR="00477604" w:rsidRPr="00993EF8" w:rsidRDefault="00477604" w:rsidP="00993EF8">
      <w:pPr>
        <w:jc w:val="both"/>
        <w:rPr>
          <w:color w:val="808080" w:themeColor="background1" w:themeShade="80"/>
        </w:rPr>
      </w:pPr>
      <w:r w:rsidRPr="00993EF8">
        <w:rPr>
          <w:color w:val="808080" w:themeColor="background1" w:themeShade="80"/>
        </w:rPr>
        <w:t>2. pracovně výchovná činnost s dospělými, například podpora a nácvik rodičovského chování včetně vedení hospodaření a udržování domácnosti, podpora a nácvik sociálních kompetencí v jednání na úřadech, školách, školských zařízeních; přitom alespoň 70 % těchto činností je zajišťováno formou terénní služby,</w:t>
      </w:r>
    </w:p>
    <w:p w:rsidR="00477604" w:rsidRPr="00993EF8" w:rsidRDefault="00477604" w:rsidP="00993EF8">
      <w:pPr>
        <w:jc w:val="both"/>
        <w:rPr>
          <w:color w:val="808080" w:themeColor="background1" w:themeShade="80"/>
        </w:rPr>
      </w:pPr>
      <w:r w:rsidRPr="00993EF8">
        <w:rPr>
          <w:color w:val="808080" w:themeColor="background1" w:themeShade="80"/>
        </w:rPr>
        <w:t>3. nácvik a upevňování motorických, psychických a sociálních schopností a dovedností dítěte,</w:t>
      </w:r>
    </w:p>
    <w:p w:rsidR="00477604" w:rsidRPr="00993EF8" w:rsidRDefault="00477604" w:rsidP="00993EF8">
      <w:pPr>
        <w:jc w:val="both"/>
        <w:rPr>
          <w:color w:val="808080" w:themeColor="background1" w:themeShade="80"/>
        </w:rPr>
      </w:pPr>
      <w:r w:rsidRPr="00993EF8">
        <w:rPr>
          <w:color w:val="808080" w:themeColor="background1" w:themeShade="80"/>
        </w:rPr>
        <w:t>4. zajištění podmínek a poskytnutí podpory pro přiměřené vzdělávání dětí,</w:t>
      </w:r>
    </w:p>
    <w:p w:rsidR="00477604" w:rsidRPr="00993EF8" w:rsidRDefault="00477604" w:rsidP="00993EF8">
      <w:pPr>
        <w:jc w:val="both"/>
        <w:rPr>
          <w:color w:val="808080" w:themeColor="background1" w:themeShade="80"/>
        </w:rPr>
      </w:pPr>
      <w:r w:rsidRPr="00993EF8">
        <w:rPr>
          <w:color w:val="808080" w:themeColor="background1" w:themeShade="80"/>
        </w:rPr>
        <w:t>5. zajištění podmínek pro společensky přijatelné volnočasové aktivity,</w:t>
      </w:r>
    </w:p>
    <w:p w:rsidR="00477604" w:rsidRPr="00993EF8" w:rsidRDefault="00477604" w:rsidP="00993EF8">
      <w:pPr>
        <w:jc w:val="both"/>
        <w:rPr>
          <w:color w:val="808080" w:themeColor="background1" w:themeShade="80"/>
        </w:rPr>
      </w:pPr>
      <w:r w:rsidRPr="00993EF8">
        <w:rPr>
          <w:color w:val="808080" w:themeColor="background1" w:themeShade="80"/>
        </w:rPr>
        <w:t>b) zprostředkování kontaktu se společenským prostředím:</w:t>
      </w:r>
    </w:p>
    <w:p w:rsidR="00477604" w:rsidRPr="00993EF8" w:rsidRDefault="00477604" w:rsidP="00993EF8">
      <w:pPr>
        <w:jc w:val="both"/>
        <w:rPr>
          <w:color w:val="808080" w:themeColor="background1" w:themeShade="80"/>
        </w:rPr>
      </w:pPr>
      <w:r w:rsidRPr="00993EF8">
        <w:rPr>
          <w:color w:val="808080" w:themeColor="background1" w:themeShade="80"/>
        </w:rPr>
        <w:t>doprovázení dětí do školy, školského zařízení, k lékaři, na zájmové aktivity a doprovázení zpět,</w:t>
      </w:r>
    </w:p>
    <w:p w:rsidR="00477604" w:rsidRPr="00993EF8" w:rsidRDefault="00477604" w:rsidP="00993EF8">
      <w:pPr>
        <w:jc w:val="both"/>
        <w:rPr>
          <w:color w:val="808080" w:themeColor="background1" w:themeShade="80"/>
        </w:rPr>
      </w:pPr>
      <w:r w:rsidRPr="00993EF8">
        <w:rPr>
          <w:color w:val="808080" w:themeColor="background1" w:themeShade="80"/>
        </w:rPr>
        <w:t>c) sociálně terapeutické činnosti:</w:t>
      </w:r>
    </w:p>
    <w:p w:rsidR="00477604" w:rsidRPr="00993EF8" w:rsidRDefault="00477604" w:rsidP="00993EF8">
      <w:pPr>
        <w:jc w:val="both"/>
        <w:rPr>
          <w:color w:val="808080" w:themeColor="background1" w:themeShade="80"/>
        </w:rPr>
      </w:pPr>
      <w:r w:rsidRPr="00993EF8">
        <w:rPr>
          <w:color w:val="808080" w:themeColor="background1" w:themeShade="80"/>
        </w:rPr>
        <w:t xml:space="preserve">socioterapeutické činnosti, jejichž poskytování vede k </w:t>
      </w:r>
      <w:r w:rsidR="00993EF8">
        <w:rPr>
          <w:color w:val="808080" w:themeColor="background1" w:themeShade="80"/>
        </w:rPr>
        <w:t>rozvoji nebo udržení osobních a </w:t>
      </w:r>
      <w:r w:rsidRPr="00993EF8">
        <w:rPr>
          <w:color w:val="808080" w:themeColor="background1" w:themeShade="80"/>
        </w:rPr>
        <w:t>sociálních schopností a dovedností podporujících sociální začleňování osob,</w:t>
      </w:r>
    </w:p>
    <w:p w:rsidR="00477604" w:rsidRPr="00993EF8" w:rsidRDefault="00477604" w:rsidP="00993EF8">
      <w:pPr>
        <w:jc w:val="both"/>
        <w:rPr>
          <w:color w:val="808080" w:themeColor="background1" w:themeShade="80"/>
        </w:rPr>
      </w:pPr>
      <w:r w:rsidRPr="00993EF8">
        <w:rPr>
          <w:color w:val="808080" w:themeColor="background1" w:themeShade="80"/>
        </w:rPr>
        <w:t>d) pomoc při uplatňování práv, oprávněných zájmů a při obstarávání osobních záležitostí:</w:t>
      </w:r>
    </w:p>
    <w:p w:rsidR="00477604" w:rsidRPr="00993EF8" w:rsidRDefault="00477604" w:rsidP="00993EF8">
      <w:pPr>
        <w:jc w:val="both"/>
        <w:rPr>
          <w:color w:val="808080" w:themeColor="background1" w:themeShade="80"/>
        </w:rPr>
      </w:pPr>
      <w:r w:rsidRPr="00993EF8">
        <w:rPr>
          <w:color w:val="808080" w:themeColor="background1" w:themeShade="80"/>
        </w:rPr>
        <w:t>1. pomoc při vyřizování běžných záležitostí,</w:t>
      </w:r>
    </w:p>
    <w:p w:rsidR="00477604" w:rsidRPr="00993EF8" w:rsidRDefault="00477604" w:rsidP="00993EF8">
      <w:pPr>
        <w:jc w:val="both"/>
        <w:rPr>
          <w:color w:val="808080" w:themeColor="background1" w:themeShade="80"/>
        </w:rPr>
      </w:pPr>
      <w:r w:rsidRPr="00993EF8">
        <w:rPr>
          <w:color w:val="808080" w:themeColor="background1" w:themeShade="80"/>
        </w:rPr>
        <w:t>2. pomoc při obnovení nebo upevnění kontaktu s rodinou a pomoc a podpora při dalších aktivitách podporujících sociální začleňování osob.</w:t>
      </w:r>
    </w:p>
    <w:p w:rsidR="00477604" w:rsidRPr="00993EF8" w:rsidRDefault="00477604" w:rsidP="00993EF8">
      <w:pPr>
        <w:jc w:val="both"/>
        <w:rPr>
          <w:color w:val="808080" w:themeColor="background1" w:themeShade="80"/>
        </w:rPr>
      </w:pPr>
    </w:p>
    <w:p w:rsidR="00477604" w:rsidRPr="00993EF8" w:rsidRDefault="00E21402" w:rsidP="00993EF8">
      <w:pPr>
        <w:jc w:val="both"/>
        <w:rPr>
          <w:b/>
          <w:color w:val="808080" w:themeColor="background1" w:themeShade="80"/>
        </w:rPr>
      </w:pPr>
      <w:r w:rsidRPr="00993EF8">
        <w:rPr>
          <w:b/>
          <w:color w:val="808080" w:themeColor="background1" w:themeShade="80"/>
        </w:rPr>
        <w:t xml:space="preserve">1.1.29 </w:t>
      </w:r>
      <w:r w:rsidR="00477604" w:rsidRPr="00993EF8">
        <w:rPr>
          <w:b/>
          <w:color w:val="808080" w:themeColor="background1" w:themeShade="80"/>
        </w:rPr>
        <w:t>Sociálně aktivizační služby pro seniory a osoby se zdravotním postižením</w:t>
      </w:r>
    </w:p>
    <w:p w:rsidR="00477604" w:rsidRPr="00993EF8" w:rsidRDefault="00477604" w:rsidP="00993EF8">
      <w:pPr>
        <w:jc w:val="both"/>
        <w:rPr>
          <w:color w:val="808080" w:themeColor="background1" w:themeShade="80"/>
        </w:rPr>
      </w:pPr>
      <w:r w:rsidRPr="00993EF8">
        <w:rPr>
          <w:color w:val="808080" w:themeColor="background1" w:themeShade="80"/>
        </w:rPr>
        <w:t>Základní činnosti při poskytování sociálně aktivizačních služeb pro seniory a osoby se zdravotním postižením se zajišťují v rozsahu těchto úkonů:</w:t>
      </w:r>
    </w:p>
    <w:p w:rsidR="00477604" w:rsidRPr="00993EF8" w:rsidRDefault="00477604" w:rsidP="00993EF8">
      <w:pPr>
        <w:jc w:val="both"/>
        <w:rPr>
          <w:color w:val="808080" w:themeColor="background1" w:themeShade="80"/>
        </w:rPr>
      </w:pPr>
      <w:r w:rsidRPr="00993EF8">
        <w:rPr>
          <w:color w:val="808080" w:themeColor="background1" w:themeShade="80"/>
        </w:rPr>
        <w:t>a) zprostředkování kontaktu se společenským prostředím:</w:t>
      </w:r>
    </w:p>
    <w:p w:rsidR="00477604" w:rsidRPr="00993EF8" w:rsidRDefault="00477604" w:rsidP="00993EF8">
      <w:pPr>
        <w:jc w:val="both"/>
        <w:rPr>
          <w:color w:val="808080" w:themeColor="background1" w:themeShade="80"/>
        </w:rPr>
      </w:pPr>
      <w:r w:rsidRPr="00993EF8">
        <w:rPr>
          <w:color w:val="808080" w:themeColor="background1" w:themeShade="80"/>
        </w:rPr>
        <w:t>zájmové, vzdělávací a volnočasové aktivity,</w:t>
      </w:r>
    </w:p>
    <w:p w:rsidR="00477604" w:rsidRPr="00993EF8" w:rsidRDefault="00477604" w:rsidP="00993EF8">
      <w:pPr>
        <w:jc w:val="both"/>
        <w:rPr>
          <w:color w:val="808080" w:themeColor="background1" w:themeShade="80"/>
        </w:rPr>
      </w:pPr>
      <w:r w:rsidRPr="00993EF8">
        <w:rPr>
          <w:color w:val="808080" w:themeColor="background1" w:themeShade="80"/>
        </w:rPr>
        <w:t>b) sociálně terapeutické činnosti:</w:t>
      </w:r>
    </w:p>
    <w:p w:rsidR="00477604" w:rsidRPr="00993EF8" w:rsidRDefault="00477604" w:rsidP="00993EF8">
      <w:pPr>
        <w:jc w:val="both"/>
        <w:rPr>
          <w:color w:val="808080" w:themeColor="background1" w:themeShade="80"/>
        </w:rPr>
      </w:pPr>
      <w:r w:rsidRPr="00993EF8">
        <w:rPr>
          <w:color w:val="808080" w:themeColor="background1" w:themeShade="80"/>
        </w:rPr>
        <w:t xml:space="preserve">socioterapeutické činnosti, jejichž poskytování vede k </w:t>
      </w:r>
      <w:r w:rsidR="00993EF8">
        <w:rPr>
          <w:color w:val="808080" w:themeColor="background1" w:themeShade="80"/>
        </w:rPr>
        <w:t>rozvoji nebo udržení osobních a </w:t>
      </w:r>
      <w:r w:rsidRPr="00993EF8">
        <w:rPr>
          <w:color w:val="808080" w:themeColor="background1" w:themeShade="80"/>
        </w:rPr>
        <w:t>sociálních schopností a dovedností podporujících sociální začleňování osob,</w:t>
      </w:r>
    </w:p>
    <w:p w:rsidR="00477604" w:rsidRPr="00993EF8" w:rsidRDefault="00477604" w:rsidP="00993EF8">
      <w:pPr>
        <w:jc w:val="both"/>
        <w:rPr>
          <w:color w:val="808080" w:themeColor="background1" w:themeShade="80"/>
        </w:rPr>
      </w:pPr>
      <w:r w:rsidRPr="00993EF8">
        <w:rPr>
          <w:color w:val="808080" w:themeColor="background1" w:themeShade="80"/>
        </w:rPr>
        <w:t>c) pomoc při uplatňování práv, oprávněných zájmů a při obstarávání osobních záležitostí:</w:t>
      </w:r>
    </w:p>
    <w:p w:rsidR="00477604" w:rsidRPr="00993EF8" w:rsidRDefault="00477604" w:rsidP="00993EF8">
      <w:pPr>
        <w:jc w:val="both"/>
        <w:rPr>
          <w:color w:val="808080" w:themeColor="background1" w:themeShade="80"/>
        </w:rPr>
      </w:pPr>
      <w:r w:rsidRPr="00993EF8">
        <w:rPr>
          <w:color w:val="808080" w:themeColor="background1" w:themeShade="80"/>
        </w:rPr>
        <w:t>1. pomoc při komunikaci vedoucí k uplatňování práv a oprávněných zájmů,</w:t>
      </w:r>
    </w:p>
    <w:p w:rsidR="00477604" w:rsidRPr="00993EF8" w:rsidRDefault="00477604" w:rsidP="00993EF8">
      <w:pPr>
        <w:jc w:val="both"/>
        <w:rPr>
          <w:color w:val="808080" w:themeColor="background1" w:themeShade="80"/>
        </w:rPr>
      </w:pPr>
      <w:r w:rsidRPr="00993EF8">
        <w:rPr>
          <w:color w:val="808080" w:themeColor="background1" w:themeShade="80"/>
        </w:rPr>
        <w:t>2. pomoc při vyřizování běžných záležitostí.</w:t>
      </w:r>
    </w:p>
    <w:p w:rsidR="00477604" w:rsidRPr="00993EF8" w:rsidRDefault="00477604" w:rsidP="00993EF8">
      <w:pPr>
        <w:jc w:val="both"/>
        <w:rPr>
          <w:color w:val="808080" w:themeColor="background1" w:themeShade="80"/>
        </w:rPr>
      </w:pPr>
    </w:p>
    <w:p w:rsidR="00477604" w:rsidRPr="00993EF8" w:rsidRDefault="00E21402" w:rsidP="00993EF8">
      <w:pPr>
        <w:jc w:val="both"/>
        <w:rPr>
          <w:b/>
          <w:color w:val="808080" w:themeColor="background1" w:themeShade="80"/>
        </w:rPr>
      </w:pPr>
      <w:r w:rsidRPr="00993EF8">
        <w:rPr>
          <w:b/>
          <w:color w:val="808080" w:themeColor="background1" w:themeShade="80"/>
        </w:rPr>
        <w:t xml:space="preserve">1.1.30 </w:t>
      </w:r>
      <w:r w:rsidR="00477604" w:rsidRPr="00993EF8">
        <w:rPr>
          <w:b/>
          <w:color w:val="808080" w:themeColor="background1" w:themeShade="80"/>
        </w:rPr>
        <w:t>Sociálně terapeutické dílny</w:t>
      </w:r>
    </w:p>
    <w:p w:rsidR="00477604" w:rsidRPr="00993EF8" w:rsidRDefault="00477604" w:rsidP="00993EF8">
      <w:pPr>
        <w:jc w:val="both"/>
        <w:rPr>
          <w:color w:val="808080" w:themeColor="background1" w:themeShade="80"/>
        </w:rPr>
      </w:pPr>
      <w:r w:rsidRPr="00993EF8">
        <w:rPr>
          <w:color w:val="808080" w:themeColor="background1" w:themeShade="80"/>
        </w:rPr>
        <w:t>Základní činnosti při poskytování sociálních služeb v sociálně terapeutických dílnách se zajišťují v rozsahu těchto úkonů:</w:t>
      </w:r>
    </w:p>
    <w:p w:rsidR="00477604" w:rsidRPr="00993EF8" w:rsidRDefault="00477604" w:rsidP="00993EF8">
      <w:pPr>
        <w:jc w:val="both"/>
        <w:rPr>
          <w:color w:val="808080" w:themeColor="background1" w:themeShade="80"/>
        </w:rPr>
      </w:pPr>
      <w:r w:rsidRPr="00993EF8">
        <w:rPr>
          <w:color w:val="808080" w:themeColor="background1" w:themeShade="80"/>
        </w:rPr>
        <w:t>a) pomoc při osobní hygieně nebo poskytnutí podmínek pro osobní hygienu:</w:t>
      </w:r>
    </w:p>
    <w:p w:rsidR="00477604" w:rsidRPr="00993EF8" w:rsidRDefault="00477604" w:rsidP="00993EF8">
      <w:pPr>
        <w:jc w:val="both"/>
        <w:rPr>
          <w:color w:val="808080" w:themeColor="background1" w:themeShade="80"/>
        </w:rPr>
      </w:pPr>
      <w:r w:rsidRPr="00993EF8">
        <w:rPr>
          <w:color w:val="808080" w:themeColor="background1" w:themeShade="80"/>
        </w:rPr>
        <w:t>pomoc při běžných úkonech osobní hygieny,</w:t>
      </w:r>
    </w:p>
    <w:p w:rsidR="00477604" w:rsidRPr="00993EF8" w:rsidRDefault="00477604" w:rsidP="00993EF8">
      <w:pPr>
        <w:jc w:val="both"/>
        <w:rPr>
          <w:color w:val="808080" w:themeColor="background1" w:themeShade="80"/>
        </w:rPr>
      </w:pPr>
      <w:r w:rsidRPr="00993EF8">
        <w:rPr>
          <w:color w:val="808080" w:themeColor="background1" w:themeShade="80"/>
        </w:rPr>
        <w:t>b) poskytnutí stravy nebo pomoc při zajištění stravy:</w:t>
      </w:r>
    </w:p>
    <w:p w:rsidR="00477604" w:rsidRPr="00993EF8" w:rsidRDefault="00477604" w:rsidP="00993EF8">
      <w:pPr>
        <w:jc w:val="both"/>
        <w:rPr>
          <w:color w:val="808080" w:themeColor="background1" w:themeShade="80"/>
        </w:rPr>
      </w:pPr>
      <w:r w:rsidRPr="00993EF8">
        <w:rPr>
          <w:color w:val="808080" w:themeColor="background1" w:themeShade="80"/>
        </w:rPr>
        <w:t>1. zajištění stravy přiměřené době poskytování služby a odpovídající věku, zásadám racionální výživy a potřebám dietního stravování,</w:t>
      </w:r>
    </w:p>
    <w:p w:rsidR="00477604" w:rsidRPr="00993EF8" w:rsidRDefault="00477604" w:rsidP="00993EF8">
      <w:pPr>
        <w:jc w:val="both"/>
        <w:rPr>
          <w:color w:val="808080" w:themeColor="background1" w:themeShade="80"/>
        </w:rPr>
      </w:pPr>
      <w:r w:rsidRPr="00993EF8">
        <w:rPr>
          <w:color w:val="808080" w:themeColor="background1" w:themeShade="80"/>
        </w:rPr>
        <w:t>2. pomoc při přípravě stravy přiměřené době poskytování služby,</w:t>
      </w:r>
    </w:p>
    <w:p w:rsidR="00477604" w:rsidRPr="00993EF8" w:rsidRDefault="00477604" w:rsidP="00993EF8">
      <w:pPr>
        <w:jc w:val="both"/>
        <w:rPr>
          <w:color w:val="808080" w:themeColor="background1" w:themeShade="80"/>
        </w:rPr>
      </w:pPr>
      <w:r w:rsidRPr="00993EF8">
        <w:rPr>
          <w:color w:val="808080" w:themeColor="background1" w:themeShade="80"/>
        </w:rPr>
        <w:t>c) nácvik dovedností pro zvládání péče o vlastní osobu, soběstačnosti a dalších činností vedoucích k sociálnímu začleňování:</w:t>
      </w:r>
    </w:p>
    <w:p w:rsidR="00477604" w:rsidRPr="00993EF8" w:rsidRDefault="00477604" w:rsidP="00993EF8">
      <w:pPr>
        <w:jc w:val="both"/>
        <w:rPr>
          <w:color w:val="808080" w:themeColor="background1" w:themeShade="80"/>
        </w:rPr>
      </w:pPr>
      <w:r w:rsidRPr="00993EF8">
        <w:rPr>
          <w:color w:val="808080" w:themeColor="background1" w:themeShade="80"/>
        </w:rPr>
        <w:t>1. nácvik oblékání a svlékání včetně speciálních pomůcek,</w:t>
      </w:r>
    </w:p>
    <w:p w:rsidR="00477604" w:rsidRPr="00993EF8" w:rsidRDefault="00477604" w:rsidP="00993EF8">
      <w:pPr>
        <w:jc w:val="both"/>
        <w:rPr>
          <w:color w:val="808080" w:themeColor="background1" w:themeShade="80"/>
        </w:rPr>
      </w:pPr>
      <w:r w:rsidRPr="00993EF8">
        <w:rPr>
          <w:color w:val="808080" w:themeColor="background1" w:themeShade="80"/>
        </w:rPr>
        <w:t>2. nácvik přesunu na vozík a z vozíku,</w:t>
      </w:r>
    </w:p>
    <w:p w:rsidR="00477604" w:rsidRPr="00993EF8" w:rsidRDefault="00477604" w:rsidP="00993EF8">
      <w:pPr>
        <w:jc w:val="both"/>
        <w:rPr>
          <w:color w:val="808080" w:themeColor="background1" w:themeShade="80"/>
        </w:rPr>
      </w:pPr>
      <w:r w:rsidRPr="00993EF8">
        <w:rPr>
          <w:color w:val="808080" w:themeColor="background1" w:themeShade="80"/>
        </w:rPr>
        <w:t>d) podpora vytváření a zdokonalování základních pracovních návyků a dovedností:</w:t>
      </w:r>
    </w:p>
    <w:p w:rsidR="00477604" w:rsidRPr="00993EF8" w:rsidRDefault="00477604" w:rsidP="00993EF8">
      <w:pPr>
        <w:jc w:val="both"/>
        <w:rPr>
          <w:color w:val="808080" w:themeColor="background1" w:themeShade="80"/>
        </w:rPr>
      </w:pPr>
      <w:r w:rsidRPr="00993EF8">
        <w:rPr>
          <w:color w:val="808080" w:themeColor="background1" w:themeShade="80"/>
        </w:rPr>
        <w:t>1. nácvik a upevňování motorických, psychických, sociálních a pracovních schopností a dovedností,</w:t>
      </w:r>
    </w:p>
    <w:p w:rsidR="00477604" w:rsidRPr="00993EF8" w:rsidRDefault="00477604" w:rsidP="00993EF8">
      <w:pPr>
        <w:jc w:val="both"/>
        <w:rPr>
          <w:color w:val="808080" w:themeColor="background1" w:themeShade="80"/>
        </w:rPr>
      </w:pPr>
      <w:r w:rsidRPr="00993EF8">
        <w:rPr>
          <w:color w:val="808080" w:themeColor="background1" w:themeShade="80"/>
        </w:rPr>
        <w:lastRenderedPageBreak/>
        <w:t>2. pomoc při obnovení nebo upevnění, zprostředkování kontaktu s přirozeným sociálním prostředím.</w:t>
      </w:r>
    </w:p>
    <w:p w:rsidR="00477604" w:rsidRDefault="00477604" w:rsidP="00993EF8">
      <w:pPr>
        <w:jc w:val="both"/>
        <w:rPr>
          <w:color w:val="808080" w:themeColor="background1" w:themeShade="80"/>
        </w:rPr>
      </w:pPr>
    </w:p>
    <w:p w:rsidR="00477604" w:rsidRPr="00993EF8" w:rsidRDefault="00E21402" w:rsidP="00993EF8">
      <w:pPr>
        <w:jc w:val="both"/>
        <w:rPr>
          <w:b/>
          <w:color w:val="808080" w:themeColor="background1" w:themeShade="80"/>
        </w:rPr>
      </w:pPr>
      <w:r w:rsidRPr="00993EF8">
        <w:rPr>
          <w:b/>
          <w:color w:val="808080" w:themeColor="background1" w:themeShade="80"/>
        </w:rPr>
        <w:t xml:space="preserve">1.1.31 </w:t>
      </w:r>
      <w:r w:rsidR="00477604" w:rsidRPr="00993EF8">
        <w:rPr>
          <w:b/>
          <w:color w:val="808080" w:themeColor="background1" w:themeShade="80"/>
        </w:rPr>
        <w:t>Terapeutické komunity</w:t>
      </w:r>
    </w:p>
    <w:p w:rsidR="00477604" w:rsidRPr="00993EF8" w:rsidRDefault="00477604" w:rsidP="00993EF8">
      <w:pPr>
        <w:jc w:val="both"/>
        <w:rPr>
          <w:color w:val="808080" w:themeColor="background1" w:themeShade="80"/>
        </w:rPr>
      </w:pPr>
      <w:r w:rsidRPr="00993EF8">
        <w:rPr>
          <w:color w:val="808080" w:themeColor="background1" w:themeShade="80"/>
        </w:rPr>
        <w:t>Základní činnosti při poskytování sociálních služeb v terapeutických komunitách se zajišťují v rozsahu těchto úkonů:</w:t>
      </w:r>
    </w:p>
    <w:p w:rsidR="00477604" w:rsidRPr="00993EF8" w:rsidRDefault="00477604" w:rsidP="00993EF8">
      <w:pPr>
        <w:jc w:val="both"/>
        <w:rPr>
          <w:color w:val="808080" w:themeColor="background1" w:themeShade="80"/>
        </w:rPr>
      </w:pPr>
      <w:r w:rsidRPr="00993EF8">
        <w:rPr>
          <w:color w:val="808080" w:themeColor="background1" w:themeShade="80"/>
        </w:rPr>
        <w:t>a) poskytnutí stravy:</w:t>
      </w:r>
    </w:p>
    <w:p w:rsidR="00477604" w:rsidRPr="00993EF8" w:rsidRDefault="00477604" w:rsidP="00993EF8">
      <w:pPr>
        <w:jc w:val="both"/>
        <w:rPr>
          <w:color w:val="808080" w:themeColor="background1" w:themeShade="80"/>
        </w:rPr>
      </w:pPr>
      <w:r w:rsidRPr="00993EF8">
        <w:rPr>
          <w:color w:val="808080" w:themeColor="background1" w:themeShade="80"/>
        </w:rPr>
        <w:t>1. vytvoření podmínek pro samostatnou přípravu nebo pomoc s přípravou stravy,</w:t>
      </w:r>
    </w:p>
    <w:p w:rsidR="00477604" w:rsidRPr="00993EF8" w:rsidRDefault="00477604" w:rsidP="00993EF8">
      <w:pPr>
        <w:jc w:val="both"/>
        <w:rPr>
          <w:color w:val="808080" w:themeColor="background1" w:themeShade="80"/>
        </w:rPr>
      </w:pPr>
      <w:r w:rsidRPr="00993EF8">
        <w:rPr>
          <w:color w:val="808080" w:themeColor="background1" w:themeShade="80"/>
        </w:rPr>
        <w:t>2. zajištění nebo poskytnutí stravy odpovídající věku, zásadám racionální výživy a potřebám dietního stravování,</w:t>
      </w:r>
    </w:p>
    <w:p w:rsidR="00477604" w:rsidRPr="00993EF8" w:rsidRDefault="00477604" w:rsidP="00993EF8">
      <w:pPr>
        <w:jc w:val="both"/>
        <w:rPr>
          <w:color w:val="808080" w:themeColor="background1" w:themeShade="80"/>
        </w:rPr>
      </w:pPr>
      <w:r w:rsidRPr="00993EF8">
        <w:rPr>
          <w:color w:val="808080" w:themeColor="background1" w:themeShade="80"/>
        </w:rPr>
        <w:t>b) poskytnutí ubytování:</w:t>
      </w:r>
    </w:p>
    <w:p w:rsidR="00477604" w:rsidRPr="00993EF8" w:rsidRDefault="00477604" w:rsidP="00993EF8">
      <w:pPr>
        <w:jc w:val="both"/>
        <w:rPr>
          <w:color w:val="808080" w:themeColor="background1" w:themeShade="80"/>
        </w:rPr>
      </w:pPr>
      <w:r w:rsidRPr="00993EF8">
        <w:rPr>
          <w:color w:val="808080" w:themeColor="background1" w:themeShade="80"/>
        </w:rPr>
        <w:t>1. ubytování,</w:t>
      </w:r>
    </w:p>
    <w:p w:rsidR="00477604" w:rsidRPr="00993EF8" w:rsidRDefault="00477604" w:rsidP="00993EF8">
      <w:pPr>
        <w:jc w:val="both"/>
        <w:rPr>
          <w:color w:val="808080" w:themeColor="background1" w:themeShade="80"/>
        </w:rPr>
      </w:pPr>
      <w:r w:rsidRPr="00993EF8">
        <w:rPr>
          <w:color w:val="808080" w:themeColor="background1" w:themeShade="80"/>
        </w:rPr>
        <w:t>2. zajištění podmínek pro úklid, praní ložního prádla a žehlení,</w:t>
      </w:r>
    </w:p>
    <w:p w:rsidR="00477604" w:rsidRPr="00993EF8" w:rsidRDefault="00477604" w:rsidP="00993EF8">
      <w:pPr>
        <w:jc w:val="both"/>
        <w:rPr>
          <w:color w:val="808080" w:themeColor="background1" w:themeShade="80"/>
        </w:rPr>
      </w:pPr>
      <w:r w:rsidRPr="00993EF8">
        <w:rPr>
          <w:color w:val="808080" w:themeColor="background1" w:themeShade="80"/>
        </w:rPr>
        <w:t>3. zajištění podmínek pro celkovou hygienu těla,</w:t>
      </w:r>
    </w:p>
    <w:p w:rsidR="00477604" w:rsidRPr="00993EF8" w:rsidRDefault="00477604" w:rsidP="00993EF8">
      <w:pPr>
        <w:jc w:val="both"/>
        <w:rPr>
          <w:color w:val="808080" w:themeColor="background1" w:themeShade="80"/>
        </w:rPr>
      </w:pPr>
      <w:r w:rsidRPr="00993EF8">
        <w:rPr>
          <w:color w:val="808080" w:themeColor="background1" w:themeShade="80"/>
        </w:rPr>
        <w:t>c) zprostředkování kontaktu se společenským prostředím:</w:t>
      </w:r>
    </w:p>
    <w:p w:rsidR="00477604" w:rsidRPr="00993EF8" w:rsidRDefault="00477604" w:rsidP="00993EF8">
      <w:pPr>
        <w:jc w:val="both"/>
        <w:rPr>
          <w:color w:val="808080" w:themeColor="background1" w:themeShade="80"/>
        </w:rPr>
      </w:pPr>
      <w:r w:rsidRPr="00993EF8">
        <w:rPr>
          <w:color w:val="808080" w:themeColor="background1" w:themeShade="80"/>
        </w:rPr>
        <w:t>aktivity umožňující lepší orientaci ve vztazích odehrávajících se ve společenském prostředí,</w:t>
      </w:r>
    </w:p>
    <w:p w:rsidR="00477604" w:rsidRPr="00993EF8" w:rsidRDefault="00477604" w:rsidP="00993EF8">
      <w:pPr>
        <w:jc w:val="both"/>
        <w:rPr>
          <w:color w:val="808080" w:themeColor="background1" w:themeShade="80"/>
        </w:rPr>
      </w:pPr>
      <w:r w:rsidRPr="00993EF8">
        <w:rPr>
          <w:color w:val="808080" w:themeColor="background1" w:themeShade="80"/>
        </w:rPr>
        <w:t>d) sociálně terapeutické činnosti:</w:t>
      </w:r>
    </w:p>
    <w:p w:rsidR="00477604" w:rsidRPr="00993EF8" w:rsidRDefault="00477604" w:rsidP="00993EF8">
      <w:pPr>
        <w:jc w:val="both"/>
        <w:rPr>
          <w:color w:val="808080" w:themeColor="background1" w:themeShade="80"/>
        </w:rPr>
      </w:pPr>
      <w:r w:rsidRPr="00993EF8">
        <w:rPr>
          <w:color w:val="808080" w:themeColor="background1" w:themeShade="80"/>
        </w:rPr>
        <w:t>1. pracovní terapie a další socioterapeutické činnosti, jejichž poskytování vede k trvalé abstinenci, prevenci relapsu, rozvoji nebo udržení oso</w:t>
      </w:r>
      <w:r w:rsidR="00993EF8">
        <w:rPr>
          <w:color w:val="808080" w:themeColor="background1" w:themeShade="80"/>
        </w:rPr>
        <w:t>bních a sociálních schopností a </w:t>
      </w:r>
      <w:r w:rsidRPr="00993EF8">
        <w:rPr>
          <w:color w:val="808080" w:themeColor="background1" w:themeShade="80"/>
        </w:rPr>
        <w:t>dovedností podporujících sociální začleňování osob,</w:t>
      </w:r>
    </w:p>
    <w:p w:rsidR="00477604" w:rsidRPr="00993EF8" w:rsidRDefault="00477604" w:rsidP="00993EF8">
      <w:pPr>
        <w:jc w:val="both"/>
        <w:rPr>
          <w:color w:val="808080" w:themeColor="background1" w:themeShade="80"/>
        </w:rPr>
      </w:pPr>
      <w:r w:rsidRPr="00993EF8">
        <w:rPr>
          <w:color w:val="808080" w:themeColor="background1" w:themeShade="80"/>
        </w:rPr>
        <w:t>2. výchovné, vzdělávací, aktivizační a volnočasové aktivity,</w:t>
      </w:r>
    </w:p>
    <w:p w:rsidR="00477604" w:rsidRPr="00993EF8" w:rsidRDefault="00477604" w:rsidP="00993EF8">
      <w:pPr>
        <w:jc w:val="both"/>
        <w:rPr>
          <w:color w:val="808080" w:themeColor="background1" w:themeShade="80"/>
        </w:rPr>
      </w:pPr>
      <w:r w:rsidRPr="00993EF8">
        <w:rPr>
          <w:color w:val="808080" w:themeColor="background1" w:themeShade="80"/>
        </w:rPr>
        <w:t>e) pomoc při uplatňování práv, oprávněných zájmů a při obstarávání osobních záležitostí:</w:t>
      </w:r>
    </w:p>
    <w:p w:rsidR="00477604" w:rsidRPr="00993EF8" w:rsidRDefault="00477604" w:rsidP="00993EF8">
      <w:pPr>
        <w:jc w:val="both"/>
        <w:rPr>
          <w:color w:val="808080" w:themeColor="background1" w:themeShade="80"/>
        </w:rPr>
      </w:pPr>
      <w:r w:rsidRPr="00993EF8">
        <w:rPr>
          <w:color w:val="808080" w:themeColor="background1" w:themeShade="80"/>
        </w:rPr>
        <w:t>1. pomoc při vyřizování běžných záležitostí,</w:t>
      </w:r>
    </w:p>
    <w:p w:rsidR="00477604" w:rsidRPr="00993EF8" w:rsidRDefault="00477604" w:rsidP="00993EF8">
      <w:pPr>
        <w:jc w:val="both"/>
        <w:rPr>
          <w:color w:val="808080" w:themeColor="background1" w:themeShade="80"/>
        </w:rPr>
      </w:pPr>
      <w:r w:rsidRPr="00993EF8">
        <w:rPr>
          <w:color w:val="808080" w:themeColor="background1" w:themeShade="80"/>
        </w:rPr>
        <w:t>2. pomoc při obnovení nebo upevnění kontaktu s rodinou a pomoc a podpora při dalších aktivitách podporujících sociální začleňování osob.</w:t>
      </w:r>
    </w:p>
    <w:p w:rsidR="00477604" w:rsidRPr="00993EF8" w:rsidRDefault="00477604" w:rsidP="00993EF8">
      <w:pPr>
        <w:jc w:val="both"/>
        <w:rPr>
          <w:color w:val="808080" w:themeColor="background1" w:themeShade="80"/>
        </w:rPr>
      </w:pPr>
    </w:p>
    <w:p w:rsidR="00477604" w:rsidRPr="00993EF8" w:rsidRDefault="00E21402" w:rsidP="00993EF8">
      <w:pPr>
        <w:jc w:val="both"/>
        <w:rPr>
          <w:b/>
          <w:color w:val="808080" w:themeColor="background1" w:themeShade="80"/>
        </w:rPr>
      </w:pPr>
      <w:r w:rsidRPr="00993EF8">
        <w:rPr>
          <w:b/>
          <w:color w:val="808080" w:themeColor="background1" w:themeShade="80"/>
        </w:rPr>
        <w:t xml:space="preserve">1.1.32 </w:t>
      </w:r>
      <w:r w:rsidR="00477604" w:rsidRPr="00993EF8">
        <w:rPr>
          <w:b/>
          <w:color w:val="808080" w:themeColor="background1" w:themeShade="80"/>
        </w:rPr>
        <w:t>Terénní programy</w:t>
      </w:r>
    </w:p>
    <w:p w:rsidR="00477604" w:rsidRPr="00993EF8" w:rsidRDefault="00477604" w:rsidP="00993EF8">
      <w:pPr>
        <w:jc w:val="both"/>
        <w:rPr>
          <w:color w:val="808080" w:themeColor="background1" w:themeShade="80"/>
        </w:rPr>
      </w:pPr>
      <w:r w:rsidRPr="00993EF8">
        <w:rPr>
          <w:color w:val="808080" w:themeColor="background1" w:themeShade="80"/>
        </w:rPr>
        <w:t>Základní činnosti při poskytování terénních programů se zajišťují v rozsahu těchto úkonů:</w:t>
      </w:r>
    </w:p>
    <w:p w:rsidR="00477604" w:rsidRPr="00993EF8" w:rsidRDefault="00477604" w:rsidP="00993EF8">
      <w:pPr>
        <w:jc w:val="both"/>
        <w:rPr>
          <w:color w:val="808080" w:themeColor="background1" w:themeShade="80"/>
        </w:rPr>
      </w:pPr>
      <w:r w:rsidRPr="00993EF8">
        <w:rPr>
          <w:color w:val="808080" w:themeColor="background1" w:themeShade="80"/>
        </w:rPr>
        <w:t>a) zprostředkování kontaktu se společenským prostředím:</w:t>
      </w:r>
    </w:p>
    <w:p w:rsidR="00477604" w:rsidRPr="00993EF8" w:rsidRDefault="00477604" w:rsidP="00993EF8">
      <w:pPr>
        <w:jc w:val="both"/>
        <w:rPr>
          <w:color w:val="808080" w:themeColor="background1" w:themeShade="80"/>
        </w:rPr>
      </w:pPr>
      <w:r w:rsidRPr="00993EF8">
        <w:rPr>
          <w:color w:val="808080" w:themeColor="background1" w:themeShade="80"/>
        </w:rPr>
        <w:t>aktivity umožňující lepší orientaci ve vztazích odehrávajících se ve společenském prostředí,</w:t>
      </w:r>
    </w:p>
    <w:p w:rsidR="00477604" w:rsidRPr="00993EF8" w:rsidRDefault="00477604" w:rsidP="00993EF8">
      <w:pPr>
        <w:jc w:val="both"/>
        <w:rPr>
          <w:color w:val="808080" w:themeColor="background1" w:themeShade="80"/>
        </w:rPr>
      </w:pPr>
      <w:r w:rsidRPr="00993EF8">
        <w:rPr>
          <w:color w:val="808080" w:themeColor="background1" w:themeShade="80"/>
        </w:rPr>
        <w:t>b) pomoc při uplatňování práv, oprávněných zájmů a při obstarávání osobních záležitostí:</w:t>
      </w:r>
    </w:p>
    <w:p w:rsidR="00477604" w:rsidRPr="00993EF8" w:rsidRDefault="00477604" w:rsidP="00993EF8">
      <w:pPr>
        <w:jc w:val="both"/>
        <w:rPr>
          <w:color w:val="808080" w:themeColor="background1" w:themeShade="80"/>
        </w:rPr>
      </w:pPr>
      <w:r w:rsidRPr="00993EF8">
        <w:rPr>
          <w:color w:val="808080" w:themeColor="background1" w:themeShade="80"/>
        </w:rPr>
        <w:t>1. pomoc při vyřizování běžných záležitostí,</w:t>
      </w:r>
    </w:p>
    <w:p w:rsidR="00477604" w:rsidRPr="00993EF8" w:rsidRDefault="00477604" w:rsidP="00993EF8">
      <w:pPr>
        <w:jc w:val="both"/>
        <w:rPr>
          <w:color w:val="808080" w:themeColor="background1" w:themeShade="80"/>
        </w:rPr>
      </w:pPr>
      <w:r w:rsidRPr="00993EF8">
        <w:rPr>
          <w:color w:val="808080" w:themeColor="background1" w:themeShade="80"/>
        </w:rPr>
        <w:t>2. pomoc při obnovení nebo upevnění kontaktu s rodinou a pomoc a podpora při dalších aktivitách podporujících sociální začleňování osob,</w:t>
      </w:r>
    </w:p>
    <w:p w:rsidR="00477604" w:rsidRPr="00993EF8" w:rsidRDefault="00477604" w:rsidP="00993EF8">
      <w:pPr>
        <w:jc w:val="both"/>
        <w:rPr>
          <w:color w:val="808080" w:themeColor="background1" w:themeShade="80"/>
        </w:rPr>
      </w:pPr>
      <w:r w:rsidRPr="00993EF8">
        <w:rPr>
          <w:color w:val="808080" w:themeColor="background1" w:themeShade="80"/>
        </w:rPr>
        <w:t>3. sociálně terapeutické činnosti, jejichž poskytování vede k rozvoji nebo udržení osobních sociálních schopností a dovedností, podporujících sociální začleňování osob,</w:t>
      </w:r>
    </w:p>
    <w:p w:rsidR="00477604" w:rsidRPr="00993EF8" w:rsidRDefault="00477604" w:rsidP="00993EF8">
      <w:pPr>
        <w:jc w:val="both"/>
        <w:rPr>
          <w:color w:val="808080" w:themeColor="background1" w:themeShade="80"/>
        </w:rPr>
      </w:pPr>
      <w:r w:rsidRPr="00993EF8">
        <w:rPr>
          <w:color w:val="808080" w:themeColor="background1" w:themeShade="80"/>
        </w:rPr>
        <w:t>4. poskytování informací o rizicích, spojených se současným způsobem života a snižování těchto rizik; v případě uživatele návykových nebo omamných a psychotropních látek prostřednictvím metod přístupu minimalizace škod.</w:t>
      </w:r>
    </w:p>
    <w:p w:rsidR="00477604" w:rsidRPr="00993EF8" w:rsidRDefault="00477604" w:rsidP="00993EF8">
      <w:pPr>
        <w:jc w:val="both"/>
        <w:rPr>
          <w:color w:val="808080" w:themeColor="background1" w:themeShade="80"/>
        </w:rPr>
      </w:pPr>
    </w:p>
    <w:p w:rsidR="00477604" w:rsidRPr="00993EF8" w:rsidRDefault="00E21402" w:rsidP="00993EF8">
      <w:pPr>
        <w:jc w:val="both"/>
        <w:rPr>
          <w:b/>
          <w:color w:val="808080" w:themeColor="background1" w:themeShade="80"/>
        </w:rPr>
      </w:pPr>
      <w:r w:rsidRPr="00993EF8">
        <w:rPr>
          <w:b/>
          <w:color w:val="808080" w:themeColor="background1" w:themeShade="80"/>
        </w:rPr>
        <w:t>1.1.33</w:t>
      </w:r>
      <w:r w:rsidR="00993EF8">
        <w:rPr>
          <w:b/>
          <w:color w:val="808080" w:themeColor="background1" w:themeShade="80"/>
        </w:rPr>
        <w:t xml:space="preserve"> </w:t>
      </w:r>
      <w:r w:rsidR="00477604" w:rsidRPr="00993EF8">
        <w:rPr>
          <w:b/>
          <w:color w:val="808080" w:themeColor="background1" w:themeShade="80"/>
        </w:rPr>
        <w:t>Sociální rehabilitace</w:t>
      </w:r>
    </w:p>
    <w:p w:rsidR="00477604" w:rsidRPr="00993EF8" w:rsidRDefault="00477604" w:rsidP="00993EF8">
      <w:pPr>
        <w:jc w:val="both"/>
        <w:rPr>
          <w:color w:val="808080" w:themeColor="background1" w:themeShade="80"/>
        </w:rPr>
      </w:pPr>
      <w:r w:rsidRPr="00993EF8">
        <w:rPr>
          <w:color w:val="808080" w:themeColor="background1" w:themeShade="80"/>
        </w:rPr>
        <w:t>Základní činnosti při poskytování sociální rehabilitace se zajišťují v rozsahu těchto úkonů:</w:t>
      </w:r>
    </w:p>
    <w:p w:rsidR="00477604" w:rsidRPr="00993EF8" w:rsidRDefault="00477604" w:rsidP="00993EF8">
      <w:pPr>
        <w:jc w:val="both"/>
        <w:rPr>
          <w:color w:val="808080" w:themeColor="background1" w:themeShade="80"/>
        </w:rPr>
      </w:pPr>
      <w:r w:rsidRPr="00993EF8">
        <w:rPr>
          <w:color w:val="808080" w:themeColor="background1" w:themeShade="80"/>
        </w:rPr>
        <w:t>a) nácvik dovedností pro zvládání péče o vlastní osobu, soběstačnosti a dalších činností vedoucích k sociálnímu začleňování:</w:t>
      </w:r>
    </w:p>
    <w:p w:rsidR="00477604" w:rsidRPr="00993EF8" w:rsidRDefault="00477604" w:rsidP="00993EF8">
      <w:pPr>
        <w:jc w:val="both"/>
        <w:rPr>
          <w:color w:val="808080" w:themeColor="background1" w:themeShade="80"/>
        </w:rPr>
      </w:pPr>
      <w:r w:rsidRPr="00993EF8">
        <w:rPr>
          <w:color w:val="808080" w:themeColor="background1" w:themeShade="80"/>
        </w:rPr>
        <w:t>1. nácvik obsluhy běžných zařízení a spotřebičů,</w:t>
      </w:r>
    </w:p>
    <w:p w:rsidR="00477604" w:rsidRPr="00993EF8" w:rsidRDefault="00477604" w:rsidP="00993EF8">
      <w:pPr>
        <w:jc w:val="both"/>
        <w:rPr>
          <w:color w:val="808080" w:themeColor="background1" w:themeShade="80"/>
        </w:rPr>
      </w:pPr>
      <w:r w:rsidRPr="00993EF8">
        <w:rPr>
          <w:color w:val="808080" w:themeColor="background1" w:themeShade="80"/>
        </w:rPr>
        <w:t>2. nácvik péče o domácnost, například péče o oděvy, úklid, drobné údržbářské práce, chod kuchyně, nakupování,</w:t>
      </w:r>
    </w:p>
    <w:p w:rsidR="00477604" w:rsidRPr="00993EF8" w:rsidRDefault="00477604" w:rsidP="00993EF8">
      <w:pPr>
        <w:jc w:val="both"/>
        <w:rPr>
          <w:color w:val="808080" w:themeColor="background1" w:themeShade="80"/>
        </w:rPr>
      </w:pPr>
      <w:r w:rsidRPr="00993EF8">
        <w:rPr>
          <w:color w:val="808080" w:themeColor="background1" w:themeShade="80"/>
        </w:rPr>
        <w:t>3. nácvik péče o děti nebo další členy domácnosti,</w:t>
      </w:r>
    </w:p>
    <w:p w:rsidR="00477604" w:rsidRPr="00993EF8" w:rsidRDefault="00477604" w:rsidP="00993EF8">
      <w:pPr>
        <w:jc w:val="both"/>
        <w:rPr>
          <w:color w:val="808080" w:themeColor="background1" w:themeShade="80"/>
        </w:rPr>
      </w:pPr>
      <w:r w:rsidRPr="00993EF8">
        <w:rPr>
          <w:color w:val="808080" w:themeColor="background1" w:themeShade="80"/>
        </w:rPr>
        <w:t>4. nácvik samostatného pohybu včetně orientace ve vnitřním i venkovním prostoru,</w:t>
      </w:r>
    </w:p>
    <w:p w:rsidR="00477604" w:rsidRPr="00993EF8" w:rsidRDefault="00477604" w:rsidP="00993EF8">
      <w:pPr>
        <w:jc w:val="both"/>
        <w:rPr>
          <w:color w:val="808080" w:themeColor="background1" w:themeShade="80"/>
        </w:rPr>
      </w:pPr>
      <w:r w:rsidRPr="00993EF8">
        <w:rPr>
          <w:color w:val="808080" w:themeColor="background1" w:themeShade="80"/>
        </w:rPr>
        <w:t>5. nácvik dovedností potřebných k úředním úkonům, například vlastnoručního podpisu,</w:t>
      </w:r>
    </w:p>
    <w:p w:rsidR="00477604" w:rsidRPr="00993EF8" w:rsidRDefault="00477604" w:rsidP="00993EF8">
      <w:pPr>
        <w:jc w:val="both"/>
        <w:rPr>
          <w:color w:val="808080" w:themeColor="background1" w:themeShade="80"/>
        </w:rPr>
      </w:pPr>
      <w:r w:rsidRPr="00993EF8">
        <w:rPr>
          <w:color w:val="808080" w:themeColor="background1" w:themeShade="80"/>
        </w:rPr>
        <w:lastRenderedPageBreak/>
        <w:t>b) zprostředkování kontaktu se společenským prostředím:</w:t>
      </w:r>
    </w:p>
    <w:p w:rsidR="00477604" w:rsidRPr="00993EF8" w:rsidRDefault="00477604" w:rsidP="00993EF8">
      <w:pPr>
        <w:jc w:val="both"/>
        <w:rPr>
          <w:color w:val="808080" w:themeColor="background1" w:themeShade="80"/>
        </w:rPr>
      </w:pPr>
      <w:r w:rsidRPr="00993EF8">
        <w:rPr>
          <w:color w:val="808080" w:themeColor="background1" w:themeShade="80"/>
        </w:rPr>
        <w:t>1. doprovázení dospělých do školy, školského zařízení, zaměstnání, k lékaři, na zájmové aktivity a doprovázení zpět,</w:t>
      </w:r>
    </w:p>
    <w:p w:rsidR="00477604" w:rsidRPr="00993EF8" w:rsidRDefault="00477604" w:rsidP="00993EF8">
      <w:pPr>
        <w:jc w:val="both"/>
        <w:rPr>
          <w:color w:val="808080" w:themeColor="background1" w:themeShade="80"/>
        </w:rPr>
      </w:pPr>
      <w:r w:rsidRPr="00993EF8">
        <w:rPr>
          <w:color w:val="808080" w:themeColor="background1" w:themeShade="80"/>
        </w:rPr>
        <w:t>2. nácvik schopnosti využívat dopravní prostředky,</w:t>
      </w:r>
    </w:p>
    <w:p w:rsidR="00477604" w:rsidRPr="00993EF8" w:rsidRDefault="00477604" w:rsidP="00993EF8">
      <w:pPr>
        <w:jc w:val="both"/>
        <w:rPr>
          <w:color w:val="808080" w:themeColor="background1" w:themeShade="80"/>
        </w:rPr>
      </w:pPr>
      <w:r w:rsidRPr="00993EF8">
        <w:rPr>
          <w:color w:val="808080" w:themeColor="background1" w:themeShade="80"/>
        </w:rPr>
        <w:t>3. nácvik chování v různých společenských situacích,</w:t>
      </w:r>
    </w:p>
    <w:p w:rsidR="00477604" w:rsidRPr="00993EF8" w:rsidRDefault="00477604" w:rsidP="00993EF8">
      <w:pPr>
        <w:jc w:val="both"/>
        <w:rPr>
          <w:color w:val="808080" w:themeColor="background1" w:themeShade="80"/>
        </w:rPr>
      </w:pPr>
      <w:r w:rsidRPr="00993EF8">
        <w:rPr>
          <w:color w:val="808080" w:themeColor="background1" w:themeShade="80"/>
        </w:rPr>
        <w:t>4. nácvik běžných a alternativních způsobů komunikace, kontaktu a práce s informacemi,</w:t>
      </w:r>
    </w:p>
    <w:p w:rsidR="00477604" w:rsidRPr="00993EF8" w:rsidRDefault="00477604" w:rsidP="00993EF8">
      <w:pPr>
        <w:jc w:val="both"/>
        <w:rPr>
          <w:color w:val="808080" w:themeColor="background1" w:themeShade="80"/>
        </w:rPr>
      </w:pPr>
      <w:r w:rsidRPr="00993EF8">
        <w:rPr>
          <w:color w:val="808080" w:themeColor="background1" w:themeShade="80"/>
        </w:rPr>
        <w:t>c) výchovné, vzdělávací a aktivizační činnosti:</w:t>
      </w:r>
    </w:p>
    <w:p w:rsidR="00477604" w:rsidRPr="00993EF8" w:rsidRDefault="00477604" w:rsidP="00993EF8">
      <w:pPr>
        <w:jc w:val="both"/>
        <w:rPr>
          <w:color w:val="808080" w:themeColor="background1" w:themeShade="80"/>
        </w:rPr>
      </w:pPr>
      <w:r w:rsidRPr="00993EF8">
        <w:rPr>
          <w:color w:val="808080" w:themeColor="background1" w:themeShade="80"/>
        </w:rPr>
        <w:t>upevňování získaných motorických, psychických a sociálních schopností a dovedností,</w:t>
      </w:r>
    </w:p>
    <w:p w:rsidR="00477604" w:rsidRPr="00993EF8" w:rsidRDefault="00477604" w:rsidP="00993EF8">
      <w:pPr>
        <w:jc w:val="both"/>
        <w:rPr>
          <w:color w:val="808080" w:themeColor="background1" w:themeShade="80"/>
        </w:rPr>
      </w:pPr>
      <w:r w:rsidRPr="00993EF8">
        <w:rPr>
          <w:color w:val="808080" w:themeColor="background1" w:themeShade="80"/>
        </w:rPr>
        <w:t>d) pomoc při uplatňování práv, oprávněných zájmů a při obstarávání osobních záležitostí:</w:t>
      </w:r>
    </w:p>
    <w:p w:rsidR="00477604" w:rsidRPr="00993EF8" w:rsidRDefault="00477604" w:rsidP="00993EF8">
      <w:pPr>
        <w:jc w:val="both"/>
        <w:rPr>
          <w:color w:val="808080" w:themeColor="background1" w:themeShade="80"/>
        </w:rPr>
      </w:pPr>
      <w:r w:rsidRPr="00993EF8">
        <w:rPr>
          <w:color w:val="808080" w:themeColor="background1" w:themeShade="80"/>
        </w:rPr>
        <w:t>1. podávání informací o možnostech získávání rehabilitačních a kompenzačních pomůcek,</w:t>
      </w:r>
    </w:p>
    <w:p w:rsidR="00477604" w:rsidRPr="00993EF8" w:rsidRDefault="00477604" w:rsidP="00993EF8">
      <w:pPr>
        <w:jc w:val="both"/>
        <w:rPr>
          <w:color w:val="808080" w:themeColor="background1" w:themeShade="80"/>
        </w:rPr>
      </w:pPr>
      <w:r w:rsidRPr="00993EF8">
        <w:rPr>
          <w:color w:val="808080" w:themeColor="background1" w:themeShade="80"/>
        </w:rPr>
        <w:t>2. informační servis a zprostředkovávání služeb,</w:t>
      </w:r>
    </w:p>
    <w:p w:rsidR="00477604" w:rsidRPr="00993EF8" w:rsidRDefault="00477604" w:rsidP="00993EF8">
      <w:pPr>
        <w:jc w:val="both"/>
        <w:rPr>
          <w:color w:val="808080" w:themeColor="background1" w:themeShade="80"/>
        </w:rPr>
      </w:pPr>
      <w:r w:rsidRPr="00993EF8">
        <w:rPr>
          <w:color w:val="808080" w:themeColor="background1" w:themeShade="80"/>
        </w:rPr>
        <w:t>e) poskytnutí ubytování, jde-li o pobytovou formu služby v centrech sociálně rehabilitačních služeb:</w:t>
      </w:r>
    </w:p>
    <w:p w:rsidR="00477604" w:rsidRPr="00993EF8" w:rsidRDefault="00477604" w:rsidP="00993EF8">
      <w:pPr>
        <w:jc w:val="both"/>
        <w:rPr>
          <w:color w:val="808080" w:themeColor="background1" w:themeShade="80"/>
        </w:rPr>
      </w:pPr>
      <w:r w:rsidRPr="00993EF8">
        <w:rPr>
          <w:color w:val="808080" w:themeColor="background1" w:themeShade="80"/>
        </w:rPr>
        <w:t>1. ubytování,</w:t>
      </w:r>
    </w:p>
    <w:p w:rsidR="00477604" w:rsidRPr="00993EF8" w:rsidRDefault="00477604" w:rsidP="00993EF8">
      <w:pPr>
        <w:jc w:val="both"/>
        <w:rPr>
          <w:color w:val="808080" w:themeColor="background1" w:themeShade="80"/>
        </w:rPr>
      </w:pPr>
      <w:r w:rsidRPr="00993EF8">
        <w:rPr>
          <w:color w:val="808080" w:themeColor="background1" w:themeShade="80"/>
        </w:rPr>
        <w:t>2. úklid, praní a drobné opravy ložního a osobního prádla a ošacení, žehlení,</w:t>
      </w:r>
    </w:p>
    <w:p w:rsidR="00477604" w:rsidRPr="00993EF8" w:rsidRDefault="00477604" w:rsidP="00993EF8">
      <w:pPr>
        <w:jc w:val="both"/>
        <w:rPr>
          <w:color w:val="808080" w:themeColor="background1" w:themeShade="80"/>
        </w:rPr>
      </w:pPr>
      <w:r w:rsidRPr="00993EF8">
        <w:rPr>
          <w:color w:val="808080" w:themeColor="background1" w:themeShade="80"/>
        </w:rPr>
        <w:t>f) poskytnutí stravy, jde-li o pobytovou formu služby v centrech sociálně rehabilitačních služeb:</w:t>
      </w:r>
    </w:p>
    <w:p w:rsidR="00477604" w:rsidRPr="00993EF8" w:rsidRDefault="00477604" w:rsidP="00993EF8">
      <w:pPr>
        <w:jc w:val="both"/>
        <w:rPr>
          <w:color w:val="808080" w:themeColor="background1" w:themeShade="80"/>
        </w:rPr>
      </w:pPr>
      <w:r w:rsidRPr="00993EF8">
        <w:rPr>
          <w:color w:val="808080" w:themeColor="background1" w:themeShade="80"/>
        </w:rPr>
        <w:t>1. zajištění celodenní stravy odpovídající věku, zásadám racionální výživy a potřebám dietní stravy, minimálně v rozsahu 3 hlavních jídel,</w:t>
      </w:r>
    </w:p>
    <w:p w:rsidR="00477604" w:rsidRPr="00993EF8" w:rsidRDefault="00477604" w:rsidP="00993EF8">
      <w:pPr>
        <w:jc w:val="both"/>
        <w:rPr>
          <w:color w:val="808080" w:themeColor="background1" w:themeShade="80"/>
        </w:rPr>
      </w:pPr>
      <w:r w:rsidRPr="00993EF8">
        <w:rPr>
          <w:color w:val="808080" w:themeColor="background1" w:themeShade="80"/>
        </w:rPr>
        <w:t>2. pomoc při podávání jídla a pití,</w:t>
      </w:r>
    </w:p>
    <w:p w:rsidR="00477604" w:rsidRPr="00993EF8" w:rsidRDefault="00477604" w:rsidP="00993EF8">
      <w:pPr>
        <w:jc w:val="both"/>
        <w:rPr>
          <w:color w:val="808080" w:themeColor="background1" w:themeShade="80"/>
        </w:rPr>
      </w:pPr>
      <w:r w:rsidRPr="00993EF8">
        <w:rPr>
          <w:color w:val="808080" w:themeColor="background1" w:themeShade="80"/>
        </w:rPr>
        <w:t>g) pomoc při osobní hygieně nebo poskytnutí podmín</w:t>
      </w:r>
      <w:r w:rsidR="007D046A">
        <w:rPr>
          <w:color w:val="808080" w:themeColor="background1" w:themeShade="80"/>
        </w:rPr>
        <w:t>ek pro osobní hygienu, jde-li o </w:t>
      </w:r>
      <w:r w:rsidRPr="00993EF8">
        <w:rPr>
          <w:color w:val="808080" w:themeColor="background1" w:themeShade="80"/>
        </w:rPr>
        <w:t>pobytovou formu služby v centrech sociálně rehabilitačních služeb:</w:t>
      </w:r>
    </w:p>
    <w:p w:rsidR="00477604" w:rsidRPr="00993EF8" w:rsidRDefault="00477604" w:rsidP="00993EF8">
      <w:pPr>
        <w:jc w:val="both"/>
        <w:rPr>
          <w:color w:val="808080" w:themeColor="background1" w:themeShade="80"/>
        </w:rPr>
      </w:pPr>
      <w:r w:rsidRPr="00993EF8">
        <w:rPr>
          <w:color w:val="808080" w:themeColor="background1" w:themeShade="80"/>
        </w:rPr>
        <w:t>1. pomoc při úkonech osobní hygieny,</w:t>
      </w:r>
    </w:p>
    <w:p w:rsidR="00477604" w:rsidRPr="00993EF8" w:rsidRDefault="00477604" w:rsidP="00993EF8">
      <w:pPr>
        <w:jc w:val="both"/>
        <w:rPr>
          <w:color w:val="808080" w:themeColor="background1" w:themeShade="80"/>
        </w:rPr>
      </w:pPr>
      <w:r w:rsidRPr="00993EF8">
        <w:rPr>
          <w:color w:val="808080" w:themeColor="background1" w:themeShade="80"/>
        </w:rPr>
        <w:t>2. pomoc při základní péči o vlasy a nehty,</w:t>
      </w:r>
    </w:p>
    <w:p w:rsidR="00477604" w:rsidRPr="00993EF8" w:rsidRDefault="00477604" w:rsidP="00993EF8">
      <w:pPr>
        <w:jc w:val="both"/>
        <w:rPr>
          <w:color w:val="808080" w:themeColor="background1" w:themeShade="80"/>
        </w:rPr>
      </w:pPr>
      <w:r w:rsidRPr="00993EF8">
        <w:rPr>
          <w:color w:val="808080" w:themeColor="background1" w:themeShade="80"/>
        </w:rPr>
        <w:t>3. pomoc při použití WC.</w:t>
      </w:r>
    </w:p>
    <w:p w:rsidR="0047372F" w:rsidRDefault="0047372F" w:rsidP="00D71025">
      <w:pPr>
        <w:pStyle w:val="Odstavecseseznamem"/>
        <w:ind w:left="357"/>
        <w:jc w:val="both"/>
      </w:pPr>
    </w:p>
    <w:p w:rsidR="0047372F" w:rsidRPr="00F124F1" w:rsidRDefault="00F124F1" w:rsidP="00B7627D">
      <w:pPr>
        <w:pStyle w:val="Odstavecseseznamem"/>
        <w:numPr>
          <w:ilvl w:val="0"/>
          <w:numId w:val="2"/>
        </w:numPr>
        <w:spacing w:before="120"/>
        <w:jc w:val="both"/>
      </w:pPr>
      <w:r w:rsidRPr="00F124F1">
        <w:rPr>
          <w:b/>
        </w:rPr>
        <w:t xml:space="preserve">Fakultativní </w:t>
      </w:r>
      <w:r w:rsidR="0047372F" w:rsidRPr="00F124F1">
        <w:rPr>
          <w:b/>
        </w:rPr>
        <w:t>činnost</w:t>
      </w:r>
      <w:r>
        <w:t>, dle § 35 odst. 4 zákona o sociálních službách,</w:t>
      </w:r>
      <w:r w:rsidR="0047372F">
        <w:t xml:space="preserve"> </w:t>
      </w:r>
      <w:r w:rsidR="0047372F" w:rsidRPr="00F124F1">
        <w:rPr>
          <w:b/>
        </w:rPr>
        <w:t xml:space="preserve">vykonávaná pověřenou organizací </w:t>
      </w:r>
      <w:r w:rsidR="0047372F" w:rsidRPr="00F124F1">
        <w:rPr>
          <w:b/>
          <w:u w:val="single"/>
        </w:rPr>
        <w:t>není</w:t>
      </w:r>
      <w:r w:rsidR="0047372F" w:rsidRPr="00F124F1">
        <w:rPr>
          <w:b/>
        </w:rPr>
        <w:t xml:space="preserve"> službou obecného hospodářského zájmu a nebude finančně kompenzována ve smyslu tohoto Pověření.</w:t>
      </w:r>
      <w:r w:rsidR="0047372F">
        <w:t xml:space="preserve"> </w:t>
      </w:r>
      <w:r w:rsidR="0047372F" w:rsidRPr="00E21402">
        <w:rPr>
          <w:color w:val="808080" w:themeColor="background1" w:themeShade="80"/>
        </w:rPr>
        <w:t>Zisk z doplňkové činnosti může organizace použít ve prospěch své hlavní činnosti</w:t>
      </w:r>
      <w:r w:rsidR="00E21402">
        <w:rPr>
          <w:color w:val="808080" w:themeColor="background1" w:themeShade="80"/>
        </w:rPr>
        <w:t>.</w:t>
      </w:r>
      <w:r>
        <w:rPr>
          <w:color w:val="808080" w:themeColor="background1" w:themeShade="80"/>
        </w:rPr>
        <w:t xml:space="preserve"> </w:t>
      </w:r>
    </w:p>
    <w:p w:rsidR="00E21402" w:rsidRDefault="00E21402" w:rsidP="00E21402">
      <w:pPr>
        <w:pStyle w:val="Odstavecseseznamem"/>
        <w:spacing w:before="120"/>
        <w:ind w:left="360"/>
        <w:jc w:val="both"/>
      </w:pPr>
    </w:p>
    <w:p w:rsidR="0047372F" w:rsidRDefault="0047372F" w:rsidP="0096720F">
      <w:pPr>
        <w:pStyle w:val="Odstavecseseznamem"/>
        <w:numPr>
          <w:ilvl w:val="0"/>
          <w:numId w:val="2"/>
        </w:numPr>
        <w:spacing w:before="120"/>
        <w:jc w:val="both"/>
      </w:pPr>
      <w:r>
        <w:t xml:space="preserve">Pro účely Pověření se stanoví délka poskytování služeb </w:t>
      </w:r>
      <w:r w:rsidR="00E21402" w:rsidRPr="00970F59">
        <w:rPr>
          <w:b/>
          <w:color w:val="808080" w:themeColor="background1" w:themeShade="80"/>
        </w:rPr>
        <w:t xml:space="preserve">do </w:t>
      </w:r>
      <w:r w:rsidR="00054E95">
        <w:rPr>
          <w:b/>
          <w:color w:val="808080" w:themeColor="background1" w:themeShade="80"/>
        </w:rPr>
        <w:t>XX</w:t>
      </w:r>
      <w:r w:rsidR="00E21402" w:rsidRPr="00970F59">
        <w:rPr>
          <w:b/>
          <w:color w:val="808080" w:themeColor="background1" w:themeShade="80"/>
        </w:rPr>
        <w:t xml:space="preserve">. </w:t>
      </w:r>
      <w:r w:rsidR="00054E95">
        <w:rPr>
          <w:b/>
          <w:color w:val="808080" w:themeColor="background1" w:themeShade="80"/>
        </w:rPr>
        <w:t>XX</w:t>
      </w:r>
      <w:r w:rsidR="00E21402" w:rsidRPr="00970F59">
        <w:rPr>
          <w:b/>
          <w:color w:val="808080" w:themeColor="background1" w:themeShade="80"/>
        </w:rPr>
        <w:t xml:space="preserve">. </w:t>
      </w:r>
      <w:r w:rsidR="00054E95">
        <w:rPr>
          <w:b/>
          <w:color w:val="808080" w:themeColor="background1" w:themeShade="80"/>
        </w:rPr>
        <w:t>XXXX</w:t>
      </w:r>
      <w:r>
        <w:t>.</w:t>
      </w:r>
    </w:p>
    <w:p w:rsidR="0047372F" w:rsidRDefault="0047372F" w:rsidP="00FF331C">
      <w:pPr>
        <w:pStyle w:val="Odstavecseseznamem"/>
        <w:spacing w:before="120"/>
        <w:ind w:left="360"/>
        <w:jc w:val="both"/>
      </w:pPr>
    </w:p>
    <w:p w:rsidR="0047372F" w:rsidRPr="00DA1582" w:rsidRDefault="00DA1582" w:rsidP="00603271">
      <w:pPr>
        <w:pStyle w:val="Odstavecseseznamem"/>
        <w:numPr>
          <w:ilvl w:val="0"/>
          <w:numId w:val="2"/>
        </w:numPr>
        <w:spacing w:before="120"/>
        <w:jc w:val="both"/>
      </w:pPr>
      <w:r>
        <w:t xml:space="preserve">Pověřovaný poskytovatel </w:t>
      </w:r>
      <w:r w:rsidR="00C027EB" w:rsidRPr="00DA1582">
        <w:rPr>
          <w:color w:val="808080" w:themeColor="background1" w:themeShade="80"/>
        </w:rPr>
        <w:t>XXXXXXXX</w:t>
      </w:r>
      <w:r w:rsidR="0047372F" w:rsidRPr="00DA1582">
        <w:rPr>
          <w:color w:val="808080" w:themeColor="background1" w:themeShade="80"/>
        </w:rPr>
        <w:t xml:space="preserve">, </w:t>
      </w:r>
      <w:r w:rsidR="00E21402">
        <w:rPr>
          <w:color w:val="808080"/>
        </w:rPr>
        <w:t xml:space="preserve">(právní forma organizace) </w:t>
      </w:r>
      <w:r w:rsidR="0047372F" w:rsidRPr="00DA1582">
        <w:t>poskytuje služby na území Libereckého kraje.</w:t>
      </w:r>
    </w:p>
    <w:p w:rsidR="0047372F" w:rsidRDefault="0047372F" w:rsidP="0096720F">
      <w:pPr>
        <w:jc w:val="both"/>
      </w:pPr>
    </w:p>
    <w:p w:rsidR="0047372F" w:rsidRPr="0096720F" w:rsidRDefault="0047372F" w:rsidP="0096720F">
      <w:pPr>
        <w:jc w:val="center"/>
        <w:rPr>
          <w:b/>
        </w:rPr>
      </w:pPr>
      <w:r w:rsidRPr="0096720F">
        <w:rPr>
          <w:b/>
        </w:rPr>
        <w:t>Článek III.</w:t>
      </w:r>
    </w:p>
    <w:p w:rsidR="0047372F" w:rsidRDefault="0047372F" w:rsidP="0096720F">
      <w:pPr>
        <w:jc w:val="center"/>
        <w:rPr>
          <w:b/>
        </w:rPr>
      </w:pPr>
      <w:r w:rsidRPr="0096720F">
        <w:rPr>
          <w:b/>
        </w:rPr>
        <w:t xml:space="preserve">Podmínky poskytnutí </w:t>
      </w:r>
      <w:r w:rsidR="00054E95">
        <w:rPr>
          <w:b/>
        </w:rPr>
        <w:t>vyrovnávací platby</w:t>
      </w:r>
    </w:p>
    <w:p w:rsidR="0047372F" w:rsidRDefault="0047372F" w:rsidP="0096720F">
      <w:pPr>
        <w:jc w:val="center"/>
        <w:rPr>
          <w:b/>
        </w:rPr>
      </w:pPr>
    </w:p>
    <w:p w:rsidR="00870C7C" w:rsidRDefault="00870C7C" w:rsidP="003278C1">
      <w:pPr>
        <w:pStyle w:val="Odstavecseseznamem"/>
        <w:numPr>
          <w:ilvl w:val="0"/>
          <w:numId w:val="7"/>
        </w:numPr>
        <w:jc w:val="both"/>
      </w:pPr>
      <w:r>
        <w:t>Financování služby v souladu s tímto Pověřením je uskutečňováno na bázi tzv. vyrovnávací platby, upravené přímo použitelnými předpisy Evropské unie, zejména Rozhodnutím Komise 2012/21/EU, o použití čl. 106. odst. 2 Smlouvy o fungování Evropské unie na státní podporu ve formě vyrovnávací platby za závazek veřejné služby udělené určitým podnikům pověřeným poskytováním služeb obecného hospodářského zájmu.</w:t>
      </w:r>
    </w:p>
    <w:p w:rsidR="00870C7C" w:rsidRDefault="00870C7C" w:rsidP="003278C1">
      <w:pPr>
        <w:pStyle w:val="Odstavecseseznamem"/>
        <w:numPr>
          <w:ilvl w:val="0"/>
          <w:numId w:val="7"/>
        </w:numPr>
        <w:jc w:val="both"/>
      </w:pPr>
      <w:r>
        <w:t>Vyrovnávací platba je stanovena jako celková výše prostředků z veřejných rozpočtů, kterou služba potřebuje k zajištění dostupnosti poskytování služby (dokrytí svých provozních potřeb) vedle prostředků, které získá vlastní činností.</w:t>
      </w:r>
    </w:p>
    <w:p w:rsidR="00685591" w:rsidRPr="008E7F13" w:rsidRDefault="00870C7C" w:rsidP="008E7F13">
      <w:pPr>
        <w:pStyle w:val="Odstavecseseznamem"/>
        <w:numPr>
          <w:ilvl w:val="0"/>
          <w:numId w:val="7"/>
        </w:numPr>
        <w:jc w:val="both"/>
      </w:pPr>
      <w:r>
        <w:t xml:space="preserve">Vyrovnávací platba za službu je kalkulována jako rozdíl optimálních nákladů a optimálních výnosů z činnosti pověřovaného poskytovatele (tj. úhrady za poskytování </w:t>
      </w:r>
      <w:r w:rsidRPr="008E7F13">
        <w:lastRenderedPageBreak/>
        <w:t xml:space="preserve">sociálních služeb </w:t>
      </w:r>
      <w:r w:rsidR="00685591" w:rsidRPr="008E7F13">
        <w:t>od uživatelů, úhrady zdravotních pojišťoven, případně další příjmy spojené s poskytováním sociálních služeb mimo veřejné rozpočty).</w:t>
      </w:r>
    </w:p>
    <w:p w:rsidR="00685591" w:rsidRPr="008E7F13" w:rsidRDefault="00685591" w:rsidP="008E7F13">
      <w:pPr>
        <w:pStyle w:val="Odstavecseseznamem"/>
        <w:numPr>
          <w:ilvl w:val="0"/>
          <w:numId w:val="7"/>
        </w:numPr>
        <w:autoSpaceDE w:val="0"/>
        <w:autoSpaceDN w:val="0"/>
        <w:adjustRightInd w:val="0"/>
        <w:jc w:val="both"/>
      </w:pPr>
      <w:r w:rsidRPr="008E7F13">
        <w:t>Vyrovnávací platba je propočtena na rozsah služby, jak byla vymezena v krajské Základní síti. V případě, že rozsah služby je nižší, než je vymezen v síti kraje, vypočte se vyrovnávací platba podle skutečného rozsahu služby, specifikovaného v žádosti pověřovaného poskytovatele o poskytnutí finanční podpory.</w:t>
      </w:r>
    </w:p>
    <w:p w:rsidR="00685591" w:rsidRPr="008E7F13" w:rsidRDefault="0001043E" w:rsidP="008E7F13">
      <w:pPr>
        <w:pStyle w:val="Odstavecseseznamem"/>
        <w:numPr>
          <w:ilvl w:val="0"/>
          <w:numId w:val="7"/>
        </w:numPr>
        <w:autoSpaceDE w:val="0"/>
        <w:autoSpaceDN w:val="0"/>
        <w:adjustRightInd w:val="0"/>
        <w:jc w:val="both"/>
      </w:pPr>
      <w:r w:rsidRPr="008E7F13">
        <w:t>Pokud je s</w:t>
      </w:r>
      <w:r w:rsidR="00685591" w:rsidRPr="008E7F13">
        <w:t>lužba spojena s úhradami od jejích uživatelů, jsou jako optimální výnosy pro účely kalkulace vyrovnávací platby stanoveny optimální příjmy z úhrad od uživatelů sociálních služeb za podmínek stanovenýc</w:t>
      </w:r>
      <w:r w:rsidRPr="008E7F13">
        <w:t>h v §71 až § 76 ZSS; dle druhu s</w:t>
      </w:r>
      <w:r w:rsidR="00685591" w:rsidRPr="008E7F13">
        <w:t>lužby jsou kapacity určeny buď lůžky a/nebo objemem disponibilního pracovního fondu pro přímou práci.</w:t>
      </w:r>
    </w:p>
    <w:p w:rsidR="0001043E" w:rsidRPr="008E7F13" w:rsidRDefault="0001043E" w:rsidP="008E7F13">
      <w:pPr>
        <w:pStyle w:val="Odstavecseseznamem"/>
        <w:numPr>
          <w:ilvl w:val="0"/>
          <w:numId w:val="7"/>
        </w:numPr>
        <w:autoSpaceDE w:val="0"/>
        <w:autoSpaceDN w:val="0"/>
        <w:adjustRightInd w:val="0"/>
        <w:jc w:val="both"/>
      </w:pPr>
      <w:r w:rsidRPr="008E7F13">
        <w:t>V rámci kalkulace vyrovnávací platby a jejího vyhodnocování lze zohlednit, pokud skutečné příjmy služby neodpovídají stanoveným optimálním výnosům, tj</w:t>
      </w:r>
      <w:r w:rsidR="00EA44AE">
        <w:t>. jde zpravidla o </w:t>
      </w:r>
      <w:r w:rsidRPr="008E7F13">
        <w:t>tzv. objektivně nižší příjmy, které nebylo možno vybrat, s ohledem na:</w:t>
      </w:r>
    </w:p>
    <w:p w:rsidR="0001043E" w:rsidRPr="008E7F13" w:rsidRDefault="0001043E" w:rsidP="008E7F13">
      <w:pPr>
        <w:pStyle w:val="Odstavecseseznamem"/>
        <w:numPr>
          <w:ilvl w:val="0"/>
          <w:numId w:val="17"/>
        </w:numPr>
        <w:autoSpaceDE w:val="0"/>
        <w:autoSpaceDN w:val="0"/>
        <w:adjustRightInd w:val="0"/>
        <w:jc w:val="both"/>
      </w:pPr>
      <w:r w:rsidRPr="008E7F13">
        <w:t xml:space="preserve">ustanovení § 73 ZSS odst. 3 (min. zůstatek </w:t>
      </w:r>
      <w:r w:rsidR="00B3597D">
        <w:t>v</w:t>
      </w:r>
      <w:r w:rsidRPr="008E7F13">
        <w:t xml:space="preserve"> % </w:t>
      </w:r>
      <w:r w:rsidR="00B3597D">
        <w:t xml:space="preserve">z </w:t>
      </w:r>
      <w:r w:rsidRPr="008E7F13">
        <w:t>příjmu klienta v pobytových zařízeních),</w:t>
      </w:r>
    </w:p>
    <w:p w:rsidR="0001043E" w:rsidRPr="008E7F13" w:rsidRDefault="0001043E" w:rsidP="008E7F13">
      <w:pPr>
        <w:pStyle w:val="Odstavecseseznamem"/>
        <w:numPr>
          <w:ilvl w:val="0"/>
          <w:numId w:val="17"/>
        </w:numPr>
        <w:autoSpaceDE w:val="0"/>
        <w:autoSpaceDN w:val="0"/>
        <w:adjustRightInd w:val="0"/>
        <w:jc w:val="both"/>
      </w:pPr>
      <w:r w:rsidRPr="008E7F13">
        <w:t>dočasného nevytížení kapacity z důvodu neobvyklého výpadku služeb (např. úmrtí klientů), hledání vhodného klienta v pobytových službách,</w:t>
      </w:r>
    </w:p>
    <w:p w:rsidR="0001043E" w:rsidRPr="00C14777" w:rsidRDefault="0001043E" w:rsidP="008E7F13">
      <w:pPr>
        <w:pStyle w:val="Odstavecseseznamem"/>
        <w:numPr>
          <w:ilvl w:val="0"/>
          <w:numId w:val="17"/>
        </w:numPr>
        <w:autoSpaceDE w:val="0"/>
        <w:autoSpaceDN w:val="0"/>
        <w:adjustRightInd w:val="0"/>
        <w:jc w:val="both"/>
      </w:pPr>
      <w:r w:rsidRPr="00C14777">
        <w:t>poskytování pobytových služeb nezaopatřeným dětem dle § 74 ZSS,</w:t>
      </w:r>
    </w:p>
    <w:p w:rsidR="0001043E" w:rsidRPr="00C14777" w:rsidRDefault="0001043E" w:rsidP="008E7F13">
      <w:pPr>
        <w:pStyle w:val="Odstavecseseznamem"/>
        <w:numPr>
          <w:ilvl w:val="0"/>
          <w:numId w:val="17"/>
        </w:numPr>
        <w:autoSpaceDE w:val="0"/>
        <w:autoSpaceDN w:val="0"/>
        <w:adjustRightInd w:val="0"/>
        <w:jc w:val="both"/>
      </w:pPr>
      <w:r w:rsidRPr="008E7F13">
        <w:t xml:space="preserve">ustanovení § 75 odst. 2 ZSS, kdy je u pečovatelských služeb odpuštěna úhrada </w:t>
      </w:r>
      <w:r w:rsidRPr="00C14777">
        <w:t xml:space="preserve">definovaným cílovým skupinám, </w:t>
      </w:r>
    </w:p>
    <w:p w:rsidR="0001043E" w:rsidRPr="00C14777" w:rsidRDefault="0001043E" w:rsidP="008E7F13">
      <w:pPr>
        <w:pStyle w:val="Odstavecseseznamem"/>
        <w:numPr>
          <w:ilvl w:val="0"/>
          <w:numId w:val="17"/>
        </w:numPr>
        <w:autoSpaceDE w:val="0"/>
        <w:autoSpaceDN w:val="0"/>
        <w:adjustRightInd w:val="0"/>
        <w:jc w:val="both"/>
      </w:pPr>
      <w:r w:rsidRPr="00C14777">
        <w:t>příjmovou situaci klienta: opatření při stanovení úhrad v souladu se zajištěním cenové dostupnosti služby a motivace klientů k aktivitám vedoucím k sociálnímu začleňování.</w:t>
      </w:r>
    </w:p>
    <w:p w:rsidR="0001043E" w:rsidRPr="00C14777" w:rsidRDefault="0001043E" w:rsidP="00C14777">
      <w:pPr>
        <w:pStyle w:val="Odstavecseseznamem"/>
        <w:numPr>
          <w:ilvl w:val="0"/>
          <w:numId w:val="7"/>
        </w:numPr>
        <w:autoSpaceDE w:val="0"/>
        <w:autoSpaceDN w:val="0"/>
        <w:adjustRightInd w:val="0"/>
        <w:jc w:val="both"/>
      </w:pPr>
      <w:r w:rsidRPr="00C14777">
        <w:t xml:space="preserve">Konkrétní výpočet vyrovnávací platby </w:t>
      </w:r>
      <w:r w:rsidR="00DA07DA" w:rsidRPr="00C14777">
        <w:t>k výše dotčeným službám jsou částky uvedeny v</w:t>
      </w:r>
      <w:r w:rsidR="00EA44AE" w:rsidRPr="00C14777">
        <w:t> článku III. odst. 12</w:t>
      </w:r>
      <w:r w:rsidR="00DA07DA" w:rsidRPr="00C14777">
        <w:t xml:space="preserve"> tohoto Pověření</w:t>
      </w:r>
      <w:r w:rsidRPr="00C14777">
        <w:t>.</w:t>
      </w:r>
    </w:p>
    <w:p w:rsidR="00DA07DA" w:rsidRPr="00EA44AE" w:rsidRDefault="00DA07DA" w:rsidP="008E7F13">
      <w:pPr>
        <w:pStyle w:val="Odstavecseseznamem"/>
        <w:numPr>
          <w:ilvl w:val="0"/>
          <w:numId w:val="7"/>
        </w:numPr>
        <w:autoSpaceDE w:val="0"/>
        <w:autoSpaceDN w:val="0"/>
        <w:adjustRightInd w:val="0"/>
        <w:jc w:val="both"/>
      </w:pPr>
      <w:r w:rsidRPr="00C14777">
        <w:t>Kraj může vypočtenou vyrovnávací platbu navýšit s ohledem na priority financování sociálních</w:t>
      </w:r>
      <w:r w:rsidRPr="00EA44AE">
        <w:t xml:space="preserve"> služeb vyhlášené v rámci dotačního řízení s přihlédnutím k prioritám uvedeným ve Střednědobém plánu rozvoje sociálních služeb Libereckého kraje.</w:t>
      </w:r>
    </w:p>
    <w:p w:rsidR="0047372F" w:rsidRPr="00EA44AE" w:rsidRDefault="0047372F" w:rsidP="008E7F13">
      <w:pPr>
        <w:pStyle w:val="Odstavecseseznamem"/>
        <w:numPr>
          <w:ilvl w:val="0"/>
          <w:numId w:val="7"/>
        </w:numPr>
        <w:jc w:val="both"/>
      </w:pPr>
      <w:r w:rsidRPr="00C14777">
        <w:t xml:space="preserve">Výše poskytnuté finanční </w:t>
      </w:r>
      <w:r w:rsidR="00402943" w:rsidRPr="00C14777">
        <w:t>podpory</w:t>
      </w:r>
      <w:r w:rsidR="00685591" w:rsidRPr="00C14777">
        <w:t xml:space="preserve"> z veřejných zdrojů</w:t>
      </w:r>
      <w:r w:rsidRPr="00C14777">
        <w:t xml:space="preserve"> se vždy určuje </w:t>
      </w:r>
      <w:r w:rsidR="00E21402" w:rsidRPr="00C14777">
        <w:t>výší disponibilních</w:t>
      </w:r>
      <w:r w:rsidR="00E21402" w:rsidRPr="00EA44AE">
        <w:t xml:space="preserve"> prostředků z veřejných rozpočtů </w:t>
      </w:r>
      <w:r w:rsidRPr="00EA44AE">
        <w:t>na příslušný kalendářní rok a je dána kalkulací výše vyrovnávací platby</w:t>
      </w:r>
      <w:r w:rsidR="00E21402" w:rsidRPr="00EA44AE">
        <w:t xml:space="preserve"> dle výpočtového vzorce</w:t>
      </w:r>
      <w:r w:rsidRPr="00EA44AE">
        <w:t xml:space="preserve">. </w:t>
      </w:r>
    </w:p>
    <w:p w:rsidR="0047372F" w:rsidRPr="009E5927" w:rsidRDefault="0047372F" w:rsidP="00E43205">
      <w:pPr>
        <w:pStyle w:val="Odstavecseseznamem"/>
        <w:numPr>
          <w:ilvl w:val="0"/>
          <w:numId w:val="7"/>
        </w:numPr>
        <w:jc w:val="both"/>
      </w:pPr>
      <w:r w:rsidRPr="009E5927">
        <w:t xml:space="preserve">Pověřená </w:t>
      </w:r>
      <w:r w:rsidR="007E5E61" w:rsidRPr="009E5927">
        <w:t>organizac</w:t>
      </w:r>
      <w:r w:rsidR="005E6FE3" w:rsidRPr="009E5927">
        <w:t>e</w:t>
      </w:r>
      <w:r w:rsidR="007E5E61" w:rsidRPr="009E5927">
        <w:rPr>
          <w:color w:val="808080"/>
        </w:rPr>
        <w:t xml:space="preserve"> </w:t>
      </w:r>
      <w:r w:rsidR="005E6FE3" w:rsidRPr="009E5927">
        <w:rPr>
          <w:color w:val="808080"/>
        </w:rPr>
        <w:t xml:space="preserve">(právní forma organizace) </w:t>
      </w:r>
      <w:r w:rsidRPr="009E5927">
        <w:t>vede v </w:t>
      </w:r>
      <w:r w:rsidR="00402943" w:rsidRPr="009E5927">
        <w:t>souladu s vyhláškou č. 410/2009 </w:t>
      </w:r>
      <w:r w:rsidRPr="009E5927">
        <w:t>Sb., kterou se provádějí některá ustan</w:t>
      </w:r>
      <w:r w:rsidR="00402943" w:rsidRPr="009E5927">
        <w:t>ovení zákona č. 563/1991 Sb., o </w:t>
      </w:r>
      <w:r w:rsidRPr="009E5927">
        <w:t>účetnictví, ve znění pozdějších předpisů, pro některé vybrané účet</w:t>
      </w:r>
      <w:r w:rsidR="005E6FE3" w:rsidRPr="009E5927">
        <w:t>ní jednotky oddělené účtování o </w:t>
      </w:r>
      <w:r w:rsidRPr="009E5927">
        <w:t xml:space="preserve">hlavní činnosti a o hospodářské (doplňkové) činnosti, tak aby v každém okamžiku trvání Pověření bylo zřejmé, že vyrovnávací platba ve formě </w:t>
      </w:r>
      <w:r w:rsidR="00575360" w:rsidRPr="009E5927">
        <w:t>finanční podpory</w:t>
      </w:r>
      <w:r w:rsidRPr="009E5927">
        <w:t xml:space="preserve"> byla určena pouze a výhradně na hlavní činnost a tedy na službu obecného hospodářského zájmu (dle platného účtového rozvrhu organizace).</w:t>
      </w:r>
    </w:p>
    <w:p w:rsidR="0047372F" w:rsidRPr="009E5927" w:rsidRDefault="0047372F" w:rsidP="00AE4DF5">
      <w:pPr>
        <w:pStyle w:val="Odstavecseseznamem"/>
        <w:ind w:left="360"/>
        <w:jc w:val="both"/>
      </w:pPr>
    </w:p>
    <w:p w:rsidR="00EA44AE" w:rsidRPr="009E5927" w:rsidRDefault="00EA44AE" w:rsidP="00AE4DF5">
      <w:pPr>
        <w:pStyle w:val="Odstavecseseznamem"/>
        <w:ind w:left="360"/>
        <w:jc w:val="both"/>
      </w:pPr>
    </w:p>
    <w:p w:rsidR="0047372F" w:rsidRDefault="0047372F" w:rsidP="001D614F">
      <w:pPr>
        <w:pStyle w:val="Odstavecseseznamem"/>
        <w:numPr>
          <w:ilvl w:val="0"/>
          <w:numId w:val="7"/>
        </w:numPr>
        <w:jc w:val="both"/>
      </w:pPr>
      <w:r w:rsidRPr="001D614F">
        <w:rPr>
          <w:b/>
          <w:u w:val="single"/>
        </w:rPr>
        <w:t>Ukazatele pro kalkulaci výše vyrovnávací platby</w:t>
      </w:r>
      <w:r>
        <w:rPr>
          <w:b/>
          <w:u w:val="single"/>
        </w:rPr>
        <w:t>:</w:t>
      </w:r>
      <w:r w:rsidRPr="001D614F">
        <w:t xml:space="preserve"> </w:t>
      </w:r>
    </w:p>
    <w:p w:rsidR="0047372F" w:rsidRDefault="0047372F" w:rsidP="001D614F">
      <w:pPr>
        <w:pStyle w:val="Odstavecseseznamem"/>
      </w:pPr>
    </w:p>
    <w:p w:rsidR="00F124F1" w:rsidRPr="009B0255" w:rsidRDefault="0047372F" w:rsidP="00112836">
      <w:pPr>
        <w:pStyle w:val="Odstavecseseznamem"/>
        <w:numPr>
          <w:ilvl w:val="0"/>
          <w:numId w:val="9"/>
        </w:numPr>
        <w:autoSpaceDE w:val="0"/>
        <w:autoSpaceDN w:val="0"/>
        <w:adjustRightInd w:val="0"/>
        <w:jc w:val="both"/>
      </w:pPr>
      <w:r w:rsidRPr="009B0255">
        <w:rPr>
          <w:b/>
        </w:rPr>
        <w:t xml:space="preserve">Kalkulace vyrovnávací platby </w:t>
      </w:r>
      <w:r w:rsidR="00402943" w:rsidRPr="009B0255">
        <w:rPr>
          <w:b/>
        </w:rPr>
        <w:t>s náklady a výnosy vychází z uzavřeného účetního období předchozích let doplněné o předpokládané náklady na realizaci základních činností pro další rozpočtové období s tím, že výše finanční podpory nesmí přesáhnout rozsah nezbytný k pokrytí čistých nákladů vynaložených pro plnění závazků veřejné služby</w:t>
      </w:r>
      <w:r w:rsidR="00402943" w:rsidRPr="009B0255">
        <w:t>.</w:t>
      </w:r>
    </w:p>
    <w:p w:rsidR="005278A6" w:rsidRDefault="005278A6" w:rsidP="005278A6">
      <w:pPr>
        <w:pStyle w:val="Odstavecseseznamem"/>
        <w:autoSpaceDE w:val="0"/>
        <w:autoSpaceDN w:val="0"/>
        <w:adjustRightInd w:val="0"/>
        <w:ind w:left="1080"/>
        <w:jc w:val="both"/>
      </w:pPr>
      <w:r>
        <w:t>Při kalkulaci je zachován systém vícezdrojového financování sociálních služeb při existenci různých měr podpory z dalších zdrojů. Respektuje se následující:</w:t>
      </w:r>
    </w:p>
    <w:p w:rsidR="005278A6" w:rsidRDefault="005278A6" w:rsidP="005278A6">
      <w:pPr>
        <w:pStyle w:val="Odstavecseseznamem"/>
        <w:numPr>
          <w:ilvl w:val="2"/>
          <w:numId w:val="9"/>
        </w:numPr>
        <w:autoSpaceDE w:val="0"/>
        <w:autoSpaceDN w:val="0"/>
        <w:adjustRightInd w:val="0"/>
        <w:jc w:val="both"/>
      </w:pPr>
      <w:r>
        <w:lastRenderedPageBreak/>
        <w:t xml:space="preserve">Vypočtená hodnota finanční podpory je stanovena jako maximální, tj. optimální hodnota podpory služby bez </w:t>
      </w:r>
      <w:r w:rsidR="007D046A">
        <w:t>ohledu na výši veřejných zdrojů.</w:t>
      </w:r>
    </w:p>
    <w:p w:rsidR="005278A6" w:rsidRPr="005278A6" w:rsidRDefault="005278A6" w:rsidP="005278A6">
      <w:pPr>
        <w:pStyle w:val="Odstavecseseznamem"/>
        <w:numPr>
          <w:ilvl w:val="2"/>
          <w:numId w:val="9"/>
        </w:numPr>
        <w:autoSpaceDE w:val="0"/>
        <w:autoSpaceDN w:val="0"/>
        <w:adjustRightInd w:val="0"/>
        <w:jc w:val="both"/>
      </w:pPr>
      <w:r>
        <w:t>Reálná hodnota finanční podpory je stanovena s ohledem na výši disponibilních veřejných zdrojů.</w:t>
      </w:r>
    </w:p>
    <w:p w:rsidR="00402943" w:rsidRPr="00575360" w:rsidRDefault="00460C82" w:rsidP="00112836">
      <w:pPr>
        <w:pStyle w:val="Odstavecseseznamem"/>
        <w:numPr>
          <w:ilvl w:val="0"/>
          <w:numId w:val="9"/>
        </w:numPr>
        <w:autoSpaceDE w:val="0"/>
        <w:autoSpaceDN w:val="0"/>
        <w:adjustRightInd w:val="0"/>
        <w:jc w:val="both"/>
      </w:pPr>
      <w:r>
        <w:t>Pověřovaný poskytovatel je povinen</w:t>
      </w:r>
      <w:r w:rsidR="00402943" w:rsidRPr="00575360">
        <w:t xml:space="preserve"> v průběhu kalendářního roku hlásit </w:t>
      </w:r>
      <w:r w:rsidR="00F52EE2" w:rsidRPr="00575360">
        <w:t xml:space="preserve">pověřovateli </w:t>
      </w:r>
      <w:r w:rsidR="00402943" w:rsidRPr="00575360">
        <w:t>veškeré příjmy na zajištěn</w:t>
      </w:r>
      <w:r>
        <w:t>í veřejné služby, které obdržel</w:t>
      </w:r>
      <w:r w:rsidR="00402943" w:rsidRPr="00575360">
        <w:t xml:space="preserve"> v průběhu </w:t>
      </w:r>
      <w:r w:rsidR="00F52EE2" w:rsidRPr="00575360">
        <w:t xml:space="preserve">rozpočtového </w:t>
      </w:r>
      <w:r w:rsidR="00402943" w:rsidRPr="00575360">
        <w:t>roku na základě právního jednání – smlouvy</w:t>
      </w:r>
      <w:r w:rsidR="00F52EE2" w:rsidRPr="00575360">
        <w:t>, jedná se zvláště o příjmy z veřejných zdrojů.</w:t>
      </w:r>
    </w:p>
    <w:p w:rsidR="00FD279A" w:rsidRDefault="00460C82" w:rsidP="00333CF5">
      <w:pPr>
        <w:pStyle w:val="Odstavecseseznamem"/>
        <w:numPr>
          <w:ilvl w:val="0"/>
          <w:numId w:val="9"/>
        </w:numPr>
        <w:tabs>
          <w:tab w:val="left" w:pos="720"/>
        </w:tabs>
        <w:jc w:val="both"/>
      </w:pPr>
      <w:r>
        <w:t>Pověřovaný poskytovatel je povinen</w:t>
      </w:r>
      <w:r w:rsidR="00FD279A">
        <w:t xml:space="preserve"> předložit pověřovateli </w:t>
      </w:r>
      <w:r w:rsidR="00FD279A" w:rsidRPr="00653772">
        <w:t xml:space="preserve">Závěrečnou zprávu do </w:t>
      </w:r>
      <w:r w:rsidR="00FD279A" w:rsidRPr="00B01C13">
        <w:rPr>
          <w:b/>
        </w:rPr>
        <w:t>1</w:t>
      </w:r>
      <w:r>
        <w:rPr>
          <w:b/>
        </w:rPr>
        <w:t>5. </w:t>
      </w:r>
      <w:r w:rsidR="00FD279A">
        <w:rPr>
          <w:b/>
        </w:rPr>
        <w:t>ledna</w:t>
      </w:r>
      <w:r w:rsidR="00FD279A">
        <w:t xml:space="preserve"> následujícího roku</w:t>
      </w:r>
      <w:r w:rsidR="00FD279A" w:rsidRPr="00653772">
        <w:t xml:space="preserve">, </w:t>
      </w:r>
      <w:r>
        <w:rPr>
          <w:color w:val="000000"/>
        </w:rPr>
        <w:t>která</w:t>
      </w:r>
      <w:r w:rsidR="00FD279A" w:rsidRPr="0005328B">
        <w:rPr>
          <w:color w:val="000000"/>
        </w:rPr>
        <w:t xml:space="preserve"> </w:t>
      </w:r>
      <w:r w:rsidR="007D046A">
        <w:rPr>
          <w:color w:val="000000"/>
        </w:rPr>
        <w:t>obsahuje</w:t>
      </w:r>
      <w:r w:rsidR="00FD279A" w:rsidRPr="0005328B">
        <w:rPr>
          <w:color w:val="000000"/>
        </w:rPr>
        <w:t xml:space="preserve"> přehled </w:t>
      </w:r>
      <w:r w:rsidR="00FD279A">
        <w:rPr>
          <w:color w:val="000000"/>
        </w:rPr>
        <w:t xml:space="preserve">plnění </w:t>
      </w:r>
      <w:r w:rsidR="00FD279A" w:rsidRPr="0005328B">
        <w:rPr>
          <w:color w:val="000000"/>
        </w:rPr>
        <w:t>indikátorů vztahující se k</w:t>
      </w:r>
      <w:r w:rsidR="00FD279A" w:rsidRPr="00653772">
        <w:t> </w:t>
      </w:r>
      <w:r w:rsidR="00FD279A" w:rsidRPr="0005328B">
        <w:rPr>
          <w:color w:val="000000"/>
        </w:rPr>
        <w:t>podpořen</w:t>
      </w:r>
      <w:r w:rsidR="00575360">
        <w:t>é</w:t>
      </w:r>
      <w:r w:rsidR="00FD279A" w:rsidRPr="0005328B">
        <w:rPr>
          <w:color w:val="000000"/>
        </w:rPr>
        <w:t xml:space="preserve"> </w:t>
      </w:r>
      <w:r w:rsidR="00FD279A" w:rsidRPr="00653772">
        <w:t>služb</w:t>
      </w:r>
      <w:r w:rsidR="00575360">
        <w:t>ě</w:t>
      </w:r>
      <w:r w:rsidR="007D046A">
        <w:t xml:space="preserve"> a podpořenému rozpočtovému roku.</w:t>
      </w:r>
    </w:p>
    <w:p w:rsidR="00F52EE2" w:rsidRDefault="00460C82" w:rsidP="00333CF5">
      <w:pPr>
        <w:pStyle w:val="Odstavecseseznamem"/>
        <w:numPr>
          <w:ilvl w:val="0"/>
          <w:numId w:val="9"/>
        </w:numPr>
        <w:tabs>
          <w:tab w:val="left" w:pos="720"/>
        </w:tabs>
        <w:jc w:val="both"/>
      </w:pPr>
      <w:r>
        <w:t xml:space="preserve">Pověřovaný poskytovatel je povinen </w:t>
      </w:r>
      <w:r w:rsidR="0047372F" w:rsidRPr="000B3446">
        <w:t xml:space="preserve">předložit </w:t>
      </w:r>
      <w:r w:rsidR="00F52EE2">
        <w:t xml:space="preserve">pověřovateli </w:t>
      </w:r>
      <w:r w:rsidR="0047372F" w:rsidRPr="00DA1582">
        <w:t>vyúčtování</w:t>
      </w:r>
      <w:r w:rsidR="0047372F" w:rsidRPr="000B3446">
        <w:t xml:space="preserve"> vyrovnávací platby v termínu stanoveném poskytovatelem</w:t>
      </w:r>
      <w:r w:rsidR="0047372F" w:rsidRPr="00F52EE2">
        <w:t xml:space="preserve">, tj. </w:t>
      </w:r>
      <w:r w:rsidR="00F52EE2" w:rsidRPr="00F52EE2">
        <w:t xml:space="preserve">nejpozději </w:t>
      </w:r>
      <w:r w:rsidR="00F52EE2" w:rsidRPr="005278A6">
        <w:rPr>
          <w:b/>
        </w:rPr>
        <w:t>do 5. února</w:t>
      </w:r>
      <w:r w:rsidR="0047372F" w:rsidRPr="00441889">
        <w:t xml:space="preserve"> následujícího roku. </w:t>
      </w:r>
    </w:p>
    <w:p w:rsidR="0047372F" w:rsidRPr="000B3446" w:rsidRDefault="0047372F" w:rsidP="00333CF5">
      <w:pPr>
        <w:pStyle w:val="Odstavecseseznamem"/>
        <w:numPr>
          <w:ilvl w:val="0"/>
          <w:numId w:val="9"/>
        </w:numPr>
        <w:tabs>
          <w:tab w:val="left" w:pos="720"/>
        </w:tabs>
        <w:jc w:val="both"/>
      </w:pPr>
      <w:r w:rsidRPr="000B3446">
        <w:t xml:space="preserve">Jestliže </w:t>
      </w:r>
      <w:r w:rsidR="00460C82">
        <w:t>pověřovaný poskytovatel</w:t>
      </w:r>
      <w:r w:rsidRPr="000B3446">
        <w:t xml:space="preserve"> obdrží vyrovnávací platbu, která převyšuje stanovenou částku </w:t>
      </w:r>
      <w:r w:rsidR="00DC4F72">
        <w:t>vypočtené maximální vyrovnávací platby</w:t>
      </w:r>
      <w:r w:rsidR="00D21759">
        <w:t>,</w:t>
      </w:r>
      <w:r w:rsidRPr="000B3446">
        <w:t xml:space="preserve"> musí nadměrně vyplacenou částku (zisk organizace z hlavní činnosti) vrátit na účet </w:t>
      </w:r>
      <w:r w:rsidR="00D35FF5">
        <w:t>poskytovatele finanční podpory</w:t>
      </w:r>
      <w:r w:rsidRPr="000B3446">
        <w:t xml:space="preserve"> </w:t>
      </w:r>
      <w:r w:rsidR="00D35FF5">
        <w:rPr>
          <w:b/>
        </w:rPr>
        <w:t>do 5. </w:t>
      </w:r>
      <w:r w:rsidR="00F52EE2" w:rsidRPr="005278A6">
        <w:rPr>
          <w:b/>
        </w:rPr>
        <w:t>února</w:t>
      </w:r>
      <w:r w:rsidRPr="000B3446">
        <w:t xml:space="preserve"> následujícího roku s variabilním symbolem</w:t>
      </w:r>
      <w:r w:rsidR="00F52EE2">
        <w:t>, který je shodný s registračním číslem sociální služby</w:t>
      </w:r>
      <w:r>
        <w:t>.</w:t>
      </w:r>
    </w:p>
    <w:p w:rsidR="0047372F" w:rsidRDefault="0047372F" w:rsidP="000C4371">
      <w:pPr>
        <w:pStyle w:val="Odstavecseseznamem"/>
        <w:tabs>
          <w:tab w:val="left" w:pos="2268"/>
        </w:tabs>
        <w:ind w:left="2268" w:hanging="1559"/>
        <w:jc w:val="both"/>
      </w:pPr>
    </w:p>
    <w:p w:rsidR="00DC4F72" w:rsidRPr="008E7F13" w:rsidRDefault="008E7F13" w:rsidP="00DC4F72">
      <w:pPr>
        <w:pStyle w:val="Odstavecseseznamem"/>
        <w:numPr>
          <w:ilvl w:val="0"/>
          <w:numId w:val="7"/>
        </w:numPr>
        <w:jc w:val="both"/>
      </w:pPr>
      <w:r w:rsidRPr="008E7F13">
        <w:rPr>
          <w:b/>
          <w:u w:val="single"/>
        </w:rPr>
        <w:t>Výše vyrovnávací platby na sociální službu/y</w:t>
      </w:r>
      <w:r w:rsidR="00DC4F72" w:rsidRPr="00DC4F72">
        <w:t xml:space="preserve"> je</w:t>
      </w:r>
      <w:r w:rsidR="00DC4F72" w:rsidRPr="00DC4F72">
        <w:rPr>
          <w:b/>
        </w:rPr>
        <w:t xml:space="preserve"> </w:t>
      </w:r>
      <w:r w:rsidR="00DC4F72">
        <w:t>vypočítávána jako rozdíl optimálních nákladů a optimálních výnosů z činn</w:t>
      </w:r>
      <w:r w:rsidR="00F62247">
        <w:t xml:space="preserve">osti pověřovaného poskytovatele. </w:t>
      </w:r>
      <w:r w:rsidR="00DC4F72">
        <w:t>Výše vyrovnávací platby pro jednotlivé sociální služby zařazené do Základní sítě sociálních služeb Libereckého kraje je dostupná na internetových stránkách kraj</w:t>
      </w:r>
      <w:r w:rsidR="00C06385">
        <w:t>e a je součástí přílohy č. 1 Pověření.</w:t>
      </w:r>
    </w:p>
    <w:p w:rsidR="0047372F" w:rsidRPr="008E7F13" w:rsidRDefault="0047372F" w:rsidP="00DC4F72">
      <w:pPr>
        <w:pStyle w:val="Odstavecseseznamem"/>
        <w:tabs>
          <w:tab w:val="left" w:pos="2268"/>
        </w:tabs>
        <w:ind w:left="360"/>
        <w:jc w:val="both"/>
        <w:rPr>
          <w:b/>
        </w:rPr>
      </w:pPr>
    </w:p>
    <w:p w:rsidR="008E7F13" w:rsidRDefault="008E7F13" w:rsidP="008E7F13">
      <w:pPr>
        <w:tabs>
          <w:tab w:val="left" w:pos="2268"/>
        </w:tabs>
        <w:jc w:val="both"/>
      </w:pPr>
    </w:p>
    <w:p w:rsidR="0047372F" w:rsidRDefault="0047372F" w:rsidP="004D795E">
      <w:pPr>
        <w:jc w:val="center"/>
        <w:rPr>
          <w:b/>
        </w:rPr>
      </w:pPr>
    </w:p>
    <w:p w:rsidR="0047372F" w:rsidRPr="00884074" w:rsidRDefault="0047372F" w:rsidP="004D795E">
      <w:pPr>
        <w:jc w:val="center"/>
        <w:rPr>
          <w:b/>
        </w:rPr>
      </w:pPr>
      <w:r w:rsidRPr="00884074">
        <w:rPr>
          <w:b/>
        </w:rPr>
        <w:t>Článek IV.</w:t>
      </w:r>
    </w:p>
    <w:p w:rsidR="0047372F" w:rsidRDefault="0047372F" w:rsidP="004D795E">
      <w:pPr>
        <w:jc w:val="center"/>
        <w:rPr>
          <w:b/>
        </w:rPr>
      </w:pPr>
      <w:r>
        <w:rPr>
          <w:b/>
        </w:rPr>
        <w:t xml:space="preserve">Způsob uvolňování finančních </w:t>
      </w:r>
      <w:r w:rsidR="00FD279A">
        <w:rPr>
          <w:b/>
        </w:rPr>
        <w:t>prostředků</w:t>
      </w:r>
    </w:p>
    <w:p w:rsidR="0047372F" w:rsidRDefault="0047372F" w:rsidP="004D795E">
      <w:pPr>
        <w:jc w:val="center"/>
        <w:rPr>
          <w:b/>
        </w:rPr>
      </w:pPr>
    </w:p>
    <w:p w:rsidR="0047372F" w:rsidRDefault="0047372F" w:rsidP="007D046A">
      <w:pPr>
        <w:pStyle w:val="Odstavecseseznamem"/>
        <w:numPr>
          <w:ilvl w:val="0"/>
          <w:numId w:val="5"/>
        </w:numPr>
        <w:tabs>
          <w:tab w:val="left" w:pos="360"/>
        </w:tabs>
        <w:spacing w:before="240" w:after="240"/>
        <w:jc w:val="both"/>
      </w:pPr>
      <w:r>
        <w:t xml:space="preserve">Finanční </w:t>
      </w:r>
      <w:r w:rsidR="00FD279A">
        <w:t>prostředky</w:t>
      </w:r>
      <w:r>
        <w:t xml:space="preserve"> jsou poskytovány na </w:t>
      </w:r>
      <w:r w:rsidRPr="00DA1582">
        <w:t>základě rozhodnutí Libereckého</w:t>
      </w:r>
      <w:r>
        <w:t xml:space="preserve"> kraje v souladu s obecně platnými právními předpisy a vnitřními předpisy</w:t>
      </w:r>
      <w:r w:rsidR="007D046A">
        <w:t xml:space="preserve"> a pravidly Libereckého kraje a </w:t>
      </w:r>
      <w:r>
        <w:t>to buď formou dotace, nebo formou neinvestičního příspěvku.</w:t>
      </w:r>
    </w:p>
    <w:p w:rsidR="0047372F" w:rsidRDefault="0047372F" w:rsidP="007D046A">
      <w:pPr>
        <w:pStyle w:val="Odstavecseseznamem"/>
        <w:numPr>
          <w:ilvl w:val="0"/>
          <w:numId w:val="5"/>
        </w:numPr>
        <w:tabs>
          <w:tab w:val="left" w:pos="360"/>
        </w:tabs>
        <w:spacing w:before="240" w:after="240"/>
        <w:jc w:val="both"/>
      </w:pPr>
      <w:r>
        <w:t xml:space="preserve">Finanční </w:t>
      </w:r>
      <w:r w:rsidR="00FD279A">
        <w:t>prostředky</w:t>
      </w:r>
      <w:r>
        <w:t xml:space="preserve"> jsou poskytovány Libereckým krajem na základě </w:t>
      </w:r>
      <w:r w:rsidR="00FD279A">
        <w:t>veřejnoprávní</w:t>
      </w:r>
      <w:r>
        <w:t xml:space="preserve"> smlouvy a v souladu s t</w:t>
      </w:r>
      <w:r w:rsidR="006C5D71">
        <w:t>ímto Pověřením.</w:t>
      </w:r>
    </w:p>
    <w:p w:rsidR="0047372F" w:rsidRDefault="00551B6E" w:rsidP="007D046A">
      <w:pPr>
        <w:pStyle w:val="Odstavecseseznamem"/>
        <w:numPr>
          <w:ilvl w:val="0"/>
          <w:numId w:val="5"/>
        </w:numPr>
        <w:tabs>
          <w:tab w:val="left" w:pos="360"/>
        </w:tabs>
        <w:spacing w:before="240" w:after="240"/>
        <w:jc w:val="both"/>
      </w:pPr>
      <w:r>
        <w:t xml:space="preserve">Veřejnoprávní smlouva </w:t>
      </w:r>
      <w:r w:rsidR="0047372F">
        <w:t>obsahuje zejména:</w:t>
      </w:r>
    </w:p>
    <w:p w:rsidR="006C5D71" w:rsidRPr="00551B6E" w:rsidRDefault="006C5D71" w:rsidP="00551B6E">
      <w:pPr>
        <w:pStyle w:val="Odstavecseseznamem"/>
        <w:numPr>
          <w:ilvl w:val="1"/>
          <w:numId w:val="11"/>
        </w:numPr>
        <w:contextualSpacing w:val="0"/>
        <w:jc w:val="both"/>
      </w:pPr>
      <w:r w:rsidRPr="00551B6E">
        <w:t xml:space="preserve">Výši </w:t>
      </w:r>
      <w:r w:rsidR="00FD279A" w:rsidRPr="00551B6E">
        <w:t>finanční podpory</w:t>
      </w:r>
      <w:r w:rsidR="0084417A" w:rsidRPr="00551B6E">
        <w:t xml:space="preserve"> na poskytování sociální služby, jeho výpočet</w:t>
      </w:r>
      <w:r w:rsidRPr="00551B6E">
        <w:t>.</w:t>
      </w:r>
    </w:p>
    <w:p w:rsidR="0047372F" w:rsidRDefault="0047372F" w:rsidP="00551B6E">
      <w:pPr>
        <w:pStyle w:val="Odstavecseseznamem"/>
        <w:numPr>
          <w:ilvl w:val="1"/>
          <w:numId w:val="11"/>
        </w:numPr>
        <w:contextualSpacing w:val="0"/>
        <w:jc w:val="both"/>
      </w:pPr>
      <w:r w:rsidRPr="00551B6E">
        <w:t>Způsob a termíny uvolňování příspěvku/dotace z rozpočtu Libereckého kraje.</w:t>
      </w:r>
    </w:p>
    <w:p w:rsidR="00FD279A" w:rsidRDefault="0084417A" w:rsidP="00E90572">
      <w:pPr>
        <w:pStyle w:val="Odstavecseseznamem"/>
        <w:numPr>
          <w:ilvl w:val="1"/>
          <w:numId w:val="11"/>
        </w:numPr>
        <w:contextualSpacing w:val="0"/>
        <w:jc w:val="both"/>
      </w:pPr>
      <w:r w:rsidRPr="00551B6E">
        <w:t>Te</w:t>
      </w:r>
      <w:r w:rsidR="0047372F" w:rsidRPr="00551B6E">
        <w:t>rmín pro předložení Z</w:t>
      </w:r>
      <w:r w:rsidRPr="00551B6E">
        <w:t>ávěrečné z</w:t>
      </w:r>
      <w:r w:rsidR="0047372F" w:rsidRPr="00551B6E">
        <w:t xml:space="preserve">právy </w:t>
      </w:r>
      <w:r w:rsidR="00FD279A" w:rsidRPr="00551B6E">
        <w:t xml:space="preserve">s </w:t>
      </w:r>
      <w:r w:rsidR="00FD279A" w:rsidRPr="00E90572">
        <w:rPr>
          <w:color w:val="000000"/>
        </w:rPr>
        <w:t>přehledem plnění indikátorů vztahujících se k</w:t>
      </w:r>
      <w:r w:rsidR="00FD279A" w:rsidRPr="00551B6E">
        <w:t> </w:t>
      </w:r>
      <w:r w:rsidR="00FD279A" w:rsidRPr="00E90572">
        <w:rPr>
          <w:color w:val="000000"/>
        </w:rPr>
        <w:t>podpořen</w:t>
      </w:r>
      <w:r w:rsidR="00FD279A" w:rsidRPr="00551B6E">
        <w:t>ým</w:t>
      </w:r>
      <w:r w:rsidR="00FD279A" w:rsidRPr="00E90572">
        <w:rPr>
          <w:color w:val="000000"/>
        </w:rPr>
        <w:t xml:space="preserve"> </w:t>
      </w:r>
      <w:r w:rsidR="00FD279A" w:rsidRPr="00551B6E">
        <w:t>službám.</w:t>
      </w:r>
    </w:p>
    <w:p w:rsidR="00FD279A" w:rsidRPr="00551B6E" w:rsidRDefault="00FD279A" w:rsidP="00E90572">
      <w:pPr>
        <w:pStyle w:val="Odstavecseseznamem"/>
        <w:numPr>
          <w:ilvl w:val="1"/>
          <w:numId w:val="11"/>
        </w:numPr>
        <w:contextualSpacing w:val="0"/>
        <w:jc w:val="both"/>
      </w:pPr>
      <w:r w:rsidRPr="00551B6E">
        <w:t xml:space="preserve">Termín pro předložení </w:t>
      </w:r>
      <w:r w:rsidR="00551B6E" w:rsidRPr="00551B6E">
        <w:t>Vyúčtování vyrovnávací platby a oznámení o skutečné výši využité vyrovnávací platby ve výši přeplatku (vratky) za podpořený rok.</w:t>
      </w:r>
      <w:r w:rsidRPr="00551B6E">
        <w:t xml:space="preserve"> </w:t>
      </w:r>
    </w:p>
    <w:p w:rsidR="0084417A" w:rsidRPr="00551B6E" w:rsidRDefault="00FD279A" w:rsidP="00551B6E">
      <w:pPr>
        <w:pStyle w:val="Odstavecseseznamem"/>
        <w:widowControl w:val="0"/>
        <w:numPr>
          <w:ilvl w:val="1"/>
          <w:numId w:val="11"/>
        </w:numPr>
        <w:autoSpaceDE w:val="0"/>
        <w:autoSpaceDN w:val="0"/>
        <w:adjustRightInd w:val="0"/>
        <w:contextualSpacing w:val="0"/>
        <w:jc w:val="both"/>
      </w:pPr>
      <w:r w:rsidRPr="00551B6E">
        <w:t>Povinnost</w:t>
      </w:r>
      <w:r w:rsidR="0084417A" w:rsidRPr="00551B6E">
        <w:t xml:space="preserve"> průběžně hlásit další zdroje financování služ</w:t>
      </w:r>
      <w:r w:rsidRPr="00551B6E">
        <w:t>by</w:t>
      </w:r>
      <w:r w:rsidR="0084417A" w:rsidRPr="00551B6E">
        <w:t>.</w:t>
      </w:r>
    </w:p>
    <w:p w:rsidR="0084417A" w:rsidRPr="00551B6E" w:rsidRDefault="0084417A" w:rsidP="00551B6E">
      <w:pPr>
        <w:pStyle w:val="Odstavecseseznamem"/>
        <w:widowControl w:val="0"/>
        <w:numPr>
          <w:ilvl w:val="1"/>
          <w:numId w:val="11"/>
        </w:numPr>
        <w:autoSpaceDE w:val="0"/>
        <w:autoSpaceDN w:val="0"/>
        <w:adjustRightInd w:val="0"/>
        <w:contextualSpacing w:val="0"/>
        <w:jc w:val="both"/>
      </w:pPr>
      <w:r w:rsidRPr="00551B6E">
        <w:t>Stanovení poskytovateli služby povinnost pravidelně mapovat potřeby uživatelů služby a vedení evidence potřeb uživatelů</w:t>
      </w:r>
      <w:r w:rsidR="00551B6E">
        <w:t>.</w:t>
      </w:r>
    </w:p>
    <w:p w:rsidR="0047372F" w:rsidRPr="00551B6E" w:rsidRDefault="0047372F" w:rsidP="00551B6E">
      <w:pPr>
        <w:pStyle w:val="Odstavecseseznamem"/>
        <w:numPr>
          <w:ilvl w:val="1"/>
          <w:numId w:val="11"/>
        </w:numPr>
        <w:contextualSpacing w:val="0"/>
        <w:jc w:val="both"/>
      </w:pPr>
      <w:r w:rsidRPr="00551B6E">
        <w:t>Podmínky vrácení nevyužité nebo neopr</w:t>
      </w:r>
      <w:r w:rsidR="00551B6E" w:rsidRPr="00551B6E">
        <w:t>ávněně využit</w:t>
      </w:r>
      <w:r w:rsidR="00551B6E">
        <w:t>é</w:t>
      </w:r>
      <w:r w:rsidR="00551B6E" w:rsidRPr="00551B6E">
        <w:t xml:space="preserve"> finanční</w:t>
      </w:r>
      <w:r w:rsidRPr="00551B6E">
        <w:t xml:space="preserve"> </w:t>
      </w:r>
      <w:r w:rsidR="00551B6E" w:rsidRPr="00551B6E">
        <w:t>podpory</w:t>
      </w:r>
      <w:r w:rsidRPr="00551B6E">
        <w:t>.</w:t>
      </w:r>
    </w:p>
    <w:p w:rsidR="0047372F" w:rsidRDefault="0047372F" w:rsidP="000B3446"/>
    <w:p w:rsidR="0047372F" w:rsidRPr="00DA1582" w:rsidRDefault="0047372F" w:rsidP="004756D3">
      <w:pPr>
        <w:pStyle w:val="Odstavecseseznamem"/>
        <w:numPr>
          <w:ilvl w:val="0"/>
          <w:numId w:val="5"/>
        </w:numPr>
        <w:tabs>
          <w:tab w:val="left" w:pos="360"/>
        </w:tabs>
        <w:jc w:val="both"/>
      </w:pPr>
      <w:r w:rsidRPr="00DA1582">
        <w:t>Pověřovatel provede u pověřeného finanční kontrolu v souladu se zákonem</w:t>
      </w:r>
      <w:r w:rsidR="00575360" w:rsidRPr="00DA1582">
        <w:t xml:space="preserve"> č. 320/2001 </w:t>
      </w:r>
      <w:r w:rsidRPr="00DA1582">
        <w:t xml:space="preserve">Sb., o finanční kontrole ve veřejné správě a o změně některých zákonů, ve </w:t>
      </w:r>
      <w:r w:rsidRPr="00DA1582">
        <w:lastRenderedPageBreak/>
        <w:t>znění pozdějších právních předpisů, a to v intervalu nejméně 1x za tři roky během trvání doby a na konci této doby. Předmětem kontroly bude oprávněnost výše vyrovnávací platby a prokazatelnost rozdílu mezi uznatelnými náklady a výnosy organizace, a to v souladu s </w:t>
      </w:r>
      <w:proofErr w:type="spellStart"/>
      <w:r w:rsidRPr="00DA1582">
        <w:t>ust</w:t>
      </w:r>
      <w:proofErr w:type="spellEnd"/>
      <w:r w:rsidRPr="00DA1582">
        <w:t>.</w:t>
      </w:r>
      <w:r w:rsidR="00575360" w:rsidRPr="00DA1582">
        <w:t xml:space="preserve"> </w:t>
      </w:r>
      <w:r w:rsidRPr="00DA1582">
        <w:t>čl. 6 odst. 1 rozhodnutí Komise.</w:t>
      </w:r>
    </w:p>
    <w:p w:rsidR="0047372F" w:rsidRPr="004A332B" w:rsidRDefault="0047372F" w:rsidP="00500AA7">
      <w:pPr>
        <w:pStyle w:val="Odstavecseseznamem"/>
        <w:tabs>
          <w:tab w:val="left" w:pos="360"/>
        </w:tabs>
        <w:ind w:left="360"/>
        <w:jc w:val="both"/>
      </w:pPr>
    </w:p>
    <w:p w:rsidR="0047372F" w:rsidRPr="007C29E9" w:rsidRDefault="0047372F" w:rsidP="003C48A5">
      <w:pPr>
        <w:spacing w:before="180"/>
      </w:pPr>
      <w:r w:rsidRPr="007C29E9">
        <w:t>Pověření bylo schváleno usnesením Rady Libereckého kraje č</w:t>
      </w:r>
      <w:r w:rsidR="003C48A5">
        <w:t>.</w:t>
      </w:r>
      <w:r w:rsidR="001B4E63" w:rsidRPr="00397275">
        <w:rPr>
          <w:b/>
        </w:rPr>
        <w:t xml:space="preserve"> </w:t>
      </w:r>
      <w:proofErr w:type="spellStart"/>
      <w:r w:rsidR="0095611C" w:rsidRPr="00575360">
        <w:rPr>
          <w:b/>
          <w:color w:val="808080" w:themeColor="background1" w:themeShade="80"/>
        </w:rPr>
        <w:t>xxxx</w:t>
      </w:r>
      <w:proofErr w:type="spellEnd"/>
      <w:r w:rsidR="0095611C">
        <w:rPr>
          <w:b/>
        </w:rPr>
        <w:t xml:space="preserve"> </w:t>
      </w:r>
      <w:r w:rsidRPr="007C29E9">
        <w:t>ze dne:</w:t>
      </w:r>
    </w:p>
    <w:p w:rsidR="0047372F" w:rsidRDefault="0047372F" w:rsidP="004756D3">
      <w:pPr>
        <w:jc w:val="both"/>
      </w:pPr>
    </w:p>
    <w:p w:rsidR="0047372F" w:rsidRDefault="0047372F" w:rsidP="00332F97"/>
    <w:p w:rsidR="001B4E63" w:rsidRDefault="001B4E63" w:rsidP="00332F97"/>
    <w:p w:rsidR="0047372F" w:rsidRPr="00EC026C" w:rsidRDefault="0047372F" w:rsidP="00320049">
      <w:pPr>
        <w:rPr>
          <w:b/>
          <w:caps/>
        </w:rPr>
      </w:pPr>
      <w:r w:rsidRPr="00EC026C">
        <w:rPr>
          <w:b/>
          <w:caps/>
        </w:rPr>
        <w:t>pověř</w:t>
      </w:r>
      <w:r>
        <w:rPr>
          <w:b/>
          <w:caps/>
        </w:rPr>
        <w:t>uje:</w:t>
      </w:r>
      <w:r>
        <w:rPr>
          <w:b/>
          <w:caps/>
        </w:rPr>
        <w:tab/>
      </w:r>
      <w:r>
        <w:rPr>
          <w:b/>
          <w:caps/>
        </w:rPr>
        <w:tab/>
      </w:r>
      <w:r>
        <w:rPr>
          <w:b/>
          <w:caps/>
        </w:rPr>
        <w:tab/>
      </w:r>
      <w:r>
        <w:rPr>
          <w:b/>
          <w:caps/>
        </w:rPr>
        <w:tab/>
      </w:r>
      <w:r>
        <w:rPr>
          <w:b/>
          <w:caps/>
        </w:rPr>
        <w:tab/>
      </w:r>
      <w:r>
        <w:rPr>
          <w:b/>
          <w:caps/>
        </w:rPr>
        <w:tab/>
      </w:r>
      <w:r>
        <w:rPr>
          <w:b/>
          <w:caps/>
        </w:rPr>
        <w:tab/>
      </w:r>
      <w:r w:rsidRPr="00EC026C">
        <w:rPr>
          <w:b/>
          <w:caps/>
        </w:rPr>
        <w:t>pověření přijímá:</w:t>
      </w:r>
    </w:p>
    <w:p w:rsidR="0047372F" w:rsidRDefault="0047372F" w:rsidP="00320049"/>
    <w:p w:rsidR="0047372F" w:rsidRDefault="0047372F" w:rsidP="00320049">
      <w:r>
        <w:t>V Liberci dne: _________</w:t>
      </w:r>
      <w:r w:rsidRPr="00320049">
        <w:rPr>
          <w:b/>
          <w:caps/>
        </w:rPr>
        <w:t xml:space="preserve"> </w:t>
      </w:r>
      <w:r>
        <w:rPr>
          <w:b/>
          <w:caps/>
        </w:rPr>
        <w:tab/>
      </w:r>
      <w:r>
        <w:rPr>
          <w:b/>
          <w:caps/>
        </w:rPr>
        <w:tab/>
      </w:r>
      <w:r>
        <w:rPr>
          <w:b/>
          <w:caps/>
        </w:rPr>
        <w:tab/>
      </w:r>
      <w:r>
        <w:rPr>
          <w:b/>
          <w:caps/>
        </w:rPr>
        <w:tab/>
      </w:r>
      <w:r>
        <w:rPr>
          <w:b/>
          <w:caps/>
        </w:rPr>
        <w:tab/>
      </w:r>
      <w:r>
        <w:t>V __________ dne:_______</w:t>
      </w:r>
    </w:p>
    <w:p w:rsidR="0047372F" w:rsidRDefault="0047372F" w:rsidP="00332F97"/>
    <w:p w:rsidR="0047372F" w:rsidRDefault="0047372F" w:rsidP="00332F97"/>
    <w:p w:rsidR="0047372F" w:rsidRDefault="0047372F" w:rsidP="00332F97"/>
    <w:p w:rsidR="0047372F" w:rsidRDefault="0047372F" w:rsidP="00332F97"/>
    <w:p w:rsidR="0047372F" w:rsidRDefault="0047372F" w:rsidP="00320049">
      <w:r>
        <w:t>_____________________</w:t>
      </w:r>
      <w:r w:rsidRPr="00320049">
        <w:t xml:space="preserve"> </w:t>
      </w:r>
      <w:r>
        <w:tab/>
      </w:r>
      <w:r>
        <w:tab/>
      </w:r>
      <w:r>
        <w:tab/>
      </w:r>
      <w:r>
        <w:tab/>
      </w:r>
      <w:r>
        <w:tab/>
        <w:t>______________________</w:t>
      </w:r>
    </w:p>
    <w:tbl>
      <w:tblPr>
        <w:tblW w:w="0" w:type="auto"/>
        <w:tblLook w:val="00A0" w:firstRow="1" w:lastRow="0" w:firstColumn="1" w:lastColumn="0" w:noHBand="0" w:noVBand="0"/>
      </w:tblPr>
      <w:tblGrid>
        <w:gridCol w:w="5778"/>
        <w:gridCol w:w="3292"/>
      </w:tblGrid>
      <w:tr w:rsidR="0047372F" w:rsidTr="00320049">
        <w:tc>
          <w:tcPr>
            <w:tcW w:w="5778" w:type="dxa"/>
          </w:tcPr>
          <w:p w:rsidR="0047372F" w:rsidRDefault="00DA07DA" w:rsidP="00FF331C">
            <w:r>
              <w:t>Mgr. Lenka Kadlecová</w:t>
            </w:r>
          </w:p>
          <w:p w:rsidR="003B6E54" w:rsidRPr="003B6E54" w:rsidRDefault="00DA07DA" w:rsidP="00FF331C">
            <w:pPr>
              <w:rPr>
                <w:color w:val="FF0000"/>
              </w:rPr>
            </w:pPr>
            <w:r>
              <w:t>náměstkyně hejtmana</w:t>
            </w:r>
          </w:p>
        </w:tc>
        <w:tc>
          <w:tcPr>
            <w:tcW w:w="3292" w:type="dxa"/>
          </w:tcPr>
          <w:p w:rsidR="0047372F" w:rsidRPr="00575360" w:rsidRDefault="00983823" w:rsidP="0095611C">
            <w:pPr>
              <w:ind w:left="-108"/>
              <w:rPr>
                <w:color w:val="808080" w:themeColor="background1" w:themeShade="80"/>
              </w:rPr>
            </w:pPr>
            <w:r w:rsidRPr="00575360">
              <w:rPr>
                <w:color w:val="808080" w:themeColor="background1" w:themeShade="80"/>
              </w:rPr>
              <w:t>Statutární zástupce poskytovatele sociální služby / sociálních služeb</w:t>
            </w:r>
          </w:p>
        </w:tc>
      </w:tr>
    </w:tbl>
    <w:p w:rsidR="0047372F" w:rsidRDefault="0047372F" w:rsidP="00332F97"/>
    <w:p w:rsidR="00C06385" w:rsidRDefault="00C06385">
      <w:pPr>
        <w:spacing w:after="200" w:line="276" w:lineRule="auto"/>
      </w:pPr>
      <w:r>
        <w:br w:type="page"/>
      </w:r>
    </w:p>
    <w:p w:rsidR="0047372F" w:rsidRDefault="00C06385" w:rsidP="00FB3D3E">
      <w:pPr>
        <w:jc w:val="both"/>
      </w:pPr>
      <w:r>
        <w:lastRenderedPageBreak/>
        <w:t>Příloha č. 1</w:t>
      </w:r>
    </w:p>
    <w:p w:rsidR="00C06385" w:rsidRDefault="00C06385" w:rsidP="00FB3D3E">
      <w:pPr>
        <w:jc w:val="both"/>
      </w:pPr>
    </w:p>
    <w:p w:rsidR="00C06385" w:rsidRPr="00C06385" w:rsidRDefault="00C06385" w:rsidP="00C06385">
      <w:pPr>
        <w:tabs>
          <w:tab w:val="left" w:pos="2268"/>
        </w:tabs>
        <w:jc w:val="both"/>
        <w:rPr>
          <w:b/>
        </w:rPr>
      </w:pPr>
      <w:r w:rsidRPr="00C06385">
        <w:rPr>
          <w:b/>
          <w:u w:val="single"/>
        </w:rPr>
        <w:t>Výše vyrovnávací platby na sociální službu/y</w:t>
      </w:r>
      <w:r w:rsidRPr="00C06385">
        <w:rPr>
          <w:b/>
        </w:rPr>
        <w:t>:</w:t>
      </w:r>
    </w:p>
    <w:p w:rsidR="00C06385" w:rsidRDefault="00C06385" w:rsidP="00C06385">
      <w:pPr>
        <w:tabs>
          <w:tab w:val="left" w:pos="2268"/>
        </w:tabs>
        <w:jc w:val="both"/>
      </w:pPr>
    </w:p>
    <w:tbl>
      <w:tblPr>
        <w:tblW w:w="8752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646"/>
        <w:gridCol w:w="1317"/>
        <w:gridCol w:w="1728"/>
        <w:gridCol w:w="1845"/>
        <w:gridCol w:w="2216"/>
      </w:tblGrid>
      <w:tr w:rsidR="00C06385" w:rsidTr="006A18FB">
        <w:trPr>
          <w:trHeight w:val="1072"/>
        </w:trPr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6385" w:rsidRDefault="00C06385" w:rsidP="006A18F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č. registrace služby</w:t>
            </w:r>
          </w:p>
        </w:tc>
        <w:tc>
          <w:tcPr>
            <w:tcW w:w="13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6385" w:rsidRDefault="00C06385" w:rsidP="006A18F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druh služby</w:t>
            </w:r>
          </w:p>
        </w:tc>
        <w:tc>
          <w:tcPr>
            <w:tcW w:w="17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6385" w:rsidRDefault="00C06385" w:rsidP="006A18F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vypočtené náklady</w:t>
            </w:r>
          </w:p>
        </w:tc>
        <w:tc>
          <w:tcPr>
            <w:tcW w:w="18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6385" w:rsidRDefault="00C06385" w:rsidP="006A18F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výnosy služby</w:t>
            </w:r>
          </w:p>
        </w:tc>
        <w:tc>
          <w:tcPr>
            <w:tcW w:w="2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6385" w:rsidRDefault="00C06385" w:rsidP="006A18FB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vyrovnávací platba celkem</w:t>
            </w:r>
          </w:p>
        </w:tc>
      </w:tr>
      <w:tr w:rsidR="00C06385" w:rsidTr="006A18FB">
        <w:trPr>
          <w:trHeight w:val="315"/>
        </w:trPr>
        <w:tc>
          <w:tcPr>
            <w:tcW w:w="16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6385" w:rsidRDefault="00C06385" w:rsidP="006A18FB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6385" w:rsidRDefault="00C06385" w:rsidP="006A18FB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6385" w:rsidRDefault="00C06385" w:rsidP="006A18FB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6385" w:rsidRDefault="00C06385" w:rsidP="006A18FB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6385" w:rsidRDefault="00C06385" w:rsidP="006A18FB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C06385" w:rsidTr="006A18FB">
        <w:trPr>
          <w:trHeight w:val="315"/>
        </w:trPr>
        <w:tc>
          <w:tcPr>
            <w:tcW w:w="16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6385" w:rsidRDefault="00C06385" w:rsidP="006A18FB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6385" w:rsidRDefault="00C06385" w:rsidP="006A18FB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6385" w:rsidRDefault="00C06385" w:rsidP="006A18FB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6385" w:rsidRDefault="00C06385" w:rsidP="006A18FB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6385" w:rsidRDefault="00C06385" w:rsidP="006A18FB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C06385" w:rsidTr="006A18FB">
        <w:trPr>
          <w:trHeight w:val="315"/>
        </w:trPr>
        <w:tc>
          <w:tcPr>
            <w:tcW w:w="16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6385" w:rsidRDefault="00C06385" w:rsidP="006A18FB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6385" w:rsidRDefault="00C06385" w:rsidP="006A18FB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6385" w:rsidRDefault="00C06385" w:rsidP="006A18FB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6385" w:rsidRDefault="00C06385" w:rsidP="006A18FB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6385" w:rsidRDefault="00C06385" w:rsidP="006A18FB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C06385" w:rsidTr="006A18FB">
        <w:trPr>
          <w:trHeight w:val="315"/>
        </w:trPr>
        <w:tc>
          <w:tcPr>
            <w:tcW w:w="16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6385" w:rsidRDefault="00C06385" w:rsidP="006A18FB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6385" w:rsidRDefault="00C06385" w:rsidP="006A18FB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6385" w:rsidRDefault="00C06385" w:rsidP="006A18FB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6385" w:rsidRDefault="00C06385" w:rsidP="006A18FB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6385" w:rsidRDefault="00C06385" w:rsidP="006A18FB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C06385" w:rsidTr="006A18FB">
        <w:trPr>
          <w:trHeight w:val="315"/>
        </w:trPr>
        <w:tc>
          <w:tcPr>
            <w:tcW w:w="16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6385" w:rsidRDefault="00C06385" w:rsidP="006A18FB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6385" w:rsidRDefault="00C06385" w:rsidP="006A18FB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6385" w:rsidRDefault="00C06385" w:rsidP="006A18FB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6385" w:rsidRDefault="00C06385" w:rsidP="006A18FB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6385" w:rsidRDefault="00C06385" w:rsidP="006A18FB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C06385" w:rsidTr="006A18FB">
        <w:trPr>
          <w:trHeight w:val="315"/>
        </w:trPr>
        <w:tc>
          <w:tcPr>
            <w:tcW w:w="16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6385" w:rsidRDefault="00C06385" w:rsidP="006A18FB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6385" w:rsidRDefault="00C06385" w:rsidP="006A18FB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6385" w:rsidRDefault="00C06385" w:rsidP="006A18FB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6385" w:rsidRDefault="00C06385" w:rsidP="006A18FB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6385" w:rsidRDefault="00C06385" w:rsidP="006A18FB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C06385" w:rsidTr="006A18FB">
        <w:trPr>
          <w:trHeight w:val="315"/>
        </w:trPr>
        <w:tc>
          <w:tcPr>
            <w:tcW w:w="16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6385" w:rsidRDefault="00C06385" w:rsidP="006A18FB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6385" w:rsidRDefault="00C06385" w:rsidP="006A18FB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6385" w:rsidRDefault="00C06385" w:rsidP="006A18FB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6385" w:rsidRDefault="00C06385" w:rsidP="006A18FB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6385" w:rsidRDefault="00C06385" w:rsidP="006A18FB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C06385" w:rsidTr="006A18FB">
        <w:trPr>
          <w:trHeight w:val="315"/>
        </w:trPr>
        <w:tc>
          <w:tcPr>
            <w:tcW w:w="16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6385" w:rsidRDefault="00C06385" w:rsidP="006A18FB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6385" w:rsidRDefault="00C06385" w:rsidP="006A18FB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6385" w:rsidRDefault="00C06385" w:rsidP="006A18FB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6385" w:rsidRDefault="00C06385" w:rsidP="006A18FB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6385" w:rsidRDefault="00C06385" w:rsidP="006A18FB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</w:tbl>
    <w:p w:rsidR="00C06385" w:rsidRDefault="00C06385" w:rsidP="00C06385">
      <w:pPr>
        <w:tabs>
          <w:tab w:val="left" w:pos="2268"/>
        </w:tabs>
        <w:jc w:val="both"/>
      </w:pPr>
    </w:p>
    <w:p w:rsidR="00C06385" w:rsidRDefault="00C06385" w:rsidP="00FB3D3E">
      <w:pPr>
        <w:jc w:val="both"/>
      </w:pPr>
    </w:p>
    <w:sectPr w:rsidR="00C06385" w:rsidSect="006017F9">
      <w:headerReference w:type="default" r:id="rId8"/>
      <w:footerReference w:type="default" r:id="rId9"/>
      <w:pgSz w:w="11906" w:h="16838" w:code="9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C3A61" w:rsidRDefault="004C3A61" w:rsidP="007D4C07">
      <w:r>
        <w:separator/>
      </w:r>
    </w:p>
  </w:endnote>
  <w:endnote w:type="continuationSeparator" w:id="0">
    <w:p w:rsidR="004C3A61" w:rsidRDefault="004C3A61" w:rsidP="007D4C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E5927" w:rsidRPr="00DA31CF" w:rsidRDefault="009E5927" w:rsidP="007D4C07">
    <w:pPr>
      <w:pStyle w:val="Zpat"/>
      <w:jc w:val="right"/>
      <w:rPr>
        <w:b/>
        <w:color w:val="A6A6A6"/>
        <w:sz w:val="16"/>
        <w:szCs w:val="16"/>
      </w:rPr>
    </w:pPr>
    <w:r w:rsidRPr="00DA31CF">
      <w:rPr>
        <w:b/>
        <w:color w:val="A6A6A6"/>
        <w:sz w:val="16"/>
        <w:szCs w:val="16"/>
      </w:rPr>
      <w:t xml:space="preserve">strana </w:t>
    </w:r>
    <w:r w:rsidRPr="00DA31CF">
      <w:rPr>
        <w:b/>
        <w:color w:val="A6A6A6"/>
        <w:sz w:val="16"/>
        <w:szCs w:val="16"/>
      </w:rPr>
      <w:fldChar w:fldCharType="begin"/>
    </w:r>
    <w:r w:rsidRPr="00DA31CF">
      <w:rPr>
        <w:b/>
        <w:color w:val="A6A6A6"/>
        <w:sz w:val="16"/>
        <w:szCs w:val="16"/>
      </w:rPr>
      <w:instrText xml:space="preserve"> PAGE </w:instrText>
    </w:r>
    <w:r w:rsidRPr="00DA31CF">
      <w:rPr>
        <w:b/>
        <w:color w:val="A6A6A6"/>
        <w:sz w:val="16"/>
        <w:szCs w:val="16"/>
      </w:rPr>
      <w:fldChar w:fldCharType="separate"/>
    </w:r>
    <w:r w:rsidR="006C10D0">
      <w:rPr>
        <w:b/>
        <w:noProof/>
        <w:color w:val="A6A6A6"/>
        <w:sz w:val="16"/>
        <w:szCs w:val="16"/>
      </w:rPr>
      <w:t>1</w:t>
    </w:r>
    <w:r w:rsidRPr="00DA31CF">
      <w:rPr>
        <w:b/>
        <w:color w:val="A6A6A6"/>
        <w:sz w:val="16"/>
        <w:szCs w:val="16"/>
      </w:rPr>
      <w:fldChar w:fldCharType="end"/>
    </w:r>
    <w:r w:rsidRPr="00DA31CF">
      <w:rPr>
        <w:b/>
        <w:color w:val="A6A6A6"/>
        <w:sz w:val="16"/>
        <w:szCs w:val="16"/>
      </w:rPr>
      <w:t xml:space="preserve"> (celkem </w:t>
    </w:r>
    <w:r w:rsidRPr="00DA31CF">
      <w:rPr>
        <w:b/>
        <w:color w:val="A6A6A6"/>
        <w:sz w:val="16"/>
        <w:szCs w:val="16"/>
      </w:rPr>
      <w:fldChar w:fldCharType="begin"/>
    </w:r>
    <w:r w:rsidRPr="00DA31CF">
      <w:rPr>
        <w:b/>
        <w:color w:val="A6A6A6"/>
        <w:sz w:val="16"/>
        <w:szCs w:val="16"/>
      </w:rPr>
      <w:instrText xml:space="preserve"> NUMPAGES </w:instrText>
    </w:r>
    <w:r w:rsidRPr="00DA31CF">
      <w:rPr>
        <w:b/>
        <w:color w:val="A6A6A6"/>
        <w:sz w:val="16"/>
        <w:szCs w:val="16"/>
      </w:rPr>
      <w:fldChar w:fldCharType="separate"/>
    </w:r>
    <w:r w:rsidR="006C10D0">
      <w:rPr>
        <w:b/>
        <w:noProof/>
        <w:color w:val="A6A6A6"/>
        <w:sz w:val="16"/>
        <w:szCs w:val="16"/>
      </w:rPr>
      <w:t>21</w:t>
    </w:r>
    <w:r w:rsidRPr="00DA31CF">
      <w:rPr>
        <w:b/>
        <w:color w:val="A6A6A6"/>
        <w:sz w:val="16"/>
        <w:szCs w:val="16"/>
      </w:rPr>
      <w:fldChar w:fldCharType="end"/>
    </w:r>
    <w:r w:rsidRPr="00DA31CF">
      <w:rPr>
        <w:b/>
        <w:color w:val="A6A6A6"/>
        <w:sz w:val="16"/>
        <w:szCs w:val="16"/>
      </w:rPr>
      <w:t>)</w:t>
    </w:r>
  </w:p>
  <w:p w:rsidR="009E5927" w:rsidRPr="00DA31CF" w:rsidRDefault="009E5927">
    <w:pPr>
      <w:pStyle w:val="Zpat"/>
      <w:rPr>
        <w:b/>
        <w:color w:val="A6A6A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C3A61" w:rsidRDefault="004C3A61" w:rsidP="007D4C07">
      <w:r>
        <w:separator/>
      </w:r>
    </w:p>
  </w:footnote>
  <w:footnote w:type="continuationSeparator" w:id="0">
    <w:p w:rsidR="004C3A61" w:rsidRDefault="004C3A61" w:rsidP="007D4C0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E5927" w:rsidRDefault="009E5927" w:rsidP="00CD7391">
    <w:pPr>
      <w:pStyle w:val="Zhlav"/>
    </w:pPr>
    <w:r>
      <w:tab/>
    </w:r>
    <w:r>
      <w:tab/>
    </w:r>
    <w:r w:rsidR="00D44D31">
      <w:t>021</w:t>
    </w:r>
    <w:r>
      <w:t>_P02_Povereni_2016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8E60F2"/>
    <w:multiLevelType w:val="multilevel"/>
    <w:tmpl w:val="805E12A6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">
    <w:nsid w:val="13C813E4"/>
    <w:multiLevelType w:val="hybridMultilevel"/>
    <w:tmpl w:val="CBB200C8"/>
    <w:lvl w:ilvl="0" w:tplc="0405000D">
      <w:start w:val="1"/>
      <w:numFmt w:val="bullet"/>
      <w:lvlText w:val=""/>
      <w:lvlJc w:val="left"/>
      <w:pPr>
        <w:ind w:left="2520" w:hanging="360"/>
      </w:pPr>
      <w:rPr>
        <w:rFonts w:ascii="Wingdings" w:hAnsi="Wingdings" w:hint="default"/>
      </w:rPr>
    </w:lvl>
    <w:lvl w:ilvl="1" w:tplc="0405000B">
      <w:start w:val="1"/>
      <w:numFmt w:val="bullet"/>
      <w:lvlText w:val=""/>
      <w:lvlJc w:val="left"/>
      <w:pPr>
        <w:ind w:left="3240" w:hanging="360"/>
      </w:pPr>
      <w:rPr>
        <w:rFonts w:ascii="Wingdings" w:hAnsi="Wingdings" w:hint="default"/>
      </w:rPr>
    </w:lvl>
    <w:lvl w:ilvl="2" w:tplc="0405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5" w:tplc="0405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7560" w:hanging="360"/>
      </w:pPr>
      <w:rPr>
        <w:rFonts w:ascii="Courier New" w:hAnsi="Courier New" w:hint="default"/>
      </w:rPr>
    </w:lvl>
    <w:lvl w:ilvl="8" w:tplc="04050005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2">
    <w:nsid w:val="1F0D63EE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3">
    <w:nsid w:val="2111327F"/>
    <w:multiLevelType w:val="multilevel"/>
    <w:tmpl w:val="E9785518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cs="Times New Roman" w:hint="default"/>
        <w:b/>
      </w:rPr>
    </w:lvl>
    <w:lvl w:ilvl="1">
      <w:start w:val="2"/>
      <w:numFmt w:val="decimal"/>
      <w:lvlText w:val="%1.%2."/>
      <w:lvlJc w:val="left"/>
      <w:pPr>
        <w:tabs>
          <w:tab w:val="num" w:pos="540"/>
        </w:tabs>
        <w:ind w:left="540" w:hanging="540"/>
      </w:pPr>
      <w:rPr>
        <w:rFonts w:cs="Times New Roman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  <w:b/>
      </w:rPr>
    </w:lvl>
  </w:abstractNum>
  <w:abstractNum w:abstractNumId="4">
    <w:nsid w:val="2A720E73"/>
    <w:multiLevelType w:val="hybridMultilevel"/>
    <w:tmpl w:val="D17656D4"/>
    <w:lvl w:ilvl="0" w:tplc="67EAF7D2">
      <w:start w:val="1"/>
      <w:numFmt w:val="decimal"/>
      <w:lvlText w:val="%1."/>
      <w:lvlJc w:val="left"/>
      <w:pPr>
        <w:ind w:left="360" w:hanging="360"/>
      </w:pPr>
      <w:rPr>
        <w:rFonts w:cs="Times New Roman"/>
        <w:b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5">
    <w:nsid w:val="2D973DC5"/>
    <w:multiLevelType w:val="hybridMultilevel"/>
    <w:tmpl w:val="0C321446"/>
    <w:lvl w:ilvl="0" w:tplc="33268ED6">
      <w:start w:val="2"/>
      <w:numFmt w:val="bullet"/>
      <w:lvlText w:val="-"/>
      <w:lvlJc w:val="left"/>
      <w:pPr>
        <w:tabs>
          <w:tab w:val="num" w:pos="780"/>
        </w:tabs>
        <w:ind w:left="780" w:hanging="36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6">
    <w:nsid w:val="322E517F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7">
    <w:nsid w:val="33A877EF"/>
    <w:multiLevelType w:val="hybridMultilevel"/>
    <w:tmpl w:val="0188006E"/>
    <w:lvl w:ilvl="0" w:tplc="63D66D0C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72702B8"/>
    <w:multiLevelType w:val="multilevel"/>
    <w:tmpl w:val="F9027756"/>
    <w:lvl w:ilvl="0">
      <w:start w:val="1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cs="Times New Roman" w:hint="default"/>
      </w:rPr>
    </w:lvl>
  </w:abstractNum>
  <w:abstractNum w:abstractNumId="9">
    <w:nsid w:val="3F1661B3"/>
    <w:multiLevelType w:val="hybridMultilevel"/>
    <w:tmpl w:val="C128912A"/>
    <w:lvl w:ilvl="0" w:tplc="04050019">
      <w:start w:val="1"/>
      <w:numFmt w:val="lowerLetter"/>
      <w:lvlText w:val="%1."/>
      <w:lvlJc w:val="left"/>
      <w:pPr>
        <w:ind w:left="72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>
    <w:nsid w:val="3F863FBA"/>
    <w:multiLevelType w:val="multilevel"/>
    <w:tmpl w:val="2544EA0A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858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11">
    <w:nsid w:val="4132529F"/>
    <w:multiLevelType w:val="hybridMultilevel"/>
    <w:tmpl w:val="B282CF34"/>
    <w:lvl w:ilvl="0" w:tplc="04050019">
      <w:start w:val="2"/>
      <w:numFmt w:val="lowerLetter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>
    <w:nsid w:val="568270D4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13">
    <w:nsid w:val="699C473A"/>
    <w:multiLevelType w:val="hybridMultilevel"/>
    <w:tmpl w:val="EB8E6B50"/>
    <w:lvl w:ilvl="0" w:tplc="4A7A82FC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sz w:val="16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>
    <w:nsid w:val="6D6C1816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15">
    <w:nsid w:val="741A4EA6"/>
    <w:multiLevelType w:val="hybridMultilevel"/>
    <w:tmpl w:val="F1DE7A2E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>
    <w:nsid w:val="7A846A1D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16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num w:numId="1">
    <w:abstractNumId w:val="14"/>
  </w:num>
  <w:num w:numId="2">
    <w:abstractNumId w:val="16"/>
  </w:num>
  <w:num w:numId="3">
    <w:abstractNumId w:val="13"/>
  </w:num>
  <w:num w:numId="4">
    <w:abstractNumId w:val="2"/>
  </w:num>
  <w:num w:numId="5">
    <w:abstractNumId w:val="6"/>
  </w:num>
  <w:num w:numId="6">
    <w:abstractNumId w:val="12"/>
  </w:num>
  <w:num w:numId="7">
    <w:abstractNumId w:val="4"/>
  </w:num>
  <w:num w:numId="8">
    <w:abstractNumId w:val="15"/>
  </w:num>
  <w:num w:numId="9">
    <w:abstractNumId w:val="9"/>
  </w:num>
  <w:num w:numId="10">
    <w:abstractNumId w:val="11"/>
  </w:num>
  <w:num w:numId="11">
    <w:abstractNumId w:val="10"/>
  </w:num>
  <w:num w:numId="12">
    <w:abstractNumId w:val="5"/>
  </w:num>
  <w:num w:numId="13">
    <w:abstractNumId w:val="3"/>
  </w:num>
  <w:num w:numId="14">
    <w:abstractNumId w:val="0"/>
  </w:num>
  <w:num w:numId="15">
    <w:abstractNumId w:val="1"/>
  </w:num>
  <w:num w:numId="16">
    <w:abstractNumId w:val="8"/>
  </w:num>
  <w:num w:numId="1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28DE"/>
    <w:rsid w:val="00006ED0"/>
    <w:rsid w:val="0001043E"/>
    <w:rsid w:val="00023A4E"/>
    <w:rsid w:val="000354A7"/>
    <w:rsid w:val="0005328B"/>
    <w:rsid w:val="00054E95"/>
    <w:rsid w:val="00070C5F"/>
    <w:rsid w:val="000813FD"/>
    <w:rsid w:val="00086767"/>
    <w:rsid w:val="0008711C"/>
    <w:rsid w:val="0009032A"/>
    <w:rsid w:val="00093601"/>
    <w:rsid w:val="000A13EB"/>
    <w:rsid w:val="000B3446"/>
    <w:rsid w:val="000B41AB"/>
    <w:rsid w:val="000C0FAC"/>
    <w:rsid w:val="000C2CCB"/>
    <w:rsid w:val="000C4371"/>
    <w:rsid w:val="000C5139"/>
    <w:rsid w:val="000D75AB"/>
    <w:rsid w:val="000E1069"/>
    <w:rsid w:val="00112836"/>
    <w:rsid w:val="0011673C"/>
    <w:rsid w:val="00130C7E"/>
    <w:rsid w:val="0013687D"/>
    <w:rsid w:val="00143422"/>
    <w:rsid w:val="001506A5"/>
    <w:rsid w:val="00150969"/>
    <w:rsid w:val="00161E17"/>
    <w:rsid w:val="00175AB5"/>
    <w:rsid w:val="00180175"/>
    <w:rsid w:val="00183C57"/>
    <w:rsid w:val="0019405A"/>
    <w:rsid w:val="001B4E63"/>
    <w:rsid w:val="001B7A8D"/>
    <w:rsid w:val="001D614F"/>
    <w:rsid w:val="001F7C96"/>
    <w:rsid w:val="002104AD"/>
    <w:rsid w:val="0022504D"/>
    <w:rsid w:val="00236D5D"/>
    <w:rsid w:val="0024282F"/>
    <w:rsid w:val="00245857"/>
    <w:rsid w:val="00246C91"/>
    <w:rsid w:val="002510D7"/>
    <w:rsid w:val="00272716"/>
    <w:rsid w:val="0027416E"/>
    <w:rsid w:val="00296273"/>
    <w:rsid w:val="002A6DB5"/>
    <w:rsid w:val="002C2C09"/>
    <w:rsid w:val="002C6925"/>
    <w:rsid w:val="002F059C"/>
    <w:rsid w:val="003066DF"/>
    <w:rsid w:val="00320049"/>
    <w:rsid w:val="0032263E"/>
    <w:rsid w:val="003278C1"/>
    <w:rsid w:val="00332F97"/>
    <w:rsid w:val="00333CF5"/>
    <w:rsid w:val="00351403"/>
    <w:rsid w:val="00353504"/>
    <w:rsid w:val="00377B6F"/>
    <w:rsid w:val="00385FF2"/>
    <w:rsid w:val="00397275"/>
    <w:rsid w:val="003A11FA"/>
    <w:rsid w:val="003B6E54"/>
    <w:rsid w:val="003C48A5"/>
    <w:rsid w:val="003E271D"/>
    <w:rsid w:val="003E46D0"/>
    <w:rsid w:val="003F10DA"/>
    <w:rsid w:val="003F7A77"/>
    <w:rsid w:val="0040193D"/>
    <w:rsid w:val="00402943"/>
    <w:rsid w:val="00407DAA"/>
    <w:rsid w:val="00425FE6"/>
    <w:rsid w:val="004267FA"/>
    <w:rsid w:val="0043326E"/>
    <w:rsid w:val="00433F44"/>
    <w:rsid w:val="00440956"/>
    <w:rsid w:val="00441889"/>
    <w:rsid w:val="00452800"/>
    <w:rsid w:val="004531DB"/>
    <w:rsid w:val="004604BF"/>
    <w:rsid w:val="00460C82"/>
    <w:rsid w:val="0046700F"/>
    <w:rsid w:val="0047372F"/>
    <w:rsid w:val="00473C34"/>
    <w:rsid w:val="004756D3"/>
    <w:rsid w:val="00477604"/>
    <w:rsid w:val="004942D7"/>
    <w:rsid w:val="00495566"/>
    <w:rsid w:val="00497BFF"/>
    <w:rsid w:val="004A332B"/>
    <w:rsid w:val="004A70EC"/>
    <w:rsid w:val="004C047D"/>
    <w:rsid w:val="004C3A61"/>
    <w:rsid w:val="004D122E"/>
    <w:rsid w:val="004D795E"/>
    <w:rsid w:val="004E3438"/>
    <w:rsid w:val="004E6803"/>
    <w:rsid w:val="004F1E66"/>
    <w:rsid w:val="004F412D"/>
    <w:rsid w:val="004F5FEF"/>
    <w:rsid w:val="00500AA7"/>
    <w:rsid w:val="005024F9"/>
    <w:rsid w:val="00512BFD"/>
    <w:rsid w:val="005278A6"/>
    <w:rsid w:val="00530673"/>
    <w:rsid w:val="00542A39"/>
    <w:rsid w:val="00551B6E"/>
    <w:rsid w:val="00553027"/>
    <w:rsid w:val="00575360"/>
    <w:rsid w:val="005877C8"/>
    <w:rsid w:val="00595B53"/>
    <w:rsid w:val="0059660B"/>
    <w:rsid w:val="005A68E1"/>
    <w:rsid w:val="005B643D"/>
    <w:rsid w:val="005C12A7"/>
    <w:rsid w:val="005C2E32"/>
    <w:rsid w:val="005C5B80"/>
    <w:rsid w:val="005E0E74"/>
    <w:rsid w:val="005E6FE3"/>
    <w:rsid w:val="006017F9"/>
    <w:rsid w:val="00603271"/>
    <w:rsid w:val="00624518"/>
    <w:rsid w:val="00647FF0"/>
    <w:rsid w:val="00652A33"/>
    <w:rsid w:val="00653772"/>
    <w:rsid w:val="0065510D"/>
    <w:rsid w:val="006804D6"/>
    <w:rsid w:val="00685591"/>
    <w:rsid w:val="00690192"/>
    <w:rsid w:val="006A09AE"/>
    <w:rsid w:val="006A2497"/>
    <w:rsid w:val="006A2DDF"/>
    <w:rsid w:val="006A3E60"/>
    <w:rsid w:val="006B14A1"/>
    <w:rsid w:val="006C10D0"/>
    <w:rsid w:val="006C5603"/>
    <w:rsid w:val="006C5D71"/>
    <w:rsid w:val="006D4B2D"/>
    <w:rsid w:val="007001BA"/>
    <w:rsid w:val="00700E1A"/>
    <w:rsid w:val="00724ED3"/>
    <w:rsid w:val="007302BC"/>
    <w:rsid w:val="00733F03"/>
    <w:rsid w:val="007630E7"/>
    <w:rsid w:val="007753FA"/>
    <w:rsid w:val="007939D2"/>
    <w:rsid w:val="007B75AF"/>
    <w:rsid w:val="007C027D"/>
    <w:rsid w:val="007C29E9"/>
    <w:rsid w:val="007D046A"/>
    <w:rsid w:val="007D132C"/>
    <w:rsid w:val="007D4C07"/>
    <w:rsid w:val="007E1879"/>
    <w:rsid w:val="007E5E61"/>
    <w:rsid w:val="007E71C8"/>
    <w:rsid w:val="007F085D"/>
    <w:rsid w:val="0084417A"/>
    <w:rsid w:val="008467B3"/>
    <w:rsid w:val="00870C7C"/>
    <w:rsid w:val="008765EA"/>
    <w:rsid w:val="00884074"/>
    <w:rsid w:val="008851C2"/>
    <w:rsid w:val="00893676"/>
    <w:rsid w:val="00894758"/>
    <w:rsid w:val="008A1893"/>
    <w:rsid w:val="008A313A"/>
    <w:rsid w:val="008D45F8"/>
    <w:rsid w:val="008E7F13"/>
    <w:rsid w:val="009416D0"/>
    <w:rsid w:val="00943190"/>
    <w:rsid w:val="00952F5E"/>
    <w:rsid w:val="00954E8C"/>
    <w:rsid w:val="0095611C"/>
    <w:rsid w:val="0096720F"/>
    <w:rsid w:val="00970F59"/>
    <w:rsid w:val="00972C8F"/>
    <w:rsid w:val="0098204A"/>
    <w:rsid w:val="00983823"/>
    <w:rsid w:val="00993EF8"/>
    <w:rsid w:val="009A55EF"/>
    <w:rsid w:val="009B0255"/>
    <w:rsid w:val="009B3C64"/>
    <w:rsid w:val="009C3C7C"/>
    <w:rsid w:val="009E1FD6"/>
    <w:rsid w:val="009E5927"/>
    <w:rsid w:val="009E6218"/>
    <w:rsid w:val="009F7223"/>
    <w:rsid w:val="00A02A89"/>
    <w:rsid w:val="00A14823"/>
    <w:rsid w:val="00A148F7"/>
    <w:rsid w:val="00A213D2"/>
    <w:rsid w:val="00A3456D"/>
    <w:rsid w:val="00A444F8"/>
    <w:rsid w:val="00A455F2"/>
    <w:rsid w:val="00A542DF"/>
    <w:rsid w:val="00A56B45"/>
    <w:rsid w:val="00A6057D"/>
    <w:rsid w:val="00A6530A"/>
    <w:rsid w:val="00A66571"/>
    <w:rsid w:val="00A86C02"/>
    <w:rsid w:val="00A909E0"/>
    <w:rsid w:val="00A93E65"/>
    <w:rsid w:val="00AA0EFD"/>
    <w:rsid w:val="00AA423C"/>
    <w:rsid w:val="00AB6929"/>
    <w:rsid w:val="00AD07F0"/>
    <w:rsid w:val="00AE2E8C"/>
    <w:rsid w:val="00AE4DF5"/>
    <w:rsid w:val="00AF67DA"/>
    <w:rsid w:val="00AF700C"/>
    <w:rsid w:val="00B0039F"/>
    <w:rsid w:val="00B01C13"/>
    <w:rsid w:val="00B03E0D"/>
    <w:rsid w:val="00B178D0"/>
    <w:rsid w:val="00B21D96"/>
    <w:rsid w:val="00B230D3"/>
    <w:rsid w:val="00B26049"/>
    <w:rsid w:val="00B302FB"/>
    <w:rsid w:val="00B3597D"/>
    <w:rsid w:val="00B573B7"/>
    <w:rsid w:val="00B63264"/>
    <w:rsid w:val="00B7627D"/>
    <w:rsid w:val="00B86C5A"/>
    <w:rsid w:val="00BA14C7"/>
    <w:rsid w:val="00BB1D7A"/>
    <w:rsid w:val="00BB2673"/>
    <w:rsid w:val="00BC4F8A"/>
    <w:rsid w:val="00BC7361"/>
    <w:rsid w:val="00BE0D92"/>
    <w:rsid w:val="00BE665C"/>
    <w:rsid w:val="00C027EB"/>
    <w:rsid w:val="00C06385"/>
    <w:rsid w:val="00C14777"/>
    <w:rsid w:val="00C15797"/>
    <w:rsid w:val="00C22029"/>
    <w:rsid w:val="00C2461A"/>
    <w:rsid w:val="00C265A3"/>
    <w:rsid w:val="00C5781C"/>
    <w:rsid w:val="00C72D69"/>
    <w:rsid w:val="00C7753D"/>
    <w:rsid w:val="00C77BEA"/>
    <w:rsid w:val="00C8696B"/>
    <w:rsid w:val="00C909B6"/>
    <w:rsid w:val="00C9519D"/>
    <w:rsid w:val="00C96EB0"/>
    <w:rsid w:val="00CA1A3D"/>
    <w:rsid w:val="00CA2B23"/>
    <w:rsid w:val="00CA327B"/>
    <w:rsid w:val="00CA3C8C"/>
    <w:rsid w:val="00CA4000"/>
    <w:rsid w:val="00CC2B8F"/>
    <w:rsid w:val="00CD1460"/>
    <w:rsid w:val="00CD2BE6"/>
    <w:rsid w:val="00CD7391"/>
    <w:rsid w:val="00CD7C8D"/>
    <w:rsid w:val="00CE052B"/>
    <w:rsid w:val="00CF38FE"/>
    <w:rsid w:val="00CF44BC"/>
    <w:rsid w:val="00CF6872"/>
    <w:rsid w:val="00D127DD"/>
    <w:rsid w:val="00D210AC"/>
    <w:rsid w:val="00D21759"/>
    <w:rsid w:val="00D24137"/>
    <w:rsid w:val="00D30B07"/>
    <w:rsid w:val="00D35FF5"/>
    <w:rsid w:val="00D44D31"/>
    <w:rsid w:val="00D47862"/>
    <w:rsid w:val="00D504C6"/>
    <w:rsid w:val="00D57534"/>
    <w:rsid w:val="00D71025"/>
    <w:rsid w:val="00D83727"/>
    <w:rsid w:val="00D93C04"/>
    <w:rsid w:val="00DA07DA"/>
    <w:rsid w:val="00DA1582"/>
    <w:rsid w:val="00DA3119"/>
    <w:rsid w:val="00DA31CF"/>
    <w:rsid w:val="00DA36D8"/>
    <w:rsid w:val="00DC4F72"/>
    <w:rsid w:val="00DC7352"/>
    <w:rsid w:val="00DD03A7"/>
    <w:rsid w:val="00DD6745"/>
    <w:rsid w:val="00DE62E2"/>
    <w:rsid w:val="00E01012"/>
    <w:rsid w:val="00E17CF5"/>
    <w:rsid w:val="00E21402"/>
    <w:rsid w:val="00E33823"/>
    <w:rsid w:val="00E430C7"/>
    <w:rsid w:val="00E43205"/>
    <w:rsid w:val="00E439A3"/>
    <w:rsid w:val="00E52C6B"/>
    <w:rsid w:val="00E76A65"/>
    <w:rsid w:val="00E83D15"/>
    <w:rsid w:val="00E854AF"/>
    <w:rsid w:val="00E90572"/>
    <w:rsid w:val="00E908B8"/>
    <w:rsid w:val="00EA44AE"/>
    <w:rsid w:val="00EB2D1E"/>
    <w:rsid w:val="00EB4632"/>
    <w:rsid w:val="00EC026C"/>
    <w:rsid w:val="00ED20F2"/>
    <w:rsid w:val="00ED5D3B"/>
    <w:rsid w:val="00EE0A23"/>
    <w:rsid w:val="00EE52E2"/>
    <w:rsid w:val="00EE59C2"/>
    <w:rsid w:val="00F028DE"/>
    <w:rsid w:val="00F03425"/>
    <w:rsid w:val="00F05428"/>
    <w:rsid w:val="00F124F1"/>
    <w:rsid w:val="00F1368F"/>
    <w:rsid w:val="00F47011"/>
    <w:rsid w:val="00F47C3D"/>
    <w:rsid w:val="00F507D5"/>
    <w:rsid w:val="00F52EE2"/>
    <w:rsid w:val="00F54C63"/>
    <w:rsid w:val="00F62247"/>
    <w:rsid w:val="00F65B64"/>
    <w:rsid w:val="00F723C5"/>
    <w:rsid w:val="00F84C3B"/>
    <w:rsid w:val="00F91D6B"/>
    <w:rsid w:val="00F9472C"/>
    <w:rsid w:val="00FA0254"/>
    <w:rsid w:val="00FB3D3E"/>
    <w:rsid w:val="00FB6A8E"/>
    <w:rsid w:val="00FB6DDD"/>
    <w:rsid w:val="00FD279A"/>
    <w:rsid w:val="00FD2CBF"/>
    <w:rsid w:val="00FE36EF"/>
    <w:rsid w:val="00FF19DC"/>
    <w:rsid w:val="00FF331C"/>
    <w:rsid w:val="00FF3484"/>
    <w:rsid w:val="00FF4681"/>
    <w:rsid w:val="00FF698B"/>
    <w:rsid w:val="00FF7D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D93C04"/>
    <w:pPr>
      <w:spacing w:after="0" w:line="240" w:lineRule="auto"/>
    </w:pPr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023A4E"/>
    <w:pPr>
      <w:ind w:left="720"/>
      <w:contextualSpacing/>
    </w:pPr>
  </w:style>
  <w:style w:type="character" w:styleId="Odkaznakoment">
    <w:name w:val="annotation reference"/>
    <w:basedOn w:val="Standardnpsmoodstavce"/>
    <w:uiPriority w:val="99"/>
    <w:rsid w:val="00B573B7"/>
    <w:rPr>
      <w:rFonts w:cs="Times New Roman"/>
      <w:sz w:val="16"/>
    </w:rPr>
  </w:style>
  <w:style w:type="paragraph" w:styleId="Textkomente">
    <w:name w:val="annotation text"/>
    <w:basedOn w:val="Normln"/>
    <w:link w:val="TextkomenteChar"/>
    <w:uiPriority w:val="99"/>
    <w:rsid w:val="00B573B7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locked/>
    <w:rsid w:val="00B573B7"/>
    <w:rPr>
      <w:rFonts w:cs="Times New Roman"/>
    </w:rPr>
  </w:style>
  <w:style w:type="paragraph" w:styleId="Pedmtkomente">
    <w:name w:val="annotation subject"/>
    <w:basedOn w:val="Textkomente"/>
    <w:next w:val="Textkomente"/>
    <w:link w:val="PedmtkomenteChar"/>
    <w:uiPriority w:val="99"/>
    <w:rsid w:val="00B573B7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locked/>
    <w:rsid w:val="00B573B7"/>
    <w:rPr>
      <w:rFonts w:cs="Times New Roman"/>
      <w:b/>
    </w:rPr>
  </w:style>
  <w:style w:type="paragraph" w:styleId="Textbubliny">
    <w:name w:val="Balloon Text"/>
    <w:basedOn w:val="Normln"/>
    <w:link w:val="TextbublinyChar"/>
    <w:uiPriority w:val="99"/>
    <w:rsid w:val="00B573B7"/>
    <w:rPr>
      <w:rFonts w:ascii="Tahoma" w:hAnsi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locked/>
    <w:rsid w:val="00B573B7"/>
    <w:rPr>
      <w:rFonts w:ascii="Tahoma" w:hAnsi="Tahoma" w:cs="Times New Roman"/>
      <w:sz w:val="16"/>
    </w:rPr>
  </w:style>
  <w:style w:type="table" w:styleId="Mkatabulky">
    <w:name w:val="Table Grid"/>
    <w:basedOn w:val="Normlntabulka"/>
    <w:uiPriority w:val="99"/>
    <w:rsid w:val="00FF331C"/>
    <w:pPr>
      <w:spacing w:after="0" w:line="240" w:lineRule="auto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rsid w:val="006017F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locked/>
    <w:rsid w:val="006017F9"/>
    <w:rPr>
      <w:rFonts w:cs="Times New Roman"/>
      <w:sz w:val="24"/>
    </w:rPr>
  </w:style>
  <w:style w:type="paragraph" w:styleId="Zpat">
    <w:name w:val="footer"/>
    <w:basedOn w:val="Normln"/>
    <w:link w:val="ZpatChar"/>
    <w:uiPriority w:val="99"/>
    <w:rsid w:val="007D4C07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locked/>
    <w:rsid w:val="007D4C07"/>
    <w:rPr>
      <w:rFonts w:cs="Times New Roman"/>
      <w:sz w:val="24"/>
    </w:rPr>
  </w:style>
  <w:style w:type="paragraph" w:styleId="Zkladntext">
    <w:name w:val="Body Text"/>
    <w:basedOn w:val="Normln"/>
    <w:link w:val="ZkladntextChar"/>
    <w:uiPriority w:val="99"/>
    <w:rsid w:val="00B7627D"/>
    <w:pPr>
      <w:jc w:val="both"/>
    </w:pPr>
    <w:rPr>
      <w:rFonts w:ascii="Arial" w:hAnsi="Arial"/>
      <w:i/>
      <w:iCs/>
      <w:sz w:val="22"/>
      <w:szCs w:val="20"/>
    </w:rPr>
  </w:style>
  <w:style w:type="character" w:customStyle="1" w:styleId="ZkladntextChar">
    <w:name w:val="Základní text Char"/>
    <w:basedOn w:val="Standardnpsmoodstavce"/>
    <w:link w:val="Zkladntext"/>
    <w:uiPriority w:val="99"/>
    <w:locked/>
    <w:rsid w:val="00B7627D"/>
    <w:rPr>
      <w:rFonts w:ascii="Arial" w:hAnsi="Arial" w:cs="Times New Roman"/>
      <w:i/>
      <w:iCs/>
      <w:sz w:val="22"/>
    </w:rPr>
  </w:style>
  <w:style w:type="character" w:customStyle="1" w:styleId="CharChar5">
    <w:name w:val="Char Char5"/>
    <w:basedOn w:val="Standardnpsmoodstavce"/>
    <w:uiPriority w:val="99"/>
    <w:rsid w:val="00333CF5"/>
    <w:rPr>
      <w:rFonts w:cs="Times New Roman"/>
      <w:sz w:val="24"/>
      <w:szCs w:val="24"/>
      <w:lang w:val="cs-CZ" w:eastAsia="cs-CZ" w:bidi="ar-SA"/>
    </w:rPr>
  </w:style>
  <w:style w:type="paragraph" w:customStyle="1" w:styleId="Default">
    <w:name w:val="Default"/>
    <w:rsid w:val="00F124F1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D93C04"/>
    <w:pPr>
      <w:spacing w:after="0" w:line="240" w:lineRule="auto"/>
    </w:pPr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023A4E"/>
    <w:pPr>
      <w:ind w:left="720"/>
      <w:contextualSpacing/>
    </w:pPr>
  </w:style>
  <w:style w:type="character" w:styleId="Odkaznakoment">
    <w:name w:val="annotation reference"/>
    <w:basedOn w:val="Standardnpsmoodstavce"/>
    <w:uiPriority w:val="99"/>
    <w:rsid w:val="00B573B7"/>
    <w:rPr>
      <w:rFonts w:cs="Times New Roman"/>
      <w:sz w:val="16"/>
    </w:rPr>
  </w:style>
  <w:style w:type="paragraph" w:styleId="Textkomente">
    <w:name w:val="annotation text"/>
    <w:basedOn w:val="Normln"/>
    <w:link w:val="TextkomenteChar"/>
    <w:uiPriority w:val="99"/>
    <w:rsid w:val="00B573B7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locked/>
    <w:rsid w:val="00B573B7"/>
    <w:rPr>
      <w:rFonts w:cs="Times New Roman"/>
    </w:rPr>
  </w:style>
  <w:style w:type="paragraph" w:styleId="Pedmtkomente">
    <w:name w:val="annotation subject"/>
    <w:basedOn w:val="Textkomente"/>
    <w:next w:val="Textkomente"/>
    <w:link w:val="PedmtkomenteChar"/>
    <w:uiPriority w:val="99"/>
    <w:rsid w:val="00B573B7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locked/>
    <w:rsid w:val="00B573B7"/>
    <w:rPr>
      <w:rFonts w:cs="Times New Roman"/>
      <w:b/>
    </w:rPr>
  </w:style>
  <w:style w:type="paragraph" w:styleId="Textbubliny">
    <w:name w:val="Balloon Text"/>
    <w:basedOn w:val="Normln"/>
    <w:link w:val="TextbublinyChar"/>
    <w:uiPriority w:val="99"/>
    <w:rsid w:val="00B573B7"/>
    <w:rPr>
      <w:rFonts w:ascii="Tahoma" w:hAnsi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locked/>
    <w:rsid w:val="00B573B7"/>
    <w:rPr>
      <w:rFonts w:ascii="Tahoma" w:hAnsi="Tahoma" w:cs="Times New Roman"/>
      <w:sz w:val="16"/>
    </w:rPr>
  </w:style>
  <w:style w:type="table" w:styleId="Mkatabulky">
    <w:name w:val="Table Grid"/>
    <w:basedOn w:val="Normlntabulka"/>
    <w:uiPriority w:val="99"/>
    <w:rsid w:val="00FF331C"/>
    <w:pPr>
      <w:spacing w:after="0" w:line="240" w:lineRule="auto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rsid w:val="006017F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locked/>
    <w:rsid w:val="006017F9"/>
    <w:rPr>
      <w:rFonts w:cs="Times New Roman"/>
      <w:sz w:val="24"/>
    </w:rPr>
  </w:style>
  <w:style w:type="paragraph" w:styleId="Zpat">
    <w:name w:val="footer"/>
    <w:basedOn w:val="Normln"/>
    <w:link w:val="ZpatChar"/>
    <w:uiPriority w:val="99"/>
    <w:rsid w:val="007D4C07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locked/>
    <w:rsid w:val="007D4C07"/>
    <w:rPr>
      <w:rFonts w:cs="Times New Roman"/>
      <w:sz w:val="24"/>
    </w:rPr>
  </w:style>
  <w:style w:type="paragraph" w:styleId="Zkladntext">
    <w:name w:val="Body Text"/>
    <w:basedOn w:val="Normln"/>
    <w:link w:val="ZkladntextChar"/>
    <w:uiPriority w:val="99"/>
    <w:rsid w:val="00B7627D"/>
    <w:pPr>
      <w:jc w:val="both"/>
    </w:pPr>
    <w:rPr>
      <w:rFonts w:ascii="Arial" w:hAnsi="Arial"/>
      <w:i/>
      <w:iCs/>
      <w:sz w:val="22"/>
      <w:szCs w:val="20"/>
    </w:rPr>
  </w:style>
  <w:style w:type="character" w:customStyle="1" w:styleId="ZkladntextChar">
    <w:name w:val="Základní text Char"/>
    <w:basedOn w:val="Standardnpsmoodstavce"/>
    <w:link w:val="Zkladntext"/>
    <w:uiPriority w:val="99"/>
    <w:locked/>
    <w:rsid w:val="00B7627D"/>
    <w:rPr>
      <w:rFonts w:ascii="Arial" w:hAnsi="Arial" w:cs="Times New Roman"/>
      <w:i/>
      <w:iCs/>
      <w:sz w:val="22"/>
    </w:rPr>
  </w:style>
  <w:style w:type="character" w:customStyle="1" w:styleId="CharChar5">
    <w:name w:val="Char Char5"/>
    <w:basedOn w:val="Standardnpsmoodstavce"/>
    <w:uiPriority w:val="99"/>
    <w:rsid w:val="00333CF5"/>
    <w:rPr>
      <w:rFonts w:cs="Times New Roman"/>
      <w:sz w:val="24"/>
      <w:szCs w:val="24"/>
      <w:lang w:val="cs-CZ" w:eastAsia="cs-CZ" w:bidi="ar-SA"/>
    </w:rPr>
  </w:style>
  <w:style w:type="paragraph" w:customStyle="1" w:styleId="Default">
    <w:name w:val="Default"/>
    <w:rsid w:val="00F124F1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05499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986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21</Pages>
  <Words>7777</Words>
  <Characters>45889</Characters>
  <Application>Microsoft Office Word</Application>
  <DocSecurity>0</DocSecurity>
  <Lines>382</Lines>
  <Paragraphs>107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POVĚŘENÍ K POSKYTOVÁNÍ SLUŽEB V OBECNÉM HOSPODÁŘSKÉM ZÁJMU</vt:lpstr>
    </vt:vector>
  </TitlesOfParts>
  <Company>Krajský úřad Libereckého kraje</Company>
  <LinksUpToDate>false</LinksUpToDate>
  <CharactersWithSpaces>53559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POVĚŘENÍ K POSKYTOVÁNÍ SLUŽEB V OBECNÉM HOSPODÁŘSKÉM ZÁJMU</dc:title>
  <dc:creator>Pokorny Tomas</dc:creator>
  <cp:lastModifiedBy>Marikova Jana</cp:lastModifiedBy>
  <cp:revision>6</cp:revision>
  <cp:lastPrinted>2015-06-09T10:55:00Z</cp:lastPrinted>
  <dcterms:created xsi:type="dcterms:W3CDTF">2015-05-22T09:15:00Z</dcterms:created>
  <dcterms:modified xsi:type="dcterms:W3CDTF">2015-06-09T10:56:00Z</dcterms:modified>
</cp:coreProperties>
</file>