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91" w:rsidRPr="00A822BA" w:rsidRDefault="00D41FBC" w:rsidP="00A822BA">
      <w:pPr>
        <w:jc w:val="right"/>
        <w:rPr>
          <w:sz w:val="24"/>
          <w:szCs w:val="24"/>
        </w:rPr>
      </w:pPr>
      <w:r>
        <w:rPr>
          <w:sz w:val="24"/>
          <w:szCs w:val="24"/>
        </w:rPr>
        <w:t>Příloha č. 1</w:t>
      </w:r>
    </w:p>
    <w:p w:rsidR="005D0891" w:rsidRDefault="005D0891" w:rsidP="003B12D6">
      <w:pPr>
        <w:jc w:val="center"/>
        <w:rPr>
          <w:b/>
          <w:sz w:val="24"/>
          <w:szCs w:val="24"/>
        </w:rPr>
      </w:pPr>
    </w:p>
    <w:p w:rsidR="00FF0573" w:rsidRDefault="005D0891" w:rsidP="00724E79">
      <w:pPr>
        <w:ind w:right="-288"/>
        <w:jc w:val="center"/>
        <w:rPr>
          <w:b/>
          <w:bCs/>
          <w:sz w:val="28"/>
          <w:szCs w:val="28"/>
        </w:rPr>
      </w:pPr>
      <w:r w:rsidRPr="001E3BE1">
        <w:rPr>
          <w:b/>
          <w:bCs/>
          <w:sz w:val="28"/>
          <w:szCs w:val="28"/>
        </w:rPr>
        <w:t xml:space="preserve">Program </w:t>
      </w:r>
      <w:r w:rsidR="00FF0573">
        <w:rPr>
          <w:b/>
          <w:bCs/>
          <w:sz w:val="28"/>
          <w:szCs w:val="28"/>
        </w:rPr>
        <w:t>9.1</w:t>
      </w:r>
      <w:r>
        <w:rPr>
          <w:b/>
          <w:bCs/>
          <w:sz w:val="28"/>
          <w:szCs w:val="28"/>
        </w:rPr>
        <w:t xml:space="preserve"> </w:t>
      </w:r>
    </w:p>
    <w:p w:rsidR="005D0891" w:rsidRPr="001E3BE1" w:rsidRDefault="00FF0573" w:rsidP="00724E79">
      <w:pPr>
        <w:ind w:right="-288"/>
        <w:jc w:val="center"/>
        <w:rPr>
          <w:b/>
          <w:bCs/>
          <w:sz w:val="28"/>
          <w:szCs w:val="28"/>
        </w:rPr>
      </w:pPr>
      <w:r>
        <w:rPr>
          <w:b/>
          <w:bCs/>
          <w:sz w:val="28"/>
          <w:szCs w:val="28"/>
        </w:rPr>
        <w:t xml:space="preserve">Podpora ozdravných a rekondičních pobytů </w:t>
      </w:r>
      <w:r>
        <w:rPr>
          <w:b/>
          <w:bCs/>
          <w:sz w:val="28"/>
          <w:szCs w:val="28"/>
        </w:rPr>
        <w:br/>
        <w:t>pro zdravotně/tělesně postižené občany</w:t>
      </w:r>
      <w:r w:rsidR="005D0891">
        <w:rPr>
          <w:b/>
          <w:bCs/>
          <w:sz w:val="28"/>
          <w:szCs w:val="28"/>
        </w:rPr>
        <w:t xml:space="preserve"> </w:t>
      </w:r>
    </w:p>
    <w:p w:rsidR="005D0891" w:rsidRDefault="005D0891" w:rsidP="00724E79">
      <w:pPr>
        <w:ind w:left="113"/>
        <w:jc w:val="center"/>
        <w:rPr>
          <w:sz w:val="24"/>
          <w:szCs w:val="24"/>
        </w:rPr>
      </w:pPr>
    </w:p>
    <w:p w:rsidR="005D0891" w:rsidRDefault="005D0891" w:rsidP="00724E79">
      <w:pPr>
        <w:ind w:right="-288"/>
        <w:jc w:val="center"/>
        <w:rPr>
          <w:b/>
          <w:bCs/>
          <w:sz w:val="28"/>
          <w:szCs w:val="28"/>
        </w:rPr>
      </w:pPr>
      <w:r w:rsidRPr="00A24E0C">
        <w:rPr>
          <w:b/>
          <w:bCs/>
          <w:sz w:val="28"/>
          <w:szCs w:val="28"/>
        </w:rPr>
        <w:t>V</w:t>
      </w:r>
      <w:r>
        <w:rPr>
          <w:b/>
          <w:bCs/>
          <w:sz w:val="28"/>
          <w:szCs w:val="28"/>
        </w:rPr>
        <w:t xml:space="preserve">yhlášení programu k předkládání žádostí o dotaci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6095"/>
      </w:tblGrid>
      <w:tr w:rsidR="00FF0573" w:rsidRPr="00E72ADF" w:rsidTr="00FF0573">
        <w:tc>
          <w:tcPr>
            <w:tcW w:w="3369" w:type="dxa"/>
            <w:tcBorders>
              <w:top w:val="single" w:sz="12" w:space="0" w:color="auto"/>
              <w:bottom w:val="single" w:sz="6" w:space="0" w:color="auto"/>
              <w:right w:val="nil"/>
            </w:tcBorders>
            <w:shd w:val="clear" w:color="auto" w:fill="C2D69B" w:themeFill="accent3" w:themeFillTint="99"/>
            <w:vAlign w:val="center"/>
          </w:tcPr>
          <w:p w:rsidR="00FF0573" w:rsidRPr="00A968AC" w:rsidRDefault="00FF0573" w:rsidP="00CB6C58">
            <w:pPr>
              <w:ind w:right="-108"/>
              <w:rPr>
                <w:bCs/>
                <w:sz w:val="24"/>
                <w:szCs w:val="24"/>
              </w:rPr>
            </w:pPr>
            <w:r w:rsidRPr="00E72ADF">
              <w:rPr>
                <w:b/>
                <w:bCs/>
                <w:sz w:val="24"/>
                <w:szCs w:val="24"/>
              </w:rPr>
              <w:t xml:space="preserve">Číslo a název </w:t>
            </w:r>
            <w:r>
              <w:rPr>
                <w:b/>
                <w:bCs/>
                <w:sz w:val="24"/>
                <w:szCs w:val="24"/>
              </w:rPr>
              <w:t>oblasti podpory</w:t>
            </w:r>
            <w:r w:rsidRPr="00E72ADF">
              <w:rPr>
                <w:b/>
                <w:bCs/>
                <w:sz w:val="24"/>
                <w:szCs w:val="24"/>
              </w:rPr>
              <w:t>:</w:t>
            </w:r>
          </w:p>
        </w:tc>
        <w:tc>
          <w:tcPr>
            <w:tcW w:w="6095" w:type="dxa"/>
            <w:tcBorders>
              <w:top w:val="single" w:sz="12" w:space="0" w:color="auto"/>
              <w:left w:val="nil"/>
              <w:bottom w:val="single" w:sz="6" w:space="0" w:color="auto"/>
            </w:tcBorders>
            <w:shd w:val="clear" w:color="auto" w:fill="C2D69B" w:themeFill="accent3" w:themeFillTint="99"/>
            <w:vAlign w:val="center"/>
          </w:tcPr>
          <w:p w:rsidR="00FF0573" w:rsidRPr="001E3BE1" w:rsidRDefault="00FF0573" w:rsidP="00FF0573">
            <w:pPr>
              <w:ind w:right="-288"/>
              <w:rPr>
                <w:b/>
                <w:bCs/>
                <w:sz w:val="24"/>
                <w:szCs w:val="24"/>
              </w:rPr>
            </w:pPr>
            <w:r>
              <w:rPr>
                <w:b/>
                <w:bCs/>
                <w:sz w:val="24"/>
                <w:szCs w:val="24"/>
              </w:rPr>
              <w:t xml:space="preserve">9. Zdravotnictví </w:t>
            </w:r>
          </w:p>
        </w:tc>
      </w:tr>
      <w:tr w:rsidR="00FF0573" w:rsidRPr="00E72ADF" w:rsidTr="00FF0573">
        <w:tc>
          <w:tcPr>
            <w:tcW w:w="3369" w:type="dxa"/>
            <w:tcBorders>
              <w:top w:val="single" w:sz="6" w:space="0" w:color="auto"/>
              <w:bottom w:val="single" w:sz="6" w:space="0" w:color="auto"/>
              <w:right w:val="nil"/>
            </w:tcBorders>
            <w:shd w:val="clear" w:color="auto" w:fill="FFFF66"/>
            <w:vAlign w:val="center"/>
          </w:tcPr>
          <w:p w:rsidR="00FF0573" w:rsidRPr="00A968AC" w:rsidRDefault="00FF0573" w:rsidP="00CB6C58">
            <w:pPr>
              <w:ind w:right="-108"/>
              <w:rPr>
                <w:bCs/>
                <w:sz w:val="24"/>
                <w:szCs w:val="24"/>
              </w:rPr>
            </w:pPr>
            <w:r w:rsidRPr="00E72ADF">
              <w:rPr>
                <w:b/>
                <w:bCs/>
                <w:sz w:val="24"/>
                <w:szCs w:val="24"/>
              </w:rPr>
              <w:t>Číslo a název programu:</w:t>
            </w:r>
          </w:p>
        </w:tc>
        <w:tc>
          <w:tcPr>
            <w:tcW w:w="6095" w:type="dxa"/>
            <w:tcBorders>
              <w:top w:val="single" w:sz="6" w:space="0" w:color="auto"/>
              <w:left w:val="nil"/>
              <w:bottom w:val="single" w:sz="6" w:space="0" w:color="auto"/>
            </w:tcBorders>
            <w:shd w:val="clear" w:color="auto" w:fill="FFFF66"/>
            <w:vAlign w:val="center"/>
          </w:tcPr>
          <w:p w:rsidR="00FF0573" w:rsidRPr="001E3BE1" w:rsidRDefault="00FF0573" w:rsidP="00FF0573">
            <w:pPr>
              <w:ind w:right="-288"/>
              <w:rPr>
                <w:b/>
                <w:bCs/>
                <w:sz w:val="24"/>
                <w:szCs w:val="24"/>
              </w:rPr>
            </w:pPr>
            <w:r>
              <w:rPr>
                <w:b/>
                <w:bCs/>
                <w:sz w:val="24"/>
                <w:szCs w:val="24"/>
              </w:rPr>
              <w:t xml:space="preserve">9.1 </w:t>
            </w:r>
            <w:r w:rsidRPr="00FF0573">
              <w:rPr>
                <w:b/>
                <w:bCs/>
                <w:sz w:val="24"/>
                <w:szCs w:val="24"/>
              </w:rPr>
              <w:t xml:space="preserve">Podpora ozdravných a rekondičních pobytů </w:t>
            </w:r>
            <w:r w:rsidR="00710224">
              <w:rPr>
                <w:b/>
                <w:bCs/>
                <w:sz w:val="24"/>
                <w:szCs w:val="24"/>
              </w:rPr>
              <w:br/>
            </w:r>
            <w:r w:rsidRPr="00FF0573">
              <w:rPr>
                <w:b/>
                <w:bCs/>
                <w:sz w:val="24"/>
                <w:szCs w:val="24"/>
              </w:rPr>
              <w:t>pro zdravotně/tělesně postižené občany</w:t>
            </w:r>
          </w:p>
        </w:tc>
      </w:tr>
      <w:tr w:rsidR="005D0891" w:rsidRPr="00E72ADF" w:rsidTr="00FF0573">
        <w:tc>
          <w:tcPr>
            <w:tcW w:w="3369" w:type="dxa"/>
            <w:tcBorders>
              <w:top w:val="single" w:sz="6" w:space="0" w:color="auto"/>
            </w:tcBorders>
            <w:vAlign w:val="center"/>
          </w:tcPr>
          <w:p w:rsidR="005D0891" w:rsidRPr="00A968AC" w:rsidRDefault="005D0891" w:rsidP="00CB6C58">
            <w:pPr>
              <w:ind w:right="-108"/>
              <w:rPr>
                <w:bCs/>
                <w:sz w:val="24"/>
                <w:szCs w:val="24"/>
              </w:rPr>
            </w:pPr>
            <w:r w:rsidRPr="00A968AC">
              <w:rPr>
                <w:bCs/>
                <w:sz w:val="24"/>
                <w:szCs w:val="24"/>
              </w:rPr>
              <w:t>Účel podpory</w:t>
            </w:r>
          </w:p>
        </w:tc>
        <w:tc>
          <w:tcPr>
            <w:tcW w:w="6095" w:type="dxa"/>
            <w:tcBorders>
              <w:top w:val="single" w:sz="6" w:space="0" w:color="auto"/>
            </w:tcBorders>
            <w:vAlign w:val="center"/>
          </w:tcPr>
          <w:p w:rsidR="005D0891" w:rsidRPr="001E3BE1" w:rsidRDefault="00FF0573" w:rsidP="00CB6C58">
            <w:pPr>
              <w:ind w:right="-288"/>
              <w:rPr>
                <w:b/>
                <w:bCs/>
                <w:sz w:val="24"/>
                <w:szCs w:val="24"/>
              </w:rPr>
            </w:pPr>
            <w:r>
              <w:rPr>
                <w:sz w:val="24"/>
                <w:szCs w:val="24"/>
              </w:rPr>
              <w:t xml:space="preserve">Podpora realizace </w:t>
            </w:r>
            <w:r w:rsidRPr="00B01688">
              <w:rPr>
                <w:sz w:val="24"/>
                <w:szCs w:val="24"/>
              </w:rPr>
              <w:t>ozdravn</w:t>
            </w:r>
            <w:r>
              <w:rPr>
                <w:sz w:val="24"/>
                <w:szCs w:val="24"/>
              </w:rPr>
              <w:t>ých</w:t>
            </w:r>
            <w:r w:rsidRPr="00B01688">
              <w:rPr>
                <w:sz w:val="24"/>
                <w:szCs w:val="24"/>
              </w:rPr>
              <w:t xml:space="preserve"> a rekondiční</w:t>
            </w:r>
            <w:r>
              <w:rPr>
                <w:sz w:val="24"/>
                <w:szCs w:val="24"/>
              </w:rPr>
              <w:t>ch</w:t>
            </w:r>
            <w:r w:rsidRPr="00B01688">
              <w:rPr>
                <w:sz w:val="24"/>
                <w:szCs w:val="24"/>
              </w:rPr>
              <w:t xml:space="preserve"> pobyt</w:t>
            </w:r>
            <w:r>
              <w:rPr>
                <w:sz w:val="24"/>
                <w:szCs w:val="24"/>
              </w:rPr>
              <w:t>ů uskutečněných</w:t>
            </w:r>
            <w:r w:rsidRPr="00B01688">
              <w:rPr>
                <w:sz w:val="24"/>
                <w:szCs w:val="24"/>
              </w:rPr>
              <w:t xml:space="preserve"> v příslušném kalendářním roce </w:t>
            </w:r>
            <w:r w:rsidR="00710224">
              <w:rPr>
                <w:sz w:val="24"/>
                <w:szCs w:val="24"/>
              </w:rPr>
              <w:br/>
            </w:r>
            <w:r w:rsidRPr="00B01688">
              <w:rPr>
                <w:sz w:val="24"/>
                <w:szCs w:val="24"/>
              </w:rPr>
              <w:t>pro zdrav</w:t>
            </w:r>
            <w:r>
              <w:rPr>
                <w:sz w:val="24"/>
                <w:szCs w:val="24"/>
              </w:rPr>
              <w:t xml:space="preserve">otně/tělesně postižené občany </w:t>
            </w:r>
            <w:r w:rsidRPr="00B01688">
              <w:rPr>
                <w:sz w:val="24"/>
                <w:szCs w:val="24"/>
              </w:rPr>
              <w:t>Liberecké</w:t>
            </w:r>
            <w:r>
              <w:rPr>
                <w:sz w:val="24"/>
                <w:szCs w:val="24"/>
              </w:rPr>
              <w:t>ho kraje</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Důvody podpory stanoveného účelu</w:t>
            </w:r>
          </w:p>
        </w:tc>
        <w:tc>
          <w:tcPr>
            <w:tcW w:w="6095" w:type="dxa"/>
            <w:vAlign w:val="center"/>
          </w:tcPr>
          <w:p w:rsidR="005D0891" w:rsidRPr="004E2024" w:rsidRDefault="004E2024" w:rsidP="004E2024">
            <w:pPr>
              <w:ind w:right="-288"/>
              <w:rPr>
                <w:bCs/>
                <w:sz w:val="24"/>
                <w:szCs w:val="24"/>
                <w:highlight w:val="yellow"/>
              </w:rPr>
            </w:pPr>
            <w:r w:rsidRPr="00C05DB5">
              <w:rPr>
                <w:bCs/>
                <w:sz w:val="24"/>
                <w:szCs w:val="24"/>
              </w:rPr>
              <w:t xml:space="preserve">Zvyšování kvality života </w:t>
            </w:r>
            <w:r w:rsidR="00710224">
              <w:rPr>
                <w:bCs/>
                <w:sz w:val="24"/>
                <w:szCs w:val="24"/>
              </w:rPr>
              <w:t xml:space="preserve">občanů Libereckého kraje </w:t>
            </w:r>
            <w:r w:rsidR="00710224">
              <w:rPr>
                <w:bCs/>
                <w:sz w:val="24"/>
                <w:szCs w:val="24"/>
              </w:rPr>
              <w:br/>
            </w:r>
            <w:r w:rsidRPr="00C05DB5">
              <w:rPr>
                <w:bCs/>
                <w:sz w:val="24"/>
                <w:szCs w:val="24"/>
              </w:rPr>
              <w:t>a zdravotního stavu obyvatel se zdravotním/tělesným postižením</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Správce programu</w:t>
            </w:r>
          </w:p>
        </w:tc>
        <w:tc>
          <w:tcPr>
            <w:tcW w:w="6095" w:type="dxa"/>
            <w:vAlign w:val="center"/>
          </w:tcPr>
          <w:p w:rsidR="005D0891" w:rsidRPr="00E72ADF" w:rsidRDefault="004E2024" w:rsidP="00CB6C58">
            <w:pPr>
              <w:rPr>
                <w:bCs/>
                <w:sz w:val="24"/>
                <w:szCs w:val="24"/>
              </w:rPr>
            </w:pPr>
            <w:r>
              <w:rPr>
                <w:bCs/>
                <w:sz w:val="24"/>
                <w:szCs w:val="24"/>
              </w:rPr>
              <w:t>Odbor zdravotnictví</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Kontaktní osoby programu</w:t>
            </w:r>
          </w:p>
        </w:tc>
        <w:tc>
          <w:tcPr>
            <w:tcW w:w="6095" w:type="dxa"/>
            <w:vAlign w:val="center"/>
          </w:tcPr>
          <w:p w:rsidR="005D0891" w:rsidRDefault="004E2024" w:rsidP="00CB6C58">
            <w:pPr>
              <w:rPr>
                <w:bCs/>
                <w:sz w:val="24"/>
                <w:szCs w:val="24"/>
              </w:rPr>
            </w:pPr>
            <w:r>
              <w:rPr>
                <w:bCs/>
                <w:sz w:val="24"/>
                <w:szCs w:val="24"/>
              </w:rPr>
              <w:t xml:space="preserve">Bc. Kateřina </w:t>
            </w:r>
            <w:proofErr w:type="spellStart"/>
            <w:r>
              <w:rPr>
                <w:bCs/>
                <w:sz w:val="24"/>
                <w:szCs w:val="24"/>
              </w:rPr>
              <w:t>Požická</w:t>
            </w:r>
            <w:proofErr w:type="spellEnd"/>
            <w:r>
              <w:rPr>
                <w:bCs/>
                <w:sz w:val="24"/>
                <w:szCs w:val="24"/>
              </w:rPr>
              <w:t xml:space="preserve">, odbor zdravotnictví, </w:t>
            </w:r>
            <w:r w:rsidR="00D212B7">
              <w:rPr>
                <w:bCs/>
                <w:sz w:val="24"/>
                <w:szCs w:val="24"/>
              </w:rPr>
              <w:br/>
            </w:r>
            <w:r>
              <w:rPr>
                <w:bCs/>
                <w:sz w:val="24"/>
                <w:szCs w:val="24"/>
              </w:rPr>
              <w:t>oddělení ekonomiky a zdravotní politiky</w:t>
            </w:r>
            <w:r>
              <w:rPr>
                <w:bCs/>
                <w:sz w:val="24"/>
                <w:szCs w:val="24"/>
              </w:rPr>
              <w:br/>
              <w:t>tel: 485 226 378</w:t>
            </w:r>
          </w:p>
          <w:p w:rsidR="004E2024" w:rsidRPr="00E72ADF" w:rsidRDefault="004E2024" w:rsidP="00CB6C58">
            <w:pPr>
              <w:rPr>
                <w:bCs/>
                <w:sz w:val="24"/>
                <w:szCs w:val="24"/>
              </w:rPr>
            </w:pPr>
            <w:r>
              <w:rPr>
                <w:bCs/>
                <w:sz w:val="24"/>
                <w:szCs w:val="24"/>
              </w:rPr>
              <w:t xml:space="preserve">e-mail: </w:t>
            </w:r>
            <w:r w:rsidRPr="004E2024">
              <w:rPr>
                <w:bCs/>
                <w:sz w:val="24"/>
                <w:szCs w:val="24"/>
              </w:rPr>
              <w:t>katerina.pozicka@kraj-lbc.cz</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Odkaz na webové stránky oblasti podpory / programu</w:t>
            </w:r>
          </w:p>
        </w:tc>
        <w:tc>
          <w:tcPr>
            <w:tcW w:w="6095" w:type="dxa"/>
            <w:vAlign w:val="center"/>
          </w:tcPr>
          <w:p w:rsidR="005D0891" w:rsidRPr="00E72ADF" w:rsidRDefault="00C05DB5" w:rsidP="00CB6C58">
            <w:pPr>
              <w:rPr>
                <w:bCs/>
                <w:sz w:val="24"/>
                <w:szCs w:val="24"/>
              </w:rPr>
            </w:pPr>
            <w:r w:rsidRPr="00C05DB5">
              <w:rPr>
                <w:bCs/>
                <w:sz w:val="24"/>
                <w:szCs w:val="24"/>
              </w:rPr>
              <w:t>http://zdravotnictvi.kraj-lbc.cz/dotace/rok-201</w:t>
            </w:r>
            <w:r>
              <w:rPr>
                <w:bCs/>
                <w:sz w:val="24"/>
                <w:szCs w:val="24"/>
              </w:rPr>
              <w:t>6</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Lhůta pro podání žádosti</w:t>
            </w:r>
          </w:p>
        </w:tc>
        <w:tc>
          <w:tcPr>
            <w:tcW w:w="6095" w:type="dxa"/>
            <w:vAlign w:val="center"/>
          </w:tcPr>
          <w:p w:rsidR="005D0891" w:rsidRPr="00E72ADF" w:rsidRDefault="00D212B7" w:rsidP="00CB6C58">
            <w:pPr>
              <w:ind w:right="-288"/>
              <w:jc w:val="both"/>
              <w:rPr>
                <w:b/>
                <w:bCs/>
                <w:sz w:val="24"/>
                <w:szCs w:val="24"/>
              </w:rPr>
            </w:pPr>
            <w:r>
              <w:rPr>
                <w:b/>
                <w:bCs/>
                <w:sz w:val="24"/>
                <w:szCs w:val="24"/>
              </w:rPr>
              <w:t>od 1. března 2016 do 31. března 2016</w:t>
            </w:r>
          </w:p>
        </w:tc>
      </w:tr>
      <w:tr w:rsidR="005D0891" w:rsidRPr="00E72ADF" w:rsidTr="00CB6C58">
        <w:tc>
          <w:tcPr>
            <w:tcW w:w="3369" w:type="dxa"/>
            <w:tcBorders>
              <w:bottom w:val="single" w:sz="12" w:space="0" w:color="auto"/>
            </w:tcBorders>
            <w:vAlign w:val="center"/>
          </w:tcPr>
          <w:p w:rsidR="005D0891" w:rsidRPr="00A968AC" w:rsidRDefault="005D0891" w:rsidP="00CB6C58">
            <w:pPr>
              <w:ind w:right="-108"/>
              <w:rPr>
                <w:bCs/>
                <w:sz w:val="24"/>
                <w:szCs w:val="24"/>
              </w:rPr>
            </w:pPr>
            <w:r w:rsidRPr="00A968AC">
              <w:rPr>
                <w:bCs/>
                <w:sz w:val="24"/>
                <w:szCs w:val="24"/>
              </w:rPr>
              <w:t xml:space="preserve">Celkový finanční objem určený pro toto vyhlášení programu </w:t>
            </w:r>
          </w:p>
        </w:tc>
        <w:tc>
          <w:tcPr>
            <w:tcW w:w="6095" w:type="dxa"/>
            <w:tcBorders>
              <w:bottom w:val="single" w:sz="12" w:space="0" w:color="auto"/>
            </w:tcBorders>
            <w:vAlign w:val="center"/>
          </w:tcPr>
          <w:p w:rsidR="005D0891" w:rsidRPr="00E72ADF" w:rsidRDefault="006E4EDF" w:rsidP="00D212B7">
            <w:pPr>
              <w:ind w:right="-288"/>
              <w:jc w:val="both"/>
              <w:rPr>
                <w:b/>
                <w:bCs/>
                <w:sz w:val="24"/>
                <w:szCs w:val="24"/>
              </w:rPr>
            </w:pPr>
            <w:r>
              <w:rPr>
                <w:b/>
                <w:bCs/>
                <w:sz w:val="24"/>
                <w:szCs w:val="24"/>
              </w:rPr>
              <w:t>1.000</w:t>
            </w:r>
            <w:r w:rsidR="00D212B7">
              <w:rPr>
                <w:b/>
                <w:bCs/>
                <w:sz w:val="24"/>
                <w:szCs w:val="24"/>
              </w:rPr>
              <w:t>.000 Kč</w:t>
            </w:r>
          </w:p>
        </w:tc>
      </w:tr>
    </w:tbl>
    <w:p w:rsidR="005D0891" w:rsidRDefault="005D0891" w:rsidP="00724E79">
      <w:pPr>
        <w:ind w:right="-288"/>
        <w:jc w:val="center"/>
        <w:rPr>
          <w:b/>
          <w:bCs/>
          <w:sz w:val="28"/>
          <w:szCs w:val="28"/>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6095"/>
      </w:tblGrid>
      <w:tr w:rsidR="005D0891" w:rsidRPr="00E72ADF" w:rsidTr="00CB6C58">
        <w:tc>
          <w:tcPr>
            <w:tcW w:w="9464" w:type="dxa"/>
            <w:gridSpan w:val="2"/>
            <w:tcBorders>
              <w:top w:val="single" w:sz="12" w:space="0" w:color="auto"/>
            </w:tcBorders>
            <w:shd w:val="clear" w:color="auto" w:fill="FBD4B4"/>
          </w:tcPr>
          <w:p w:rsidR="005D0891" w:rsidRPr="00E72ADF" w:rsidRDefault="005D0891" w:rsidP="00F400EB">
            <w:pPr>
              <w:rPr>
                <w:b/>
                <w:sz w:val="24"/>
                <w:szCs w:val="24"/>
              </w:rPr>
            </w:pPr>
            <w:r w:rsidRPr="00E72ADF">
              <w:rPr>
                <w:b/>
                <w:sz w:val="24"/>
                <w:szCs w:val="24"/>
              </w:rPr>
              <w:t xml:space="preserve">Výše </w:t>
            </w:r>
            <w:proofErr w:type="gramStart"/>
            <w:r>
              <w:rPr>
                <w:b/>
                <w:sz w:val="24"/>
                <w:szCs w:val="24"/>
              </w:rPr>
              <w:t xml:space="preserve">dotace a </w:t>
            </w:r>
            <w:r w:rsidRPr="00E72ADF">
              <w:rPr>
                <w:b/>
                <w:sz w:val="24"/>
                <w:szCs w:val="24"/>
              </w:rPr>
              <w:t xml:space="preserve"> způsobilost</w:t>
            </w:r>
            <w:proofErr w:type="gramEnd"/>
            <w:r w:rsidRPr="00E72ADF">
              <w:rPr>
                <w:b/>
                <w:sz w:val="24"/>
                <w:szCs w:val="24"/>
              </w:rPr>
              <w:t xml:space="preserve"> výdajů programu</w:t>
            </w:r>
          </w:p>
        </w:tc>
      </w:tr>
      <w:tr w:rsidR="005D0891" w:rsidRPr="00E72ADF" w:rsidTr="00CB6C58">
        <w:trPr>
          <w:trHeight w:val="185"/>
        </w:trPr>
        <w:tc>
          <w:tcPr>
            <w:tcW w:w="3369" w:type="dxa"/>
            <w:vAlign w:val="center"/>
          </w:tcPr>
          <w:p w:rsidR="005D0891" w:rsidRPr="00E72ADF" w:rsidRDefault="005D0891" w:rsidP="00CB6C58">
            <w:pPr>
              <w:rPr>
                <w:sz w:val="24"/>
                <w:szCs w:val="24"/>
              </w:rPr>
            </w:pPr>
            <w:r w:rsidRPr="00E72ADF">
              <w:rPr>
                <w:sz w:val="24"/>
                <w:szCs w:val="24"/>
              </w:rPr>
              <w:t xml:space="preserve">Minimální výše </w:t>
            </w:r>
            <w:proofErr w:type="gramStart"/>
            <w:r>
              <w:rPr>
                <w:sz w:val="24"/>
                <w:szCs w:val="24"/>
              </w:rPr>
              <w:t xml:space="preserve">dotace </w:t>
            </w:r>
            <w:r w:rsidRPr="00E72ADF">
              <w:rPr>
                <w:sz w:val="24"/>
                <w:szCs w:val="24"/>
              </w:rPr>
              <w:t xml:space="preserve"> (v Kč</w:t>
            </w:r>
            <w:proofErr w:type="gramEnd"/>
            <w:r w:rsidRPr="00E72ADF">
              <w:rPr>
                <w:sz w:val="24"/>
                <w:szCs w:val="24"/>
              </w:rPr>
              <w:t>)</w:t>
            </w:r>
          </w:p>
        </w:tc>
        <w:tc>
          <w:tcPr>
            <w:tcW w:w="6095" w:type="dxa"/>
            <w:vAlign w:val="center"/>
          </w:tcPr>
          <w:p w:rsidR="005D0891" w:rsidRPr="00D212B7" w:rsidRDefault="00D212B7" w:rsidP="00D212B7">
            <w:r>
              <w:t>5.000 Kč</w:t>
            </w:r>
          </w:p>
        </w:tc>
      </w:tr>
      <w:tr w:rsidR="005D0891" w:rsidRPr="00E72ADF" w:rsidTr="00CB6C58">
        <w:trPr>
          <w:trHeight w:val="185"/>
        </w:trPr>
        <w:tc>
          <w:tcPr>
            <w:tcW w:w="3369" w:type="dxa"/>
            <w:vAlign w:val="center"/>
          </w:tcPr>
          <w:p w:rsidR="005D0891" w:rsidRPr="00A968AC" w:rsidRDefault="005D0891" w:rsidP="00CB6C58">
            <w:pPr>
              <w:rPr>
                <w:sz w:val="24"/>
                <w:szCs w:val="24"/>
              </w:rPr>
            </w:pPr>
            <w:r w:rsidRPr="00A968AC">
              <w:rPr>
                <w:sz w:val="24"/>
                <w:szCs w:val="24"/>
              </w:rPr>
              <w:t xml:space="preserve">Maximální výše </w:t>
            </w:r>
            <w:proofErr w:type="gramStart"/>
            <w:r w:rsidRPr="00A968AC">
              <w:rPr>
                <w:sz w:val="24"/>
                <w:szCs w:val="24"/>
              </w:rPr>
              <w:t>dotace  (v Kč</w:t>
            </w:r>
            <w:proofErr w:type="gramEnd"/>
            <w:r w:rsidRPr="00A968AC">
              <w:rPr>
                <w:sz w:val="24"/>
                <w:szCs w:val="24"/>
              </w:rPr>
              <w:t>)</w:t>
            </w:r>
          </w:p>
        </w:tc>
        <w:tc>
          <w:tcPr>
            <w:tcW w:w="6095" w:type="dxa"/>
            <w:vAlign w:val="center"/>
          </w:tcPr>
          <w:p w:rsidR="005D0891" w:rsidRPr="00D212B7" w:rsidRDefault="00D212B7" w:rsidP="00D212B7">
            <w:r>
              <w:t>70.000 Kč</w:t>
            </w:r>
          </w:p>
        </w:tc>
      </w:tr>
      <w:tr w:rsidR="005D0891" w:rsidRPr="00E72ADF" w:rsidTr="00CB6C58">
        <w:trPr>
          <w:trHeight w:val="185"/>
        </w:trPr>
        <w:tc>
          <w:tcPr>
            <w:tcW w:w="3369" w:type="dxa"/>
            <w:vAlign w:val="center"/>
          </w:tcPr>
          <w:p w:rsidR="005D0891" w:rsidRPr="00E72ADF" w:rsidRDefault="005D0891" w:rsidP="00CB6C58">
            <w:pPr>
              <w:rPr>
                <w:sz w:val="24"/>
                <w:szCs w:val="24"/>
              </w:rPr>
            </w:pPr>
            <w:r w:rsidRPr="00E72ADF">
              <w:rPr>
                <w:sz w:val="24"/>
                <w:szCs w:val="24"/>
              </w:rPr>
              <w:t xml:space="preserve">Maximální výše </w:t>
            </w:r>
            <w:proofErr w:type="gramStart"/>
            <w:r>
              <w:rPr>
                <w:sz w:val="24"/>
                <w:szCs w:val="24"/>
              </w:rPr>
              <w:t xml:space="preserve">dotace </w:t>
            </w:r>
            <w:r w:rsidRPr="00E72ADF">
              <w:rPr>
                <w:sz w:val="24"/>
                <w:szCs w:val="24"/>
              </w:rPr>
              <w:t xml:space="preserve"> kraje</w:t>
            </w:r>
            <w:proofErr w:type="gramEnd"/>
            <w:r w:rsidRPr="00E72ADF">
              <w:rPr>
                <w:sz w:val="24"/>
                <w:szCs w:val="24"/>
              </w:rPr>
              <w:t xml:space="preserve"> ze způsobilých výdajů (v %)</w:t>
            </w:r>
          </w:p>
        </w:tc>
        <w:tc>
          <w:tcPr>
            <w:tcW w:w="6095" w:type="dxa"/>
            <w:vAlign w:val="center"/>
          </w:tcPr>
          <w:p w:rsidR="005D0891" w:rsidRPr="00D212B7" w:rsidRDefault="00D212B7" w:rsidP="00D212B7">
            <w:r>
              <w:t>70 %</w:t>
            </w:r>
          </w:p>
        </w:tc>
      </w:tr>
      <w:tr w:rsidR="005D0891" w:rsidRPr="00E72ADF" w:rsidTr="00CB6C58">
        <w:trPr>
          <w:trHeight w:val="185"/>
        </w:trPr>
        <w:tc>
          <w:tcPr>
            <w:tcW w:w="3369" w:type="dxa"/>
            <w:vAlign w:val="center"/>
          </w:tcPr>
          <w:p w:rsidR="005D0891" w:rsidRPr="00E72ADF" w:rsidRDefault="005D0891" w:rsidP="00CB6C58">
            <w:pPr>
              <w:rPr>
                <w:sz w:val="24"/>
                <w:szCs w:val="24"/>
              </w:rPr>
            </w:pPr>
            <w:r>
              <w:rPr>
                <w:sz w:val="24"/>
                <w:szCs w:val="24"/>
              </w:rPr>
              <w:t>Maximální počet žádostí, které může podat jeden žadatel</w:t>
            </w:r>
            <w:r w:rsidRPr="00E72ADF">
              <w:rPr>
                <w:sz w:val="24"/>
                <w:szCs w:val="24"/>
              </w:rPr>
              <w:t xml:space="preserve"> v této výzvě do programu</w:t>
            </w:r>
          </w:p>
        </w:tc>
        <w:tc>
          <w:tcPr>
            <w:tcW w:w="6095" w:type="dxa"/>
            <w:vAlign w:val="center"/>
          </w:tcPr>
          <w:p w:rsidR="005D0891" w:rsidRPr="00D212B7" w:rsidRDefault="00D212B7" w:rsidP="00D212B7">
            <w:r>
              <w:t>2</w:t>
            </w:r>
          </w:p>
        </w:tc>
      </w:tr>
      <w:tr w:rsidR="005D0891" w:rsidRPr="00E72ADF" w:rsidTr="00CB6C58">
        <w:tc>
          <w:tcPr>
            <w:tcW w:w="3369" w:type="dxa"/>
          </w:tcPr>
          <w:p w:rsidR="005D0891" w:rsidRPr="00E72ADF" w:rsidRDefault="005D0891" w:rsidP="00CB6C58">
            <w:pPr>
              <w:rPr>
                <w:sz w:val="24"/>
                <w:szCs w:val="24"/>
              </w:rPr>
            </w:pPr>
            <w:r w:rsidRPr="00E72ADF">
              <w:rPr>
                <w:sz w:val="24"/>
                <w:szCs w:val="24"/>
              </w:rPr>
              <w:t>Způsobilé výdaje</w:t>
            </w:r>
          </w:p>
        </w:tc>
        <w:tc>
          <w:tcPr>
            <w:tcW w:w="6095" w:type="dxa"/>
          </w:tcPr>
          <w:p w:rsidR="00BF7B0D" w:rsidRPr="00BF7B0D" w:rsidRDefault="00BF7B0D" w:rsidP="00BF7B0D">
            <w:pPr>
              <w:jc w:val="both"/>
              <w:rPr>
                <w:sz w:val="24"/>
                <w:szCs w:val="24"/>
              </w:rPr>
            </w:pPr>
            <w:r w:rsidRPr="00BF7B0D">
              <w:rPr>
                <w:sz w:val="24"/>
                <w:szCs w:val="24"/>
              </w:rPr>
              <w:t>Krytí neinvestičních nákladů (výdajů) spojených s realizací projektu. Z poskytnuté dotace lze hradit:</w:t>
            </w:r>
          </w:p>
          <w:p w:rsidR="00BF7B0D" w:rsidRPr="00BF7B0D" w:rsidRDefault="00BF7B0D" w:rsidP="00BF7B0D">
            <w:pPr>
              <w:ind w:left="317" w:hanging="317"/>
              <w:jc w:val="both"/>
              <w:rPr>
                <w:sz w:val="24"/>
                <w:szCs w:val="24"/>
              </w:rPr>
            </w:pPr>
            <w:r w:rsidRPr="00BF7B0D">
              <w:rPr>
                <w:sz w:val="24"/>
                <w:szCs w:val="24"/>
              </w:rPr>
              <w:t>1.</w:t>
            </w:r>
            <w:r w:rsidRPr="00BF7B0D">
              <w:rPr>
                <w:sz w:val="24"/>
                <w:szCs w:val="24"/>
              </w:rPr>
              <w:tab/>
              <w:t xml:space="preserve">drobný dlouhodobý hmotný majetek (výhradně s přímou souvislostí s realizací pobytu),  </w:t>
            </w:r>
          </w:p>
          <w:p w:rsidR="00BF7B0D" w:rsidRPr="00BF7B0D" w:rsidRDefault="00BF7B0D" w:rsidP="00BF7B0D">
            <w:pPr>
              <w:ind w:left="317" w:hanging="317"/>
              <w:jc w:val="both"/>
              <w:rPr>
                <w:sz w:val="24"/>
                <w:szCs w:val="24"/>
              </w:rPr>
            </w:pPr>
            <w:r w:rsidRPr="00BF7B0D">
              <w:rPr>
                <w:sz w:val="24"/>
                <w:szCs w:val="24"/>
              </w:rPr>
              <w:t>2.</w:t>
            </w:r>
            <w:r w:rsidRPr="00BF7B0D">
              <w:rPr>
                <w:sz w:val="24"/>
                <w:szCs w:val="24"/>
              </w:rPr>
              <w:tab/>
              <w:t xml:space="preserve">nákup materiálu (výhradně s přímou souvislostí </w:t>
            </w:r>
            <w:r w:rsidRPr="00BF7B0D">
              <w:rPr>
                <w:sz w:val="24"/>
                <w:szCs w:val="24"/>
              </w:rPr>
              <w:br/>
              <w:t xml:space="preserve">s realizací pobytu),  </w:t>
            </w:r>
          </w:p>
          <w:p w:rsidR="00BF7B0D" w:rsidRPr="00BF7B0D" w:rsidRDefault="00BF7B0D" w:rsidP="00BF7B0D">
            <w:pPr>
              <w:ind w:left="317" w:hanging="317"/>
              <w:jc w:val="both"/>
              <w:rPr>
                <w:sz w:val="24"/>
                <w:szCs w:val="24"/>
              </w:rPr>
            </w:pPr>
            <w:r w:rsidRPr="00BF7B0D">
              <w:rPr>
                <w:sz w:val="24"/>
                <w:szCs w:val="24"/>
              </w:rPr>
              <w:t>3.</w:t>
            </w:r>
            <w:r w:rsidRPr="00BF7B0D">
              <w:rPr>
                <w:sz w:val="24"/>
                <w:szCs w:val="24"/>
              </w:rPr>
              <w:tab/>
              <w:t>nákup služeb,</w:t>
            </w:r>
          </w:p>
          <w:p w:rsidR="00BF7B0D" w:rsidRPr="00BF7B0D" w:rsidRDefault="00BF7B0D" w:rsidP="00BF7B0D">
            <w:pPr>
              <w:ind w:left="317" w:hanging="317"/>
              <w:jc w:val="both"/>
              <w:rPr>
                <w:b/>
                <w:sz w:val="24"/>
                <w:szCs w:val="24"/>
              </w:rPr>
            </w:pPr>
            <w:r w:rsidRPr="00BF7B0D">
              <w:rPr>
                <w:sz w:val="24"/>
                <w:szCs w:val="24"/>
              </w:rPr>
              <w:t>4.</w:t>
            </w:r>
            <w:r w:rsidRPr="00BF7B0D">
              <w:rPr>
                <w:sz w:val="24"/>
                <w:szCs w:val="24"/>
              </w:rPr>
              <w:tab/>
              <w:t xml:space="preserve">osobní náklady </w:t>
            </w:r>
            <w:r w:rsidRPr="00BF7B0D">
              <w:rPr>
                <w:b/>
                <w:sz w:val="24"/>
                <w:szCs w:val="24"/>
              </w:rPr>
              <w:t>(pouze ve formě dohod o provedení práce nebo dohod o pracovní činnosti),</w:t>
            </w:r>
          </w:p>
          <w:p w:rsidR="005D0891" w:rsidRPr="00D212B7" w:rsidRDefault="00BF7B0D" w:rsidP="00BF7B0D">
            <w:pPr>
              <w:rPr>
                <w:sz w:val="24"/>
                <w:szCs w:val="24"/>
              </w:rPr>
            </w:pPr>
            <w:r w:rsidRPr="00BF7B0D">
              <w:rPr>
                <w:sz w:val="24"/>
                <w:szCs w:val="24"/>
              </w:rPr>
              <w:t>5.</w:t>
            </w:r>
            <w:r>
              <w:rPr>
                <w:sz w:val="24"/>
                <w:szCs w:val="24"/>
              </w:rPr>
              <w:t xml:space="preserve"> </w:t>
            </w:r>
            <w:r w:rsidRPr="00BF7B0D">
              <w:rPr>
                <w:sz w:val="24"/>
                <w:szCs w:val="24"/>
              </w:rPr>
              <w:t>ostatní náklady (neinvestiční výdaje výše neuvedené)</w:t>
            </w:r>
          </w:p>
        </w:tc>
      </w:tr>
      <w:tr w:rsidR="00BF7B0D" w:rsidRPr="00E72ADF" w:rsidTr="00CB6C58">
        <w:trPr>
          <w:trHeight w:val="285"/>
        </w:trPr>
        <w:tc>
          <w:tcPr>
            <w:tcW w:w="3369" w:type="dxa"/>
            <w:tcBorders>
              <w:bottom w:val="single" w:sz="12" w:space="0" w:color="auto"/>
            </w:tcBorders>
          </w:tcPr>
          <w:p w:rsidR="00BF7B0D" w:rsidRPr="00E72ADF" w:rsidRDefault="00BF7B0D" w:rsidP="00CB6C58">
            <w:pPr>
              <w:rPr>
                <w:sz w:val="24"/>
                <w:szCs w:val="24"/>
              </w:rPr>
            </w:pPr>
            <w:r w:rsidRPr="00E72ADF">
              <w:rPr>
                <w:sz w:val="24"/>
                <w:szCs w:val="24"/>
              </w:rPr>
              <w:t>Nezpůsobilé výdaje</w:t>
            </w:r>
          </w:p>
        </w:tc>
        <w:tc>
          <w:tcPr>
            <w:tcW w:w="6095" w:type="dxa"/>
            <w:tcBorders>
              <w:bottom w:val="single" w:sz="12" w:space="0" w:color="auto"/>
            </w:tcBorders>
          </w:tcPr>
          <w:p w:rsidR="00BF7B0D" w:rsidRPr="00BF7B0D" w:rsidRDefault="00BF7B0D">
            <w:pPr>
              <w:ind w:left="317" w:hanging="284"/>
              <w:jc w:val="both"/>
              <w:rPr>
                <w:sz w:val="24"/>
                <w:szCs w:val="24"/>
              </w:rPr>
            </w:pPr>
            <w:r w:rsidRPr="00BF7B0D">
              <w:rPr>
                <w:sz w:val="24"/>
              </w:rPr>
              <w:t>-</w:t>
            </w:r>
            <w:r w:rsidRPr="00BF7B0D">
              <w:rPr>
                <w:sz w:val="24"/>
              </w:rPr>
              <w:tab/>
              <w:t>Veškeré inves</w:t>
            </w:r>
            <w:r w:rsidR="00AA4DED">
              <w:rPr>
                <w:sz w:val="24"/>
              </w:rPr>
              <w:t>tiční náklady (výdaje) projektu</w:t>
            </w:r>
            <w:r w:rsidRPr="00BF7B0D">
              <w:rPr>
                <w:sz w:val="24"/>
              </w:rPr>
              <w:t xml:space="preserve"> </w:t>
            </w:r>
          </w:p>
          <w:p w:rsidR="00BF7B0D" w:rsidRPr="00BF7B0D" w:rsidRDefault="00BF7B0D">
            <w:pPr>
              <w:ind w:left="317" w:hanging="284"/>
              <w:jc w:val="both"/>
              <w:rPr>
                <w:sz w:val="24"/>
              </w:rPr>
            </w:pPr>
            <w:r w:rsidRPr="00BF7B0D">
              <w:rPr>
                <w:sz w:val="24"/>
              </w:rPr>
              <w:t>-</w:t>
            </w:r>
            <w:r w:rsidRPr="00BF7B0D">
              <w:rPr>
                <w:sz w:val="24"/>
              </w:rPr>
              <w:tab/>
              <w:t xml:space="preserve">Dále se za uznatelný náklad nepovažuje pořízení technického vybavení a zařízení organizace (zejména </w:t>
            </w:r>
            <w:r w:rsidRPr="00BF7B0D">
              <w:rPr>
                <w:sz w:val="24"/>
              </w:rPr>
              <w:lastRenderedPageBreak/>
              <w:t>notebooků, digitálních kamer, fotoaparátů, mobilních telefonů apod.)</w:t>
            </w:r>
          </w:p>
          <w:p w:rsidR="00BF7B0D" w:rsidRPr="00BF7B0D" w:rsidRDefault="00BF7B0D">
            <w:pPr>
              <w:ind w:left="317" w:hanging="284"/>
              <w:jc w:val="both"/>
              <w:rPr>
                <w:sz w:val="24"/>
              </w:rPr>
            </w:pPr>
            <w:r w:rsidRPr="00BF7B0D">
              <w:rPr>
                <w:sz w:val="24"/>
              </w:rPr>
              <w:t>-</w:t>
            </w:r>
            <w:r w:rsidRPr="00BF7B0D">
              <w:rPr>
                <w:sz w:val="24"/>
              </w:rPr>
              <w:tab/>
              <w:t>Mzdové náklady vyjma dohod o provedení práce</w:t>
            </w:r>
            <w:r w:rsidR="00AA4DED">
              <w:rPr>
                <w:sz w:val="24"/>
              </w:rPr>
              <w:t xml:space="preserve"> nebo dohod o pracovní činnosti</w:t>
            </w:r>
          </w:p>
          <w:p w:rsidR="00BF7B0D" w:rsidRPr="00BF7B0D" w:rsidRDefault="00BF7B0D">
            <w:pPr>
              <w:ind w:left="317" w:hanging="284"/>
              <w:jc w:val="both"/>
              <w:rPr>
                <w:sz w:val="24"/>
                <w:szCs w:val="24"/>
              </w:rPr>
            </w:pPr>
            <w:r w:rsidRPr="00BF7B0D">
              <w:rPr>
                <w:sz w:val="24"/>
              </w:rPr>
              <w:t>-</w:t>
            </w:r>
            <w:r w:rsidRPr="00BF7B0D">
              <w:rPr>
                <w:sz w:val="24"/>
              </w:rPr>
              <w:tab/>
              <w:t>Dobrovolnou práci nelze zahrnout ani do výdajových ani do příjmových položek projektu</w:t>
            </w:r>
          </w:p>
        </w:tc>
      </w:tr>
    </w:tbl>
    <w:p w:rsidR="005D0891" w:rsidRDefault="005D0891" w:rsidP="00724E79">
      <w:pPr>
        <w:ind w:right="-288"/>
        <w:jc w:val="center"/>
        <w:rPr>
          <w:b/>
          <w:bCs/>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051"/>
        <w:gridCol w:w="2107"/>
        <w:gridCol w:w="2513"/>
        <w:gridCol w:w="2330"/>
      </w:tblGrid>
      <w:tr w:rsidR="005D0891" w:rsidRPr="00E72ADF" w:rsidTr="00CB6C58">
        <w:tc>
          <w:tcPr>
            <w:tcW w:w="9468" w:type="dxa"/>
            <w:gridSpan w:val="5"/>
            <w:tcBorders>
              <w:top w:val="single" w:sz="12" w:space="0" w:color="auto"/>
              <w:left w:val="single" w:sz="12" w:space="0" w:color="auto"/>
              <w:bottom w:val="single" w:sz="12" w:space="0" w:color="auto"/>
              <w:right w:val="single" w:sz="12" w:space="0" w:color="auto"/>
            </w:tcBorders>
            <w:shd w:val="clear" w:color="auto" w:fill="FBD4B4"/>
          </w:tcPr>
          <w:p w:rsidR="005D0891" w:rsidRPr="00E72ADF" w:rsidRDefault="005D0891" w:rsidP="00CB6C58">
            <w:pPr>
              <w:rPr>
                <w:b/>
                <w:sz w:val="24"/>
                <w:szCs w:val="24"/>
              </w:rPr>
            </w:pPr>
            <w:r w:rsidRPr="00E72ADF">
              <w:rPr>
                <w:b/>
                <w:sz w:val="24"/>
                <w:szCs w:val="24"/>
              </w:rPr>
              <w:t>Ostatní podmínky programu</w:t>
            </w:r>
          </w:p>
        </w:tc>
      </w:tr>
      <w:tr w:rsidR="00A64773"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A64773" w:rsidRPr="00E72ADF" w:rsidRDefault="00A64773" w:rsidP="00CB6C58">
            <w:pPr>
              <w:rPr>
                <w:sz w:val="22"/>
                <w:szCs w:val="22"/>
              </w:rPr>
            </w:pPr>
            <w:r w:rsidRPr="00E72ADF">
              <w:rPr>
                <w:sz w:val="22"/>
                <w:szCs w:val="22"/>
              </w:rPr>
              <w:t>A.</w:t>
            </w:r>
          </w:p>
        </w:tc>
        <w:tc>
          <w:tcPr>
            <w:tcW w:w="2051" w:type="dxa"/>
            <w:tcBorders>
              <w:top w:val="single" w:sz="12" w:space="0" w:color="auto"/>
              <w:bottom w:val="single" w:sz="12" w:space="0" w:color="auto"/>
            </w:tcBorders>
            <w:vAlign w:val="center"/>
          </w:tcPr>
          <w:p w:rsidR="00A64773" w:rsidRPr="00A968AC" w:rsidRDefault="00A64773" w:rsidP="00CB6C58">
            <w:pPr>
              <w:jc w:val="center"/>
              <w:rPr>
                <w:b/>
                <w:sz w:val="22"/>
                <w:szCs w:val="22"/>
              </w:rPr>
            </w:pPr>
            <w:r w:rsidRPr="00A968AC">
              <w:rPr>
                <w:b/>
                <w:sz w:val="22"/>
                <w:szCs w:val="22"/>
              </w:rPr>
              <w:t>Okruh způsobilých žadatelů:</w:t>
            </w:r>
          </w:p>
        </w:tc>
        <w:tc>
          <w:tcPr>
            <w:tcW w:w="6950" w:type="dxa"/>
            <w:gridSpan w:val="3"/>
            <w:tcBorders>
              <w:top w:val="single" w:sz="12" w:space="0" w:color="auto"/>
              <w:bottom w:val="single" w:sz="12" w:space="0" w:color="auto"/>
              <w:right w:val="single" w:sz="12" w:space="0" w:color="auto"/>
            </w:tcBorders>
            <w:vAlign w:val="center"/>
          </w:tcPr>
          <w:p w:rsidR="00A64773" w:rsidRPr="00A64773" w:rsidRDefault="00A64773">
            <w:pPr>
              <w:ind w:left="317" w:hanging="317"/>
              <w:jc w:val="both"/>
              <w:rPr>
                <w:sz w:val="24"/>
                <w:szCs w:val="24"/>
              </w:rPr>
            </w:pPr>
            <w:r w:rsidRPr="00A64773">
              <w:rPr>
                <w:sz w:val="24"/>
                <w:szCs w:val="22"/>
              </w:rPr>
              <w:t>-</w:t>
            </w:r>
            <w:r w:rsidRPr="00A64773">
              <w:rPr>
                <w:sz w:val="24"/>
                <w:szCs w:val="22"/>
              </w:rPr>
              <w:tab/>
            </w:r>
            <w:r w:rsidRPr="00A64773">
              <w:rPr>
                <w:sz w:val="24"/>
              </w:rPr>
              <w:t>Obce, dobrovolné svazky obcí a nestátní neziskové organizace</w:t>
            </w:r>
          </w:p>
          <w:p w:rsidR="00A64773" w:rsidRPr="00A64773" w:rsidRDefault="00A64773">
            <w:pPr>
              <w:ind w:left="317" w:hanging="317"/>
              <w:jc w:val="both"/>
              <w:rPr>
                <w:sz w:val="24"/>
              </w:rPr>
            </w:pPr>
            <w:r w:rsidRPr="00A64773">
              <w:rPr>
                <w:sz w:val="24"/>
              </w:rPr>
              <w:t>-</w:t>
            </w:r>
            <w:r w:rsidRPr="00A64773">
              <w:rPr>
                <w:sz w:val="24"/>
              </w:rPr>
              <w:tab/>
              <w:t xml:space="preserve">Příspěvkové organizace zřízené obcí </w:t>
            </w:r>
          </w:p>
          <w:p w:rsidR="00A64773" w:rsidRPr="00A64773" w:rsidRDefault="00A64773">
            <w:pPr>
              <w:ind w:left="317" w:hanging="317"/>
              <w:jc w:val="both"/>
              <w:rPr>
                <w:sz w:val="24"/>
                <w:szCs w:val="24"/>
              </w:rPr>
            </w:pPr>
            <w:r w:rsidRPr="00A64773">
              <w:rPr>
                <w:sz w:val="24"/>
              </w:rPr>
              <w:t>-</w:t>
            </w:r>
            <w:r w:rsidRPr="00A64773">
              <w:rPr>
                <w:sz w:val="24"/>
              </w:rPr>
              <w:tab/>
              <w:t>Obchodní společnosti</w:t>
            </w:r>
          </w:p>
        </w:tc>
      </w:tr>
      <w:tr w:rsidR="00A64773"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A64773" w:rsidRPr="00E72ADF" w:rsidRDefault="00A64773" w:rsidP="00CB6C58">
            <w:pPr>
              <w:jc w:val="center"/>
              <w:rPr>
                <w:sz w:val="22"/>
                <w:szCs w:val="22"/>
              </w:rPr>
            </w:pPr>
            <w:r w:rsidRPr="00E72ADF">
              <w:rPr>
                <w:sz w:val="22"/>
                <w:szCs w:val="22"/>
              </w:rPr>
              <w:t>B.</w:t>
            </w:r>
          </w:p>
        </w:tc>
        <w:tc>
          <w:tcPr>
            <w:tcW w:w="2051" w:type="dxa"/>
            <w:tcBorders>
              <w:top w:val="single" w:sz="12" w:space="0" w:color="auto"/>
            </w:tcBorders>
            <w:vAlign w:val="center"/>
          </w:tcPr>
          <w:p w:rsidR="00A64773" w:rsidRPr="00E72ADF" w:rsidRDefault="00A64773" w:rsidP="00CB6C58">
            <w:pPr>
              <w:jc w:val="center"/>
              <w:rPr>
                <w:b/>
                <w:sz w:val="22"/>
                <w:szCs w:val="22"/>
              </w:rPr>
            </w:pPr>
            <w:r w:rsidRPr="00E72ADF">
              <w:rPr>
                <w:b/>
                <w:sz w:val="22"/>
                <w:szCs w:val="22"/>
              </w:rPr>
              <w:t>Omezení podpory:</w:t>
            </w:r>
          </w:p>
        </w:tc>
        <w:tc>
          <w:tcPr>
            <w:tcW w:w="6950" w:type="dxa"/>
            <w:gridSpan w:val="3"/>
            <w:tcBorders>
              <w:top w:val="single" w:sz="12" w:space="0" w:color="auto"/>
              <w:right w:val="single" w:sz="12" w:space="0" w:color="auto"/>
            </w:tcBorders>
            <w:vAlign w:val="center"/>
          </w:tcPr>
          <w:p w:rsidR="00EE1F67" w:rsidRPr="00EE1F67" w:rsidRDefault="00EE1F67" w:rsidP="00EE1F67">
            <w:pPr>
              <w:jc w:val="both"/>
              <w:rPr>
                <w:sz w:val="24"/>
                <w:szCs w:val="22"/>
              </w:rPr>
            </w:pPr>
            <w:r w:rsidRPr="00EE1F67">
              <w:rPr>
                <w:sz w:val="24"/>
                <w:szCs w:val="22"/>
              </w:rPr>
              <w:t>Dotaci nelze poskytnout příspěvkovým organizacím, jejichž zřizovatelem je kraj a obchodním společnostem s podílem kraje.</w:t>
            </w:r>
          </w:p>
          <w:p w:rsidR="00EE1F67" w:rsidRPr="00EE1F67" w:rsidRDefault="00EE1F67" w:rsidP="00EE1F67">
            <w:pPr>
              <w:jc w:val="both"/>
              <w:rPr>
                <w:sz w:val="24"/>
                <w:szCs w:val="22"/>
              </w:rPr>
            </w:pPr>
          </w:p>
          <w:p w:rsidR="00EE1F67" w:rsidRPr="00EE1F67" w:rsidRDefault="00EE1F67" w:rsidP="00EE1F67">
            <w:pPr>
              <w:jc w:val="both"/>
              <w:rPr>
                <w:sz w:val="24"/>
                <w:szCs w:val="22"/>
              </w:rPr>
            </w:pPr>
            <w:r w:rsidRPr="00EE1F67">
              <w:rPr>
                <w:sz w:val="24"/>
                <w:szCs w:val="22"/>
              </w:rPr>
              <w:t xml:space="preserve">Z programu nelze provozně ani jinak podpořit poskytovatele zdravotních služeb lůžkové péče (pobytová zařízení), kteří </w:t>
            </w:r>
            <w:r w:rsidRPr="00EE1F67">
              <w:rPr>
                <w:sz w:val="24"/>
                <w:szCs w:val="22"/>
              </w:rPr>
              <w:br/>
              <w:t>na základě zdravotní indikace hospitalizují jednotlivé pacienty z Libereckého kraje.</w:t>
            </w:r>
          </w:p>
          <w:p w:rsidR="00EE1F67" w:rsidRDefault="00EE1F67" w:rsidP="00EE1F67">
            <w:pPr>
              <w:rPr>
                <w:sz w:val="24"/>
                <w:szCs w:val="22"/>
                <w:u w:val="single"/>
              </w:rPr>
            </w:pPr>
          </w:p>
          <w:p w:rsidR="00A64773" w:rsidRPr="00A64773" w:rsidRDefault="00A64773" w:rsidP="00715FD7">
            <w:pPr>
              <w:jc w:val="both"/>
              <w:rPr>
                <w:sz w:val="24"/>
                <w:szCs w:val="22"/>
                <w:u w:val="single"/>
              </w:rPr>
            </w:pPr>
            <w:r w:rsidRPr="00A64773">
              <w:rPr>
                <w:sz w:val="24"/>
                <w:szCs w:val="22"/>
                <w:u w:val="single"/>
              </w:rPr>
              <w:t xml:space="preserve">Při kalkulaci požadované výše dotace je nezbytné řídit se níže uvedenými pravidly! Důsledně si propočíst plánovaný počet účastníků a jejich doprovodů ve vazbě na počet pobytových dní </w:t>
            </w:r>
            <w:r w:rsidRPr="00A64773">
              <w:rPr>
                <w:sz w:val="24"/>
                <w:szCs w:val="22"/>
                <w:u w:val="single"/>
              </w:rPr>
              <w:br/>
              <w:t xml:space="preserve">a dle této skutečnosti stanovit požadovanou výši případné dotace. </w:t>
            </w:r>
          </w:p>
          <w:p w:rsidR="00A64773" w:rsidRPr="00A64773" w:rsidRDefault="00A64773">
            <w:pPr>
              <w:rPr>
                <w:sz w:val="24"/>
                <w:szCs w:val="22"/>
              </w:rPr>
            </w:pPr>
          </w:p>
          <w:p w:rsidR="00A64773" w:rsidRPr="00A64773" w:rsidRDefault="00A64773">
            <w:pPr>
              <w:ind w:left="34"/>
              <w:rPr>
                <w:sz w:val="24"/>
                <w:szCs w:val="22"/>
              </w:rPr>
            </w:pPr>
            <w:r w:rsidRPr="00A64773">
              <w:rPr>
                <w:sz w:val="24"/>
                <w:szCs w:val="22"/>
              </w:rPr>
              <w:t>Dotace ozdravných a rekondičních pobytů v příslušném roce bude poskytnuta:</w:t>
            </w:r>
          </w:p>
          <w:p w:rsidR="00A64773" w:rsidRPr="00A64773" w:rsidRDefault="00A64773">
            <w:pPr>
              <w:ind w:left="743" w:hanging="426"/>
              <w:rPr>
                <w:sz w:val="24"/>
                <w:szCs w:val="22"/>
              </w:rPr>
            </w:pPr>
            <w:r w:rsidRPr="00A64773">
              <w:rPr>
                <w:sz w:val="24"/>
                <w:szCs w:val="22"/>
              </w:rPr>
              <w:t>a)</w:t>
            </w:r>
            <w:r w:rsidRPr="00A64773">
              <w:rPr>
                <w:sz w:val="24"/>
                <w:szCs w:val="22"/>
              </w:rPr>
              <w:tab/>
              <w:t xml:space="preserve">maximálně ve výši </w:t>
            </w:r>
            <w:r w:rsidRPr="00A64773">
              <w:rPr>
                <w:sz w:val="24"/>
                <w:szCs w:val="22"/>
                <w:u w:val="single"/>
              </w:rPr>
              <w:t>150,-Kč/osobu/den</w:t>
            </w:r>
            <w:r w:rsidRPr="00A64773">
              <w:rPr>
                <w:sz w:val="24"/>
                <w:szCs w:val="22"/>
              </w:rPr>
              <w:t xml:space="preserve"> (konkrétní výše příspěvku na osobu a den může být v průběhu hodnocení žádosti snížena a její výše se bude odvíjet od dosaženého bodového hodnocení), </w:t>
            </w:r>
          </w:p>
          <w:p w:rsidR="003B4229" w:rsidRDefault="00A64773" w:rsidP="003B4229">
            <w:pPr>
              <w:ind w:left="743" w:hanging="426"/>
              <w:rPr>
                <w:sz w:val="24"/>
                <w:szCs w:val="22"/>
              </w:rPr>
            </w:pPr>
            <w:r w:rsidRPr="00A64773">
              <w:rPr>
                <w:sz w:val="24"/>
                <w:szCs w:val="22"/>
              </w:rPr>
              <w:t>b)</w:t>
            </w:r>
            <w:r w:rsidRPr="00A64773">
              <w:rPr>
                <w:sz w:val="24"/>
                <w:szCs w:val="22"/>
              </w:rPr>
              <w:tab/>
              <w:t xml:space="preserve">nejvýše celkem </w:t>
            </w:r>
            <w:r w:rsidRPr="00A64773">
              <w:rPr>
                <w:sz w:val="24"/>
                <w:szCs w:val="22"/>
                <w:u w:val="single"/>
              </w:rPr>
              <w:t>na 15 dnů pobytu v kalendářním roce</w:t>
            </w:r>
            <w:r w:rsidRPr="00A64773">
              <w:rPr>
                <w:sz w:val="24"/>
                <w:szCs w:val="22"/>
              </w:rPr>
              <w:t xml:space="preserve"> </w:t>
            </w:r>
            <w:r w:rsidRPr="00A64773">
              <w:rPr>
                <w:sz w:val="24"/>
                <w:szCs w:val="22"/>
              </w:rPr>
              <w:br/>
              <w:t xml:space="preserve">pro téhož účastníka (první a poslední den příslušného pobytu se počítají za 1 den, stejně tak i víkendové pobyty; čerpání ročního limitu se posuzuje u každého účastníka vzhledem </w:t>
            </w:r>
            <w:r w:rsidRPr="00A64773">
              <w:rPr>
                <w:sz w:val="24"/>
                <w:szCs w:val="22"/>
              </w:rPr>
              <w:br/>
              <w:t xml:space="preserve">k počtu dní jeho pobytu na všech, Libereckým krajem, takto dotovaných pobytech v příslušném roce), </w:t>
            </w:r>
          </w:p>
          <w:p w:rsidR="003B4229" w:rsidRPr="003B4229" w:rsidRDefault="00A64773" w:rsidP="003B4229">
            <w:pPr>
              <w:pStyle w:val="Odstavecseseznamem"/>
              <w:numPr>
                <w:ilvl w:val="0"/>
                <w:numId w:val="15"/>
              </w:numPr>
              <w:ind w:left="743" w:hanging="426"/>
              <w:rPr>
                <w:sz w:val="24"/>
                <w:szCs w:val="22"/>
              </w:rPr>
            </w:pPr>
            <w:r w:rsidRPr="003B4229">
              <w:rPr>
                <w:sz w:val="24"/>
                <w:szCs w:val="22"/>
              </w:rPr>
              <w:t xml:space="preserve">dotace se vztahuje pouze na občany </w:t>
            </w:r>
            <w:r w:rsidR="003B4229">
              <w:rPr>
                <w:sz w:val="24"/>
                <w:szCs w:val="22"/>
              </w:rPr>
              <w:t xml:space="preserve">Libereckého kraje </w:t>
            </w:r>
            <w:r w:rsidRPr="003B4229">
              <w:rPr>
                <w:sz w:val="24"/>
                <w:szCs w:val="22"/>
              </w:rPr>
              <w:t>se</w:t>
            </w:r>
            <w:r w:rsidR="000F6162" w:rsidRPr="003B4229">
              <w:rPr>
                <w:sz w:val="24"/>
                <w:szCs w:val="22"/>
              </w:rPr>
              <w:t xml:space="preserve"> zdravotním/tělesným postižením,</w:t>
            </w:r>
            <w:r w:rsidRPr="003B4229">
              <w:rPr>
                <w:sz w:val="24"/>
                <w:szCs w:val="22"/>
              </w:rPr>
              <w:t xml:space="preserve"> </w:t>
            </w:r>
          </w:p>
          <w:p w:rsidR="003B4229" w:rsidRDefault="00A64773" w:rsidP="003B4229">
            <w:pPr>
              <w:pStyle w:val="Odstavecseseznamem"/>
              <w:numPr>
                <w:ilvl w:val="0"/>
                <w:numId w:val="15"/>
              </w:numPr>
              <w:ind w:left="743" w:hanging="426"/>
              <w:rPr>
                <w:sz w:val="24"/>
                <w:szCs w:val="22"/>
              </w:rPr>
            </w:pPr>
            <w:r w:rsidRPr="003B4229">
              <w:rPr>
                <w:sz w:val="24"/>
                <w:szCs w:val="22"/>
              </w:rPr>
              <w:t xml:space="preserve">dotaci lze poskytnout i pro </w:t>
            </w:r>
            <w:r w:rsidRPr="003B4229">
              <w:rPr>
                <w:sz w:val="24"/>
                <w:szCs w:val="22"/>
                <w:u w:val="single"/>
              </w:rPr>
              <w:t>doprovod</w:t>
            </w:r>
            <w:r w:rsidRPr="003B4229">
              <w:rPr>
                <w:sz w:val="24"/>
                <w:szCs w:val="22"/>
              </w:rPr>
              <w:t xml:space="preserve"> držitele průkazu </w:t>
            </w:r>
            <w:r w:rsidRPr="003B4229">
              <w:rPr>
                <w:sz w:val="24"/>
                <w:szCs w:val="22"/>
                <w:u w:val="single"/>
              </w:rPr>
              <w:t>ZTP/P</w:t>
            </w:r>
            <w:r w:rsidRPr="003B4229">
              <w:rPr>
                <w:sz w:val="24"/>
                <w:szCs w:val="22"/>
              </w:rPr>
              <w:t xml:space="preserve"> maximálně však ve výši </w:t>
            </w:r>
            <w:r w:rsidRPr="003B4229">
              <w:rPr>
                <w:sz w:val="24"/>
                <w:szCs w:val="22"/>
                <w:u w:val="single"/>
              </w:rPr>
              <w:t>75,-Kč/osobu/den</w:t>
            </w:r>
            <w:r w:rsidRPr="003B4229">
              <w:rPr>
                <w:sz w:val="24"/>
                <w:szCs w:val="22"/>
              </w:rPr>
              <w:t xml:space="preserve"> (pravidla uvedená v bodě b) platí obdobně),</w:t>
            </w:r>
          </w:p>
          <w:p w:rsidR="00A64773" w:rsidRPr="003B4229" w:rsidRDefault="00A64773" w:rsidP="003B4229">
            <w:pPr>
              <w:pStyle w:val="Odstavecseseznamem"/>
              <w:numPr>
                <w:ilvl w:val="0"/>
                <w:numId w:val="15"/>
              </w:numPr>
              <w:ind w:left="743" w:hanging="426"/>
              <w:rPr>
                <w:sz w:val="24"/>
                <w:szCs w:val="22"/>
              </w:rPr>
            </w:pPr>
            <w:r w:rsidRPr="003B4229">
              <w:rPr>
                <w:sz w:val="24"/>
                <w:szCs w:val="22"/>
              </w:rPr>
              <w:t>dotaci nelze poskytnout přímo účastníkům ozdravného rekondičního pobytu nebo jejich doprovodu; dotaci obdrží žadatel (zpravidla NNO).</w:t>
            </w:r>
          </w:p>
          <w:p w:rsidR="00A64773" w:rsidRDefault="00A64773" w:rsidP="00EE1F67">
            <w:pPr>
              <w:ind w:left="34"/>
              <w:rPr>
                <w:sz w:val="24"/>
                <w:szCs w:val="22"/>
              </w:rPr>
            </w:pPr>
          </w:p>
          <w:p w:rsidR="00EE1F67" w:rsidRPr="00715FD7" w:rsidRDefault="00EE1F67" w:rsidP="00EE1F67">
            <w:pPr>
              <w:jc w:val="both"/>
              <w:rPr>
                <w:sz w:val="22"/>
                <w:szCs w:val="22"/>
              </w:rPr>
            </w:pPr>
            <w:r w:rsidRPr="00715FD7">
              <w:rPr>
                <w:sz w:val="22"/>
                <w:szCs w:val="22"/>
              </w:rPr>
              <w:t xml:space="preserve">Požadovaná/maximální výše příspěvku na osobu a den pobytu může být </w:t>
            </w:r>
            <w:r w:rsidR="00FD5A40">
              <w:rPr>
                <w:sz w:val="22"/>
                <w:szCs w:val="22"/>
              </w:rPr>
              <w:br/>
            </w:r>
            <w:r w:rsidRPr="00715FD7">
              <w:rPr>
                <w:sz w:val="22"/>
                <w:szCs w:val="22"/>
              </w:rPr>
              <w:t xml:space="preserve">v průběhu hodnocení </w:t>
            </w:r>
            <w:r w:rsidR="00FD5A40">
              <w:rPr>
                <w:sz w:val="22"/>
                <w:szCs w:val="22"/>
              </w:rPr>
              <w:t xml:space="preserve">došlé </w:t>
            </w:r>
            <w:r w:rsidRPr="00715FD7">
              <w:rPr>
                <w:sz w:val="22"/>
                <w:szCs w:val="22"/>
              </w:rPr>
              <w:t>žádosti hodnotícím orgánem snížena. Skutečná hodnota příspěvku na osobu a den a tím i kalkulovaná výše přiznané dotace se bude odvíjet od dosaženého bodového hodnocení.</w:t>
            </w:r>
          </w:p>
          <w:p w:rsidR="009D0EF5" w:rsidRPr="00E92957" w:rsidRDefault="00EE1F67" w:rsidP="00EE1F67">
            <w:pPr>
              <w:jc w:val="both"/>
              <w:rPr>
                <w:b/>
                <w:sz w:val="24"/>
                <w:szCs w:val="22"/>
              </w:rPr>
            </w:pPr>
            <w:r w:rsidRPr="00E92957">
              <w:rPr>
                <w:i/>
                <w:szCs w:val="22"/>
              </w:rPr>
              <w:t xml:space="preserve">V případě, že v průběhu hodnocení došlé žádosti bude hodnotícím orgánem </w:t>
            </w:r>
            <w:r w:rsidRPr="00E92957">
              <w:rPr>
                <w:i/>
                <w:szCs w:val="22"/>
              </w:rPr>
              <w:lastRenderedPageBreak/>
              <w:t xml:space="preserve">navrhováno snížení výše dotace oproti požadavku žadatele, správce programu vyzve žadatele k vyjádření, zda dotaci v navrhované výši přijme </w:t>
            </w:r>
            <w:r w:rsidRPr="00E92957">
              <w:rPr>
                <w:i/>
                <w:szCs w:val="22"/>
              </w:rPr>
              <w:br/>
              <w:t xml:space="preserve">a zda bude za podmínek snížení dotace realizovat projekt v plné míře </w:t>
            </w:r>
            <w:r w:rsidRPr="00E92957">
              <w:rPr>
                <w:i/>
                <w:szCs w:val="22"/>
              </w:rPr>
              <w:br/>
              <w:t>dle předložené žádosti a jejích příloh nebo zda v souvislosti se snížením požadované dotace dojde i ke snížení celkových způsobilých výdajů projektu, úpravě rozsahu projektu (parametrů projektu) a struktury rozpočtu projektu.</w:t>
            </w:r>
            <w:r w:rsidR="00BA1EEF">
              <w:rPr>
                <w:b/>
                <w:sz w:val="24"/>
                <w:szCs w:val="22"/>
              </w:rPr>
              <w:t xml:space="preserve"> </w:t>
            </w:r>
          </w:p>
        </w:tc>
      </w:tr>
      <w:tr w:rsidR="00A64773" w:rsidRPr="00E72ADF" w:rsidTr="00CB6C58">
        <w:tblPrEx>
          <w:tblLook w:val="01E0" w:firstRow="1" w:lastRow="1" w:firstColumn="1" w:lastColumn="1" w:noHBand="0" w:noVBand="0"/>
        </w:tblPrEx>
        <w:trPr>
          <w:trHeight w:val="340"/>
        </w:trPr>
        <w:tc>
          <w:tcPr>
            <w:tcW w:w="467" w:type="dxa"/>
            <w:tcBorders>
              <w:top w:val="single" w:sz="12" w:space="0" w:color="auto"/>
              <w:left w:val="single" w:sz="12" w:space="0" w:color="auto"/>
              <w:bottom w:val="single" w:sz="12" w:space="0" w:color="auto"/>
            </w:tcBorders>
            <w:vAlign w:val="center"/>
          </w:tcPr>
          <w:p w:rsidR="00A64773" w:rsidRPr="00E72ADF" w:rsidRDefault="00A64773" w:rsidP="00CB6C58">
            <w:pPr>
              <w:jc w:val="center"/>
              <w:rPr>
                <w:sz w:val="22"/>
                <w:szCs w:val="22"/>
              </w:rPr>
            </w:pPr>
            <w:r w:rsidRPr="00E72ADF">
              <w:rPr>
                <w:sz w:val="22"/>
                <w:szCs w:val="22"/>
              </w:rPr>
              <w:lastRenderedPageBreak/>
              <w:t>C.</w:t>
            </w:r>
          </w:p>
        </w:tc>
        <w:tc>
          <w:tcPr>
            <w:tcW w:w="2051" w:type="dxa"/>
            <w:tcBorders>
              <w:top w:val="single" w:sz="12" w:space="0" w:color="auto"/>
              <w:bottom w:val="single" w:sz="12" w:space="0" w:color="auto"/>
            </w:tcBorders>
            <w:vAlign w:val="center"/>
          </w:tcPr>
          <w:p w:rsidR="00A64773" w:rsidRPr="00E72ADF" w:rsidRDefault="00A64773" w:rsidP="00CB6C58">
            <w:pPr>
              <w:jc w:val="center"/>
              <w:rPr>
                <w:b/>
                <w:sz w:val="22"/>
                <w:szCs w:val="22"/>
              </w:rPr>
            </w:pPr>
            <w:r>
              <w:rPr>
                <w:b/>
                <w:sz w:val="22"/>
                <w:szCs w:val="22"/>
              </w:rPr>
              <w:t>Forma</w:t>
            </w:r>
            <w:r w:rsidRPr="00E72ADF">
              <w:rPr>
                <w:b/>
                <w:sz w:val="22"/>
                <w:szCs w:val="22"/>
              </w:rPr>
              <w:t xml:space="preserve"> podpory:</w:t>
            </w:r>
          </w:p>
        </w:tc>
        <w:tc>
          <w:tcPr>
            <w:tcW w:w="6950" w:type="dxa"/>
            <w:gridSpan w:val="3"/>
            <w:tcBorders>
              <w:top w:val="single" w:sz="12" w:space="0" w:color="auto"/>
              <w:bottom w:val="single" w:sz="12" w:space="0" w:color="auto"/>
              <w:right w:val="single" w:sz="12" w:space="0" w:color="auto"/>
            </w:tcBorders>
            <w:vAlign w:val="center"/>
          </w:tcPr>
          <w:p w:rsidR="00A64773" w:rsidRPr="00652DCB" w:rsidRDefault="00652DCB" w:rsidP="00CB6C58">
            <w:pPr>
              <w:autoSpaceDE/>
              <w:autoSpaceDN/>
              <w:jc w:val="both"/>
              <w:rPr>
                <w:sz w:val="24"/>
                <w:szCs w:val="22"/>
              </w:rPr>
            </w:pPr>
            <w:r w:rsidRPr="00652DCB">
              <w:rPr>
                <w:sz w:val="24"/>
                <w:szCs w:val="22"/>
              </w:rPr>
              <w:t>Účelová neinvestiční dotace</w:t>
            </w:r>
          </w:p>
        </w:tc>
      </w:tr>
      <w:tr w:rsidR="00A64773" w:rsidRPr="00E72ADF" w:rsidTr="00CB6C58">
        <w:tblPrEx>
          <w:tblLook w:val="01E0" w:firstRow="1" w:lastRow="1" w:firstColumn="1" w:lastColumn="1" w:noHBand="0" w:noVBand="0"/>
        </w:tblPrEx>
        <w:trPr>
          <w:trHeight w:val="538"/>
        </w:trPr>
        <w:tc>
          <w:tcPr>
            <w:tcW w:w="467" w:type="dxa"/>
            <w:tcBorders>
              <w:top w:val="single" w:sz="12" w:space="0" w:color="auto"/>
              <w:left w:val="single" w:sz="12" w:space="0" w:color="auto"/>
              <w:bottom w:val="single" w:sz="12" w:space="0" w:color="auto"/>
            </w:tcBorders>
            <w:vAlign w:val="center"/>
          </w:tcPr>
          <w:p w:rsidR="00A64773" w:rsidRPr="00BB2605" w:rsidRDefault="00A64773" w:rsidP="00CB6C58">
            <w:pPr>
              <w:jc w:val="center"/>
              <w:rPr>
                <w:sz w:val="22"/>
                <w:szCs w:val="22"/>
              </w:rPr>
            </w:pPr>
            <w:r w:rsidRPr="00BB2605">
              <w:rPr>
                <w:sz w:val="22"/>
                <w:szCs w:val="22"/>
              </w:rPr>
              <w:t>D.</w:t>
            </w:r>
          </w:p>
        </w:tc>
        <w:tc>
          <w:tcPr>
            <w:tcW w:w="2051" w:type="dxa"/>
            <w:tcBorders>
              <w:top w:val="single" w:sz="12" w:space="0" w:color="auto"/>
              <w:bottom w:val="single" w:sz="12" w:space="0" w:color="auto"/>
            </w:tcBorders>
            <w:vAlign w:val="center"/>
          </w:tcPr>
          <w:p w:rsidR="00A64773" w:rsidRPr="00BB2605" w:rsidRDefault="00A64773" w:rsidP="00CB6C58">
            <w:pPr>
              <w:jc w:val="center"/>
              <w:rPr>
                <w:b/>
                <w:sz w:val="22"/>
                <w:szCs w:val="22"/>
              </w:rPr>
            </w:pPr>
            <w:r w:rsidRPr="00BB2605">
              <w:rPr>
                <w:b/>
                <w:sz w:val="22"/>
                <w:szCs w:val="22"/>
              </w:rPr>
              <w:t>Termín realizace aktivit:</w:t>
            </w:r>
          </w:p>
        </w:tc>
        <w:tc>
          <w:tcPr>
            <w:tcW w:w="6950" w:type="dxa"/>
            <w:gridSpan w:val="3"/>
            <w:tcBorders>
              <w:top w:val="single" w:sz="12" w:space="0" w:color="auto"/>
              <w:bottom w:val="single" w:sz="12" w:space="0" w:color="auto"/>
              <w:right w:val="single" w:sz="12" w:space="0" w:color="auto"/>
            </w:tcBorders>
            <w:vAlign w:val="center"/>
          </w:tcPr>
          <w:p w:rsidR="00A64773" w:rsidRPr="00652DCB" w:rsidRDefault="00652DCB" w:rsidP="00652DCB">
            <w:pPr>
              <w:autoSpaceDE/>
              <w:autoSpaceDN/>
              <w:jc w:val="both"/>
              <w:rPr>
                <w:sz w:val="24"/>
                <w:szCs w:val="22"/>
              </w:rPr>
            </w:pPr>
            <w:r w:rsidRPr="00652DCB">
              <w:rPr>
                <w:sz w:val="24"/>
                <w:szCs w:val="22"/>
              </w:rPr>
              <w:t>Dotaci lze použít na projekty zrealizované v termínu od 1. ledna 201</w:t>
            </w:r>
            <w:r>
              <w:rPr>
                <w:sz w:val="24"/>
                <w:szCs w:val="22"/>
              </w:rPr>
              <w:t>6</w:t>
            </w:r>
            <w:r w:rsidRPr="00652DCB">
              <w:rPr>
                <w:sz w:val="24"/>
                <w:szCs w:val="22"/>
              </w:rPr>
              <w:t xml:space="preserve"> do nejpozději 31. prosince 201</w:t>
            </w:r>
            <w:r>
              <w:rPr>
                <w:sz w:val="24"/>
                <w:szCs w:val="22"/>
              </w:rPr>
              <w:t>6</w:t>
            </w:r>
            <w:r w:rsidRPr="00652DCB">
              <w:rPr>
                <w:sz w:val="24"/>
                <w:szCs w:val="22"/>
              </w:rPr>
              <w:t>.</w:t>
            </w:r>
          </w:p>
        </w:tc>
      </w:tr>
      <w:tr w:rsidR="00A64773"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A64773" w:rsidRPr="00E72ADF" w:rsidRDefault="00A64773" w:rsidP="00CB6C58">
            <w:pPr>
              <w:jc w:val="center"/>
              <w:rPr>
                <w:sz w:val="22"/>
                <w:szCs w:val="22"/>
              </w:rPr>
            </w:pPr>
            <w:r w:rsidRPr="00E72ADF">
              <w:rPr>
                <w:sz w:val="22"/>
                <w:szCs w:val="22"/>
              </w:rPr>
              <w:t>E.</w:t>
            </w:r>
          </w:p>
        </w:tc>
        <w:tc>
          <w:tcPr>
            <w:tcW w:w="2051" w:type="dxa"/>
            <w:tcBorders>
              <w:top w:val="single" w:sz="12" w:space="0" w:color="auto"/>
            </w:tcBorders>
            <w:vAlign w:val="center"/>
          </w:tcPr>
          <w:p w:rsidR="00A64773" w:rsidRPr="00E72ADF" w:rsidRDefault="00A64773" w:rsidP="00CB6C58">
            <w:pPr>
              <w:jc w:val="center"/>
              <w:rPr>
                <w:b/>
                <w:sz w:val="22"/>
                <w:szCs w:val="22"/>
              </w:rPr>
            </w:pPr>
            <w:r w:rsidRPr="00E72ADF">
              <w:rPr>
                <w:b/>
                <w:bCs/>
                <w:sz w:val="22"/>
                <w:szCs w:val="22"/>
                <w:lang w:eastAsia="ar-SA"/>
              </w:rPr>
              <w:t>Způsob, termín a místo podání žádosti:</w:t>
            </w:r>
          </w:p>
        </w:tc>
        <w:tc>
          <w:tcPr>
            <w:tcW w:w="6950" w:type="dxa"/>
            <w:gridSpan w:val="3"/>
            <w:tcBorders>
              <w:top w:val="single" w:sz="12" w:space="0" w:color="auto"/>
              <w:right w:val="single" w:sz="12" w:space="0" w:color="auto"/>
            </w:tcBorders>
            <w:vAlign w:val="center"/>
          </w:tcPr>
          <w:p w:rsidR="00652DCB" w:rsidRDefault="00652DCB" w:rsidP="002F257F">
            <w:pPr>
              <w:pStyle w:val="Odstavecseseznamem"/>
              <w:numPr>
                <w:ilvl w:val="0"/>
                <w:numId w:val="3"/>
              </w:numPr>
              <w:autoSpaceDE/>
              <w:autoSpaceDN/>
              <w:ind w:left="317" w:hanging="283"/>
              <w:rPr>
                <w:sz w:val="24"/>
                <w:szCs w:val="22"/>
              </w:rPr>
            </w:pPr>
            <w:r>
              <w:rPr>
                <w:sz w:val="24"/>
                <w:szCs w:val="22"/>
              </w:rPr>
              <w:t xml:space="preserve">Žádosti o dotace z programu č. 9.1 Podpora ozdravných </w:t>
            </w:r>
            <w:r w:rsidR="00AC02B5">
              <w:rPr>
                <w:sz w:val="24"/>
                <w:szCs w:val="22"/>
              </w:rPr>
              <w:br/>
            </w:r>
            <w:r>
              <w:rPr>
                <w:sz w:val="24"/>
                <w:szCs w:val="22"/>
              </w:rPr>
              <w:t>a rekondičních pobytů pro zdravotně/tělesně postižené občany lze podávat od 1. března 2016</w:t>
            </w:r>
          </w:p>
          <w:p w:rsidR="00652DCB" w:rsidRDefault="00652DCB" w:rsidP="002F257F">
            <w:pPr>
              <w:pStyle w:val="Odstavecseseznamem"/>
              <w:numPr>
                <w:ilvl w:val="0"/>
                <w:numId w:val="3"/>
              </w:numPr>
              <w:autoSpaceDE/>
              <w:autoSpaceDN/>
              <w:spacing w:before="120"/>
              <w:ind w:left="317" w:hanging="283"/>
              <w:contextualSpacing w:val="0"/>
              <w:rPr>
                <w:sz w:val="24"/>
                <w:szCs w:val="22"/>
              </w:rPr>
            </w:pPr>
            <w:r w:rsidRPr="001B79C0">
              <w:rPr>
                <w:sz w:val="24"/>
                <w:szCs w:val="22"/>
              </w:rPr>
              <w:t xml:space="preserve">Žádost musí být doručena </w:t>
            </w:r>
            <w:r w:rsidRPr="001B79C0">
              <w:rPr>
                <w:b/>
                <w:sz w:val="24"/>
                <w:szCs w:val="22"/>
              </w:rPr>
              <w:t>v elektronické a písemné podobě</w:t>
            </w:r>
            <w:r w:rsidRPr="001B79C0">
              <w:rPr>
                <w:sz w:val="24"/>
                <w:szCs w:val="22"/>
              </w:rPr>
              <w:t xml:space="preserve"> </w:t>
            </w:r>
            <w:r>
              <w:rPr>
                <w:sz w:val="24"/>
                <w:szCs w:val="22"/>
              </w:rPr>
              <w:t xml:space="preserve">nejpozději </w:t>
            </w:r>
            <w:r w:rsidRPr="001B79C0">
              <w:rPr>
                <w:sz w:val="24"/>
                <w:szCs w:val="22"/>
              </w:rPr>
              <w:t xml:space="preserve">do </w:t>
            </w:r>
            <w:r>
              <w:rPr>
                <w:sz w:val="24"/>
                <w:szCs w:val="22"/>
              </w:rPr>
              <w:t>31. března 2016</w:t>
            </w:r>
            <w:r w:rsidRPr="007636B5">
              <w:rPr>
                <w:sz w:val="24"/>
                <w:szCs w:val="22"/>
              </w:rPr>
              <w:t xml:space="preserve"> (rozhodný je termín doručení žádosti na podatelnu </w:t>
            </w:r>
            <w:r>
              <w:rPr>
                <w:sz w:val="24"/>
                <w:szCs w:val="22"/>
              </w:rPr>
              <w:t xml:space="preserve">nebo odbor zdravotnictví </w:t>
            </w:r>
            <w:r w:rsidRPr="007636B5">
              <w:rPr>
                <w:sz w:val="24"/>
                <w:szCs w:val="22"/>
              </w:rPr>
              <w:t>Krajského úřadu Libereckého kraje</w:t>
            </w:r>
            <w:r>
              <w:rPr>
                <w:sz w:val="24"/>
                <w:szCs w:val="22"/>
              </w:rPr>
              <w:t xml:space="preserve">, </w:t>
            </w:r>
            <w:r w:rsidR="00E92957">
              <w:rPr>
                <w:sz w:val="24"/>
                <w:szCs w:val="22"/>
              </w:rPr>
              <w:t>nikoli termín odeslání žádosti)</w:t>
            </w:r>
          </w:p>
          <w:p w:rsidR="00652DCB" w:rsidRPr="009B4FE5" w:rsidRDefault="00652DCB" w:rsidP="002F257F">
            <w:pPr>
              <w:pStyle w:val="Odstavecseseznamem"/>
              <w:numPr>
                <w:ilvl w:val="0"/>
                <w:numId w:val="3"/>
              </w:numPr>
              <w:autoSpaceDE/>
              <w:autoSpaceDN/>
              <w:spacing w:before="120"/>
              <w:ind w:left="317" w:hanging="283"/>
              <w:contextualSpacing w:val="0"/>
              <w:rPr>
                <w:sz w:val="24"/>
                <w:szCs w:val="24"/>
              </w:rPr>
            </w:pPr>
            <w:r w:rsidRPr="001B79C0">
              <w:rPr>
                <w:b/>
                <w:sz w:val="24"/>
                <w:szCs w:val="24"/>
              </w:rPr>
              <w:t>Povinné přílohy žádosti o dotaci</w:t>
            </w:r>
            <w:r w:rsidRPr="001B79C0">
              <w:rPr>
                <w:i/>
                <w:sz w:val="24"/>
                <w:szCs w:val="24"/>
              </w:rPr>
              <w:t xml:space="preserve"> </w:t>
            </w:r>
            <w:r w:rsidRPr="001B79C0">
              <w:rPr>
                <w:i/>
                <w:szCs w:val="24"/>
              </w:rPr>
              <w:t xml:space="preserve">(bez doložení </w:t>
            </w:r>
            <w:r>
              <w:rPr>
                <w:i/>
                <w:szCs w:val="24"/>
              </w:rPr>
              <w:t>povinné přílohy</w:t>
            </w:r>
            <w:r w:rsidRPr="001B79C0">
              <w:rPr>
                <w:i/>
                <w:szCs w:val="24"/>
              </w:rPr>
              <w:t xml:space="preserve"> </w:t>
            </w:r>
            <w:r>
              <w:rPr>
                <w:i/>
                <w:szCs w:val="24"/>
              </w:rPr>
              <w:t xml:space="preserve">žádosti o dotaci ve lhůtě pro podávání žádosti </w:t>
            </w:r>
            <w:r w:rsidRPr="001B79C0">
              <w:rPr>
                <w:i/>
                <w:szCs w:val="24"/>
              </w:rPr>
              <w:t>nelze žádost o dotaci akceptovat jako administrativně způsobilou a bude vyloučena z dalšího hodnocení):</w:t>
            </w:r>
          </w:p>
          <w:p w:rsidR="00652DCB" w:rsidRDefault="00652DCB" w:rsidP="00652DCB">
            <w:pPr>
              <w:pStyle w:val="Odstavecseseznamem"/>
              <w:autoSpaceDE/>
              <w:autoSpaceDN/>
              <w:ind w:left="1026" w:hanging="425"/>
              <w:jc w:val="both"/>
              <w:rPr>
                <w:sz w:val="24"/>
                <w:szCs w:val="24"/>
              </w:rPr>
            </w:pPr>
            <w:r>
              <w:rPr>
                <w:sz w:val="24"/>
                <w:szCs w:val="24"/>
              </w:rPr>
              <w:t>„Popis projektu – pobyty“</w:t>
            </w:r>
            <w:r w:rsidR="00FF4002">
              <w:rPr>
                <w:sz w:val="24"/>
                <w:szCs w:val="24"/>
              </w:rPr>
              <w:t xml:space="preserve"> (viz příloha č. P01)</w:t>
            </w:r>
          </w:p>
          <w:p w:rsidR="00E92957" w:rsidRPr="006615A2" w:rsidRDefault="00652DCB" w:rsidP="00652DCB">
            <w:pPr>
              <w:pStyle w:val="Odstavecseseznamem"/>
              <w:autoSpaceDE/>
              <w:autoSpaceDN/>
              <w:spacing w:before="120"/>
              <w:ind w:left="318"/>
              <w:contextualSpacing w:val="0"/>
              <w:jc w:val="both"/>
              <w:rPr>
                <w:sz w:val="24"/>
                <w:szCs w:val="24"/>
              </w:rPr>
            </w:pPr>
            <w:r>
              <w:rPr>
                <w:sz w:val="24"/>
                <w:szCs w:val="24"/>
              </w:rPr>
              <w:t>Žádost lze doplnit o případné další</w:t>
            </w:r>
            <w:r w:rsidRPr="001B79C0">
              <w:rPr>
                <w:sz w:val="24"/>
                <w:szCs w:val="24"/>
              </w:rPr>
              <w:t xml:space="preserve"> </w:t>
            </w:r>
            <w:r w:rsidRPr="001B79C0">
              <w:rPr>
                <w:sz w:val="24"/>
                <w:szCs w:val="24"/>
                <w:u w:val="single"/>
              </w:rPr>
              <w:t>nepovinné</w:t>
            </w:r>
            <w:r w:rsidR="00E92957">
              <w:rPr>
                <w:sz w:val="24"/>
                <w:szCs w:val="24"/>
              </w:rPr>
              <w:t xml:space="preserve"> přílohy</w:t>
            </w:r>
          </w:p>
          <w:p w:rsidR="00652DCB" w:rsidRPr="001B79C0" w:rsidRDefault="00652DCB" w:rsidP="00652DCB">
            <w:pPr>
              <w:autoSpaceDE/>
              <w:autoSpaceDN/>
              <w:spacing w:before="120"/>
              <w:rPr>
                <w:b/>
                <w:i/>
                <w:sz w:val="24"/>
                <w:szCs w:val="22"/>
              </w:rPr>
            </w:pPr>
            <w:r w:rsidRPr="001B79C0">
              <w:rPr>
                <w:b/>
                <w:i/>
                <w:sz w:val="24"/>
                <w:szCs w:val="22"/>
              </w:rPr>
              <w:t xml:space="preserve">Písemné podání </w:t>
            </w:r>
            <w:r w:rsidRPr="001B79C0">
              <w:rPr>
                <w:b/>
                <w:i/>
                <w:sz w:val="24"/>
                <w:szCs w:val="22"/>
                <w:u w:val="single"/>
              </w:rPr>
              <w:t>žádosti včetně příloh</w:t>
            </w:r>
            <w:r w:rsidRPr="001B79C0">
              <w:rPr>
                <w:b/>
                <w:i/>
                <w:sz w:val="24"/>
                <w:szCs w:val="22"/>
              </w:rPr>
              <w:t xml:space="preserve"> (varianty): </w:t>
            </w:r>
          </w:p>
          <w:p w:rsidR="00652DCB" w:rsidRDefault="00652DCB" w:rsidP="002F257F">
            <w:pPr>
              <w:pStyle w:val="Odstavecseseznamem"/>
              <w:numPr>
                <w:ilvl w:val="0"/>
                <w:numId w:val="4"/>
              </w:numPr>
              <w:autoSpaceDE/>
              <w:autoSpaceDN/>
              <w:rPr>
                <w:i/>
                <w:sz w:val="24"/>
                <w:szCs w:val="22"/>
              </w:rPr>
            </w:pPr>
            <w:r>
              <w:rPr>
                <w:i/>
                <w:sz w:val="24"/>
                <w:szCs w:val="22"/>
              </w:rPr>
              <w:t>poštovní zásilkou na adresu Krajský úřad Libereckého kraje, odbor zdravotnictví, U Jezu 642/2a, 461 80 Liberec s označenou obálkou „Dotace – zdravotnictví“ nebo</w:t>
            </w:r>
          </w:p>
          <w:p w:rsidR="00652DCB" w:rsidRDefault="00652DCB" w:rsidP="002F257F">
            <w:pPr>
              <w:pStyle w:val="Odstavecseseznamem"/>
              <w:numPr>
                <w:ilvl w:val="0"/>
                <w:numId w:val="4"/>
              </w:numPr>
              <w:autoSpaceDE/>
              <w:autoSpaceDN/>
              <w:rPr>
                <w:i/>
                <w:sz w:val="24"/>
                <w:szCs w:val="22"/>
              </w:rPr>
            </w:pPr>
            <w:r>
              <w:rPr>
                <w:i/>
                <w:sz w:val="24"/>
                <w:szCs w:val="22"/>
              </w:rPr>
              <w:t xml:space="preserve">osobní podání na podatelně Krajského úřadu </w:t>
            </w:r>
            <w:r w:rsidR="000D3D95">
              <w:rPr>
                <w:i/>
                <w:sz w:val="24"/>
                <w:szCs w:val="22"/>
              </w:rPr>
              <w:t>L</w:t>
            </w:r>
            <w:r>
              <w:rPr>
                <w:i/>
                <w:sz w:val="24"/>
                <w:szCs w:val="22"/>
              </w:rPr>
              <w:t>ibereckého kraje v zalepené obálce označené „Dotace – zdravotnictví“ nebo</w:t>
            </w:r>
          </w:p>
          <w:p w:rsidR="00652DCB" w:rsidRPr="00497D4B" w:rsidRDefault="00652DCB" w:rsidP="002F257F">
            <w:pPr>
              <w:pStyle w:val="Odstavecseseznamem"/>
              <w:numPr>
                <w:ilvl w:val="0"/>
                <w:numId w:val="4"/>
              </w:numPr>
              <w:autoSpaceDE/>
              <w:autoSpaceDN/>
              <w:rPr>
                <w:i/>
                <w:sz w:val="24"/>
                <w:szCs w:val="22"/>
                <w:u w:val="single"/>
              </w:rPr>
            </w:pPr>
            <w:r>
              <w:rPr>
                <w:i/>
                <w:sz w:val="24"/>
                <w:szCs w:val="22"/>
              </w:rPr>
              <w:t xml:space="preserve">osobní podání na odboru zdravotnictví, oddělení ekonomiky </w:t>
            </w:r>
            <w:r w:rsidR="00E92957">
              <w:rPr>
                <w:i/>
                <w:sz w:val="24"/>
                <w:szCs w:val="22"/>
              </w:rPr>
              <w:br/>
            </w:r>
            <w:r>
              <w:rPr>
                <w:i/>
                <w:sz w:val="24"/>
                <w:szCs w:val="22"/>
              </w:rPr>
              <w:t xml:space="preserve">a zdravotní politiky, u administrátora programu Bc. Kateřiny </w:t>
            </w:r>
            <w:proofErr w:type="spellStart"/>
            <w:r>
              <w:rPr>
                <w:i/>
                <w:sz w:val="24"/>
                <w:szCs w:val="22"/>
              </w:rPr>
              <w:t>Požické</w:t>
            </w:r>
            <w:proofErr w:type="spellEnd"/>
            <w:r>
              <w:rPr>
                <w:i/>
                <w:sz w:val="24"/>
                <w:szCs w:val="22"/>
              </w:rPr>
              <w:t xml:space="preserve"> - </w:t>
            </w:r>
            <w:r w:rsidR="00E92957">
              <w:rPr>
                <w:i/>
                <w:sz w:val="24"/>
                <w:szCs w:val="22"/>
                <w:u w:val="single"/>
              </w:rPr>
              <w:t xml:space="preserve">! </w:t>
            </w:r>
            <w:proofErr w:type="gramStart"/>
            <w:r w:rsidRPr="001B79C0">
              <w:rPr>
                <w:i/>
                <w:sz w:val="24"/>
                <w:szCs w:val="22"/>
                <w:u w:val="single"/>
              </w:rPr>
              <w:t>po</w:t>
            </w:r>
            <w:proofErr w:type="gramEnd"/>
            <w:r w:rsidR="00E92957">
              <w:rPr>
                <w:i/>
                <w:sz w:val="24"/>
                <w:szCs w:val="22"/>
                <w:u w:val="single"/>
              </w:rPr>
              <w:t xml:space="preserve"> </w:t>
            </w:r>
            <w:r w:rsidRPr="001B79C0">
              <w:rPr>
                <w:i/>
                <w:sz w:val="24"/>
                <w:szCs w:val="22"/>
                <w:u w:val="single"/>
              </w:rPr>
              <w:t>předchozí telefonické konzultaci</w:t>
            </w:r>
            <w:r w:rsidR="00E92957">
              <w:rPr>
                <w:i/>
                <w:sz w:val="24"/>
                <w:szCs w:val="22"/>
                <w:u w:val="single"/>
              </w:rPr>
              <w:t xml:space="preserve"> </w:t>
            </w:r>
            <w:r w:rsidRPr="001B79C0">
              <w:rPr>
                <w:i/>
                <w:sz w:val="24"/>
                <w:szCs w:val="22"/>
                <w:u w:val="single"/>
              </w:rPr>
              <w:t>!</w:t>
            </w:r>
          </w:p>
          <w:p w:rsidR="00652DCB" w:rsidRPr="001B79C0" w:rsidRDefault="00652DCB" w:rsidP="00652DCB">
            <w:pPr>
              <w:pStyle w:val="Odstavecseseznamem"/>
              <w:autoSpaceDE/>
              <w:autoSpaceDN/>
              <w:spacing w:before="120"/>
              <w:ind w:left="34"/>
              <w:contextualSpacing w:val="0"/>
              <w:rPr>
                <w:b/>
                <w:i/>
                <w:sz w:val="24"/>
                <w:szCs w:val="22"/>
              </w:rPr>
            </w:pPr>
            <w:r w:rsidRPr="001B79C0">
              <w:rPr>
                <w:b/>
                <w:i/>
                <w:sz w:val="24"/>
                <w:szCs w:val="22"/>
              </w:rPr>
              <w:t>Elektronické podání žádosti:</w:t>
            </w:r>
          </w:p>
          <w:p w:rsidR="00652DCB" w:rsidRDefault="00652DCB" w:rsidP="002F257F">
            <w:pPr>
              <w:pStyle w:val="Odstavecseseznamem"/>
              <w:numPr>
                <w:ilvl w:val="0"/>
                <w:numId w:val="5"/>
              </w:numPr>
              <w:autoSpaceDE/>
              <w:autoSpaceDN/>
              <w:rPr>
                <w:i/>
                <w:sz w:val="24"/>
                <w:szCs w:val="22"/>
              </w:rPr>
            </w:pPr>
            <w:r w:rsidRPr="001B79C0">
              <w:rPr>
                <w:i/>
                <w:sz w:val="24"/>
                <w:szCs w:val="22"/>
              </w:rPr>
              <w:t>Formulář žádosti o dotaci</w:t>
            </w:r>
            <w:r>
              <w:rPr>
                <w:i/>
                <w:sz w:val="24"/>
                <w:szCs w:val="22"/>
              </w:rPr>
              <w:t xml:space="preserve"> se povinně zasílá také e</w:t>
            </w:r>
            <w:r w:rsidRPr="00A770C8">
              <w:rPr>
                <w:i/>
                <w:sz w:val="24"/>
                <w:szCs w:val="22"/>
              </w:rPr>
              <w:t xml:space="preserve">lektronicky prostřednictvím webových stránek Libereckého kraje </w:t>
            </w:r>
            <w:hyperlink r:id="rId8" w:history="1">
              <w:r w:rsidRPr="00FF3CC1">
                <w:rPr>
                  <w:rStyle w:val="Hypertextovodkaz"/>
                  <w:i/>
                  <w:sz w:val="24"/>
                  <w:szCs w:val="22"/>
                </w:rPr>
                <w:t>http://ginisweb.kraj-lbc.cz/Gordic/Ginis/App/SendFO/</w:t>
              </w:r>
            </w:hyperlink>
          </w:p>
          <w:p w:rsidR="00A64773" w:rsidRDefault="00652DCB" w:rsidP="00652DCB">
            <w:pPr>
              <w:autoSpaceDE/>
              <w:autoSpaceDN/>
              <w:jc w:val="both"/>
              <w:rPr>
                <w:sz w:val="24"/>
                <w:szCs w:val="22"/>
              </w:rPr>
            </w:pPr>
            <w:r w:rsidRPr="001B79C0">
              <w:rPr>
                <w:i/>
                <w:sz w:val="24"/>
                <w:szCs w:val="22"/>
              </w:rPr>
              <w:t>Povinné přílohy formuláře žádosti nejsou v elektronické podobě vyžadovány.</w:t>
            </w:r>
            <w:r w:rsidRPr="001B79C0">
              <w:rPr>
                <w:sz w:val="24"/>
                <w:szCs w:val="22"/>
              </w:rPr>
              <w:t xml:space="preserve"> </w:t>
            </w:r>
          </w:p>
          <w:p w:rsidR="00E92957" w:rsidRDefault="00E92957" w:rsidP="00652DCB">
            <w:pPr>
              <w:autoSpaceDE/>
              <w:autoSpaceDN/>
              <w:jc w:val="both"/>
              <w:rPr>
                <w:sz w:val="24"/>
                <w:szCs w:val="22"/>
              </w:rPr>
            </w:pPr>
          </w:p>
          <w:p w:rsidR="00EE1F67" w:rsidRDefault="00EE1F67" w:rsidP="00EE1F67">
            <w:pPr>
              <w:jc w:val="both"/>
              <w:rPr>
                <w:b/>
                <w:sz w:val="22"/>
                <w:szCs w:val="22"/>
              </w:rPr>
            </w:pPr>
            <w:r>
              <w:rPr>
                <w:b/>
                <w:sz w:val="22"/>
                <w:szCs w:val="22"/>
              </w:rPr>
              <w:t xml:space="preserve">Vzhledem k tomu, že počet pobytových dní a počet účastníků pobytu jsou směrodatnými ukazateli rozsahu projektu a také výchozím faktorem ke stanovení výše dotace, je nezbytné, aby byly použity jako </w:t>
            </w:r>
            <w:r w:rsidRPr="00175041">
              <w:rPr>
                <w:b/>
                <w:sz w:val="22"/>
                <w:szCs w:val="22"/>
                <w:u w:val="single"/>
              </w:rPr>
              <w:t>„Výstupy parametrů projektu“</w:t>
            </w:r>
            <w:r>
              <w:rPr>
                <w:b/>
                <w:sz w:val="22"/>
                <w:szCs w:val="22"/>
              </w:rPr>
              <w:t xml:space="preserve"> i v žádosti o dotaci, a to ve členění:</w:t>
            </w:r>
          </w:p>
          <w:p w:rsidR="00EE1F67" w:rsidRDefault="00EE1F67" w:rsidP="00EE1F67">
            <w:pPr>
              <w:jc w:val="both"/>
              <w:rPr>
                <w:b/>
                <w:sz w:val="22"/>
                <w:szCs w:val="22"/>
              </w:rPr>
            </w:pPr>
          </w:p>
          <w:tbl>
            <w:tblPr>
              <w:tblStyle w:val="Mkatabulky"/>
              <w:tblW w:w="0" w:type="auto"/>
              <w:tblLook w:val="04A0" w:firstRow="1" w:lastRow="0" w:firstColumn="1" w:lastColumn="0" w:noHBand="0" w:noVBand="1"/>
            </w:tblPr>
            <w:tblGrid>
              <w:gridCol w:w="2239"/>
              <w:gridCol w:w="2240"/>
              <w:gridCol w:w="2240"/>
            </w:tblGrid>
            <w:tr w:rsidR="00EE1F67" w:rsidRPr="001733DD" w:rsidTr="008401E5">
              <w:tc>
                <w:tcPr>
                  <w:tcW w:w="2239" w:type="dxa"/>
                </w:tcPr>
                <w:p w:rsidR="00EE1F67" w:rsidRPr="001733DD" w:rsidRDefault="00EE1F67" w:rsidP="008401E5">
                  <w:pPr>
                    <w:jc w:val="both"/>
                    <w:rPr>
                      <w:b/>
                      <w:i/>
                      <w:sz w:val="22"/>
                      <w:szCs w:val="22"/>
                    </w:rPr>
                  </w:pPr>
                  <w:r>
                    <w:rPr>
                      <w:b/>
                      <w:sz w:val="22"/>
                      <w:szCs w:val="22"/>
                    </w:rPr>
                    <w:t xml:space="preserve">  </w:t>
                  </w:r>
                  <w:r w:rsidRPr="001733DD">
                    <w:rPr>
                      <w:b/>
                      <w:i/>
                      <w:sz w:val="22"/>
                      <w:szCs w:val="22"/>
                    </w:rPr>
                    <w:t>Název parametru</w:t>
                  </w:r>
                </w:p>
              </w:tc>
              <w:tc>
                <w:tcPr>
                  <w:tcW w:w="2240" w:type="dxa"/>
                </w:tcPr>
                <w:p w:rsidR="00EE1F67" w:rsidRPr="001733DD" w:rsidRDefault="00EE1F67" w:rsidP="008401E5">
                  <w:pPr>
                    <w:jc w:val="both"/>
                    <w:rPr>
                      <w:b/>
                      <w:i/>
                      <w:sz w:val="22"/>
                      <w:szCs w:val="22"/>
                    </w:rPr>
                  </w:pPr>
                  <w:r w:rsidRPr="001733DD">
                    <w:rPr>
                      <w:b/>
                      <w:i/>
                      <w:sz w:val="22"/>
                      <w:szCs w:val="22"/>
                    </w:rPr>
                    <w:t>Měrná jednotka</w:t>
                  </w:r>
                </w:p>
              </w:tc>
              <w:tc>
                <w:tcPr>
                  <w:tcW w:w="2240" w:type="dxa"/>
                </w:tcPr>
                <w:p w:rsidR="00EE1F67" w:rsidRPr="001733DD" w:rsidRDefault="00EE1F67" w:rsidP="008401E5">
                  <w:pPr>
                    <w:jc w:val="both"/>
                    <w:rPr>
                      <w:b/>
                      <w:i/>
                      <w:sz w:val="22"/>
                      <w:szCs w:val="22"/>
                    </w:rPr>
                  </w:pPr>
                  <w:r w:rsidRPr="001733DD">
                    <w:rPr>
                      <w:b/>
                      <w:i/>
                      <w:sz w:val="22"/>
                      <w:szCs w:val="22"/>
                    </w:rPr>
                    <w:t>Hodnota parametru</w:t>
                  </w:r>
                </w:p>
              </w:tc>
            </w:tr>
            <w:tr w:rsidR="00EE1F67" w:rsidRPr="001733DD" w:rsidTr="008401E5">
              <w:tc>
                <w:tcPr>
                  <w:tcW w:w="2239" w:type="dxa"/>
                  <w:vAlign w:val="center"/>
                </w:tcPr>
                <w:p w:rsidR="00EE1F67" w:rsidRPr="001733DD" w:rsidRDefault="00EE1F67" w:rsidP="008401E5">
                  <w:pPr>
                    <w:jc w:val="center"/>
                    <w:rPr>
                      <w:i/>
                      <w:szCs w:val="22"/>
                    </w:rPr>
                  </w:pPr>
                  <w:r>
                    <w:rPr>
                      <w:i/>
                      <w:szCs w:val="22"/>
                    </w:rPr>
                    <w:t>počet účastníků projektu</w:t>
                  </w:r>
                </w:p>
              </w:tc>
              <w:tc>
                <w:tcPr>
                  <w:tcW w:w="2240" w:type="dxa"/>
                  <w:vAlign w:val="center"/>
                </w:tcPr>
                <w:p w:rsidR="00EE1F67" w:rsidRPr="001733DD" w:rsidRDefault="00EE1F67" w:rsidP="008401E5">
                  <w:pPr>
                    <w:jc w:val="center"/>
                    <w:rPr>
                      <w:i/>
                      <w:szCs w:val="22"/>
                    </w:rPr>
                  </w:pPr>
                  <w:r>
                    <w:rPr>
                      <w:i/>
                      <w:szCs w:val="22"/>
                    </w:rPr>
                    <w:t>osob</w:t>
                  </w:r>
                </w:p>
              </w:tc>
              <w:tc>
                <w:tcPr>
                  <w:tcW w:w="2240" w:type="dxa"/>
                  <w:vAlign w:val="center"/>
                </w:tcPr>
                <w:p w:rsidR="00EE1F67" w:rsidRPr="001733DD" w:rsidRDefault="00EE1F67" w:rsidP="008401E5">
                  <w:pPr>
                    <w:jc w:val="center"/>
                    <w:rPr>
                      <w:i/>
                      <w:szCs w:val="22"/>
                    </w:rPr>
                  </w:pPr>
                  <w:r w:rsidRPr="001733DD">
                    <w:rPr>
                      <w:b/>
                      <w:i/>
                      <w:szCs w:val="22"/>
                    </w:rPr>
                    <w:t>např. 20</w:t>
                  </w:r>
                  <w:r>
                    <w:rPr>
                      <w:i/>
                      <w:szCs w:val="22"/>
                    </w:rPr>
                    <w:t xml:space="preserve"> </w:t>
                  </w:r>
                  <w:r>
                    <w:rPr>
                      <w:i/>
                      <w:szCs w:val="22"/>
                    </w:rPr>
                    <w:br/>
                    <w:t>(= předpokládaný počet účastníků projektu)</w:t>
                  </w:r>
                </w:p>
              </w:tc>
            </w:tr>
            <w:tr w:rsidR="00EE1F67" w:rsidRPr="001733DD" w:rsidTr="008401E5">
              <w:tc>
                <w:tcPr>
                  <w:tcW w:w="2239" w:type="dxa"/>
                  <w:vAlign w:val="center"/>
                </w:tcPr>
                <w:p w:rsidR="00EE1F67" w:rsidRPr="001733DD" w:rsidRDefault="00EE1F67" w:rsidP="008401E5">
                  <w:pPr>
                    <w:jc w:val="center"/>
                    <w:rPr>
                      <w:i/>
                      <w:szCs w:val="22"/>
                    </w:rPr>
                  </w:pPr>
                  <w:r>
                    <w:rPr>
                      <w:i/>
                      <w:szCs w:val="22"/>
                    </w:rPr>
                    <w:t>počet pobytových dnů</w:t>
                  </w:r>
                </w:p>
              </w:tc>
              <w:tc>
                <w:tcPr>
                  <w:tcW w:w="2240" w:type="dxa"/>
                  <w:vAlign w:val="center"/>
                </w:tcPr>
                <w:p w:rsidR="00EE1F67" w:rsidRPr="001733DD" w:rsidRDefault="00EE1F67" w:rsidP="008401E5">
                  <w:pPr>
                    <w:jc w:val="center"/>
                    <w:rPr>
                      <w:i/>
                      <w:szCs w:val="22"/>
                    </w:rPr>
                  </w:pPr>
                  <w:r>
                    <w:rPr>
                      <w:i/>
                      <w:szCs w:val="22"/>
                    </w:rPr>
                    <w:t>den</w:t>
                  </w:r>
                </w:p>
              </w:tc>
              <w:tc>
                <w:tcPr>
                  <w:tcW w:w="2240" w:type="dxa"/>
                  <w:vAlign w:val="center"/>
                </w:tcPr>
                <w:p w:rsidR="00EE1F67" w:rsidRPr="001733DD" w:rsidRDefault="00EE1F67" w:rsidP="008401E5">
                  <w:pPr>
                    <w:jc w:val="center"/>
                    <w:rPr>
                      <w:i/>
                      <w:szCs w:val="22"/>
                    </w:rPr>
                  </w:pPr>
                  <w:r>
                    <w:rPr>
                      <w:i/>
                      <w:szCs w:val="22"/>
                    </w:rPr>
                    <w:t>např. 7</w:t>
                  </w:r>
                  <w:r>
                    <w:rPr>
                      <w:i/>
                      <w:szCs w:val="22"/>
                    </w:rPr>
                    <w:br/>
                    <w:t>(= plánovaný počet dnů pobytu)</w:t>
                  </w:r>
                </w:p>
              </w:tc>
            </w:tr>
          </w:tbl>
          <w:p w:rsidR="00EE1F67" w:rsidRPr="00652DCB" w:rsidRDefault="00EE1F67" w:rsidP="00715FD7">
            <w:pPr>
              <w:rPr>
                <w:sz w:val="24"/>
                <w:szCs w:val="22"/>
              </w:rPr>
            </w:pPr>
            <w:r w:rsidRPr="00715FD7">
              <w:rPr>
                <w:szCs w:val="22"/>
              </w:rPr>
              <w:lastRenderedPageBreak/>
              <w:t xml:space="preserve">Maximální možná výše dotace je omezena dle propočtu: </w:t>
            </w:r>
            <w:r w:rsidRPr="00715FD7">
              <w:rPr>
                <w:szCs w:val="22"/>
              </w:rPr>
              <w:br/>
              <w:t xml:space="preserve">150 Kč/osoba/den pobytu </w:t>
            </w:r>
            <w:proofErr w:type="spellStart"/>
            <w:r w:rsidRPr="00715FD7">
              <w:rPr>
                <w:szCs w:val="22"/>
              </w:rPr>
              <w:t>zdr</w:t>
            </w:r>
            <w:proofErr w:type="spellEnd"/>
            <w:r w:rsidRPr="00715FD7">
              <w:rPr>
                <w:szCs w:val="22"/>
              </w:rPr>
              <w:t xml:space="preserve">./těl. </w:t>
            </w:r>
            <w:proofErr w:type="gramStart"/>
            <w:r w:rsidRPr="00715FD7">
              <w:rPr>
                <w:szCs w:val="22"/>
              </w:rPr>
              <w:t>post</w:t>
            </w:r>
            <w:proofErr w:type="gramEnd"/>
            <w:r w:rsidRPr="00715FD7">
              <w:rPr>
                <w:szCs w:val="22"/>
              </w:rPr>
              <w:t xml:space="preserve">. účastníka pobytu +75 Kč/osoba/den pobytu doprovodu ZTP/P.  </w:t>
            </w:r>
          </w:p>
        </w:tc>
      </w:tr>
      <w:tr w:rsidR="00A64773" w:rsidRPr="00E72ADF" w:rsidTr="00E92957">
        <w:tblPrEx>
          <w:tblLook w:val="01E0" w:firstRow="1" w:lastRow="1" w:firstColumn="1" w:lastColumn="1" w:noHBand="0" w:noVBand="0"/>
        </w:tblPrEx>
        <w:trPr>
          <w:trHeight w:val="886"/>
        </w:trPr>
        <w:tc>
          <w:tcPr>
            <w:tcW w:w="467" w:type="dxa"/>
            <w:tcBorders>
              <w:top w:val="single" w:sz="12" w:space="0" w:color="auto"/>
              <w:left w:val="single" w:sz="12" w:space="0" w:color="auto"/>
            </w:tcBorders>
            <w:vAlign w:val="center"/>
          </w:tcPr>
          <w:p w:rsidR="00A64773" w:rsidRPr="00E72ADF" w:rsidRDefault="00A64773" w:rsidP="00CB6C58">
            <w:pPr>
              <w:jc w:val="center"/>
              <w:rPr>
                <w:sz w:val="22"/>
                <w:szCs w:val="22"/>
              </w:rPr>
            </w:pPr>
            <w:r>
              <w:rPr>
                <w:sz w:val="22"/>
                <w:szCs w:val="22"/>
              </w:rPr>
              <w:lastRenderedPageBreak/>
              <w:t>F.</w:t>
            </w:r>
          </w:p>
        </w:tc>
        <w:tc>
          <w:tcPr>
            <w:tcW w:w="2051" w:type="dxa"/>
            <w:tcBorders>
              <w:top w:val="single" w:sz="12" w:space="0" w:color="auto"/>
            </w:tcBorders>
            <w:vAlign w:val="center"/>
          </w:tcPr>
          <w:p w:rsidR="00A64773" w:rsidRPr="00E72ADF" w:rsidRDefault="00A64773" w:rsidP="00CB6C58">
            <w:pPr>
              <w:jc w:val="center"/>
              <w:rPr>
                <w:b/>
                <w:bCs/>
                <w:sz w:val="22"/>
                <w:szCs w:val="22"/>
                <w:lang w:eastAsia="ar-SA"/>
              </w:rPr>
            </w:pPr>
            <w:r>
              <w:rPr>
                <w:b/>
                <w:sz w:val="22"/>
                <w:szCs w:val="22"/>
              </w:rPr>
              <w:t>Povinné přílohy k žádosti:</w:t>
            </w:r>
          </w:p>
        </w:tc>
        <w:tc>
          <w:tcPr>
            <w:tcW w:w="6950" w:type="dxa"/>
            <w:gridSpan w:val="3"/>
            <w:tcBorders>
              <w:top w:val="single" w:sz="12" w:space="0" w:color="auto"/>
              <w:right w:val="single" w:sz="12" w:space="0" w:color="auto"/>
            </w:tcBorders>
            <w:vAlign w:val="center"/>
          </w:tcPr>
          <w:p w:rsidR="00A64773" w:rsidRPr="001733DD" w:rsidRDefault="001733DD" w:rsidP="001733DD">
            <w:pPr>
              <w:autoSpaceDE/>
              <w:autoSpaceDN/>
              <w:jc w:val="both"/>
              <w:rPr>
                <w:sz w:val="24"/>
                <w:szCs w:val="22"/>
              </w:rPr>
            </w:pPr>
            <w:r w:rsidRPr="001733DD">
              <w:rPr>
                <w:sz w:val="24"/>
                <w:szCs w:val="22"/>
              </w:rPr>
              <w:t>Příloha „Popis projektu - pobyty“ (verze pro rok 201</w:t>
            </w:r>
            <w:r>
              <w:rPr>
                <w:sz w:val="24"/>
                <w:szCs w:val="22"/>
              </w:rPr>
              <w:t>6</w:t>
            </w:r>
            <w:r w:rsidRPr="001733DD">
              <w:rPr>
                <w:sz w:val="24"/>
                <w:szCs w:val="22"/>
              </w:rPr>
              <w:t xml:space="preserve">) – </w:t>
            </w:r>
            <w:r>
              <w:rPr>
                <w:sz w:val="24"/>
                <w:szCs w:val="22"/>
              </w:rPr>
              <w:t xml:space="preserve">viz </w:t>
            </w:r>
            <w:r w:rsidRPr="001733DD">
              <w:rPr>
                <w:sz w:val="24"/>
                <w:szCs w:val="22"/>
              </w:rPr>
              <w:t xml:space="preserve">příloha č. </w:t>
            </w:r>
            <w:r w:rsidR="00030CAA">
              <w:rPr>
                <w:sz w:val="24"/>
                <w:szCs w:val="22"/>
              </w:rPr>
              <w:t>P</w:t>
            </w:r>
            <w:r w:rsidR="00BF65E0">
              <w:rPr>
                <w:sz w:val="24"/>
                <w:szCs w:val="22"/>
              </w:rPr>
              <w:t>0</w:t>
            </w:r>
            <w:r w:rsidRPr="001733DD">
              <w:rPr>
                <w:sz w:val="24"/>
                <w:szCs w:val="22"/>
              </w:rPr>
              <w:t xml:space="preserve">1 </w:t>
            </w:r>
          </w:p>
        </w:tc>
      </w:tr>
      <w:tr w:rsidR="001733DD"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1733DD" w:rsidRPr="00E72ADF" w:rsidRDefault="001733DD" w:rsidP="00CB6C58">
            <w:pPr>
              <w:jc w:val="center"/>
              <w:rPr>
                <w:sz w:val="22"/>
                <w:szCs w:val="22"/>
              </w:rPr>
            </w:pPr>
            <w:r>
              <w:rPr>
                <w:sz w:val="22"/>
                <w:szCs w:val="22"/>
              </w:rPr>
              <w:t>G</w:t>
            </w:r>
            <w:r w:rsidRPr="00E72ADF">
              <w:rPr>
                <w:sz w:val="22"/>
                <w:szCs w:val="22"/>
              </w:rPr>
              <w:t>.</w:t>
            </w:r>
          </w:p>
        </w:tc>
        <w:tc>
          <w:tcPr>
            <w:tcW w:w="2051" w:type="dxa"/>
            <w:tcBorders>
              <w:top w:val="single" w:sz="12" w:space="0" w:color="auto"/>
              <w:bottom w:val="single" w:sz="12" w:space="0" w:color="auto"/>
            </w:tcBorders>
            <w:vAlign w:val="center"/>
          </w:tcPr>
          <w:p w:rsidR="001733DD" w:rsidRPr="00A968AC" w:rsidRDefault="001733DD" w:rsidP="00CB6C58">
            <w:pPr>
              <w:jc w:val="center"/>
              <w:rPr>
                <w:b/>
                <w:sz w:val="22"/>
                <w:szCs w:val="22"/>
              </w:rPr>
            </w:pPr>
            <w:r w:rsidRPr="00A968AC">
              <w:rPr>
                <w:b/>
                <w:sz w:val="22"/>
                <w:szCs w:val="22"/>
              </w:rPr>
              <w:t>Kritéria pro hodnocení, bodová škála kritérií, případně váhy kritérií:</w:t>
            </w:r>
          </w:p>
        </w:tc>
        <w:tc>
          <w:tcPr>
            <w:tcW w:w="6950" w:type="dxa"/>
            <w:gridSpan w:val="3"/>
            <w:tcBorders>
              <w:top w:val="single" w:sz="12" w:space="0" w:color="auto"/>
              <w:bottom w:val="single" w:sz="12" w:space="0" w:color="auto"/>
              <w:right w:val="single" w:sz="12" w:space="0" w:color="auto"/>
            </w:tcBorders>
            <w:vAlign w:val="center"/>
          </w:tcPr>
          <w:p w:rsidR="001733DD" w:rsidRDefault="001733DD" w:rsidP="002F257F">
            <w:pPr>
              <w:numPr>
                <w:ilvl w:val="0"/>
                <w:numId w:val="6"/>
              </w:numPr>
              <w:jc w:val="both"/>
              <w:rPr>
                <w:b/>
                <w:sz w:val="22"/>
                <w:szCs w:val="22"/>
              </w:rPr>
            </w:pPr>
            <w:r>
              <w:rPr>
                <w:b/>
                <w:sz w:val="22"/>
                <w:szCs w:val="22"/>
              </w:rPr>
              <w:t>Závazná kritéria pro hodnocení projektů:</w:t>
            </w:r>
          </w:p>
          <w:p w:rsidR="001733DD" w:rsidRDefault="001733DD">
            <w:pPr>
              <w:ind w:left="360"/>
              <w:jc w:val="both"/>
              <w:rPr>
                <w:b/>
                <w:sz w:val="22"/>
                <w:szCs w:val="22"/>
              </w:rPr>
            </w:pPr>
          </w:p>
          <w:p w:rsidR="001733DD" w:rsidRDefault="001733DD" w:rsidP="002F257F">
            <w:pPr>
              <w:numPr>
                <w:ilvl w:val="0"/>
                <w:numId w:val="7"/>
              </w:numPr>
              <w:jc w:val="both"/>
              <w:rPr>
                <w:sz w:val="22"/>
                <w:szCs w:val="22"/>
                <w:u w:val="single"/>
              </w:rPr>
            </w:pPr>
            <w:r>
              <w:rPr>
                <w:sz w:val="22"/>
                <w:szCs w:val="22"/>
                <w:u w:val="single"/>
              </w:rPr>
              <w:t>Forma právní subjektivity příjemce</w:t>
            </w:r>
          </w:p>
          <w:tbl>
            <w:tblPr>
              <w:tblW w:w="0" w:type="auto"/>
              <w:tblLook w:val="04A0" w:firstRow="1" w:lastRow="0" w:firstColumn="1" w:lastColumn="0" w:noHBand="0" w:noVBand="1"/>
            </w:tblPr>
            <w:tblGrid>
              <w:gridCol w:w="426"/>
              <w:gridCol w:w="5278"/>
              <w:gridCol w:w="992"/>
            </w:tblGrid>
            <w:tr w:rsidR="001733DD">
              <w:trPr>
                <w:trHeight w:val="506"/>
              </w:trPr>
              <w:tc>
                <w:tcPr>
                  <w:tcW w:w="426" w:type="dxa"/>
                  <w:vAlign w:val="center"/>
                  <w:hideMark/>
                </w:tcPr>
                <w:p w:rsidR="001733DD" w:rsidRDefault="001733DD">
                  <w:pPr>
                    <w:rPr>
                      <w:sz w:val="22"/>
                      <w:szCs w:val="22"/>
                    </w:rPr>
                  </w:pPr>
                  <w:r>
                    <w:rPr>
                      <w:sz w:val="22"/>
                      <w:szCs w:val="22"/>
                    </w:rPr>
                    <w:t>a)</w:t>
                  </w:r>
                </w:p>
              </w:tc>
              <w:tc>
                <w:tcPr>
                  <w:tcW w:w="5278" w:type="dxa"/>
                  <w:vAlign w:val="center"/>
                  <w:hideMark/>
                </w:tcPr>
                <w:p w:rsidR="001733DD" w:rsidRDefault="001733DD">
                  <w:pPr>
                    <w:rPr>
                      <w:sz w:val="22"/>
                      <w:szCs w:val="22"/>
                    </w:rPr>
                  </w:pPr>
                  <w:r>
                    <w:rPr>
                      <w:sz w:val="22"/>
                      <w:szCs w:val="22"/>
                    </w:rPr>
                    <w:t xml:space="preserve">obce, dobrovolné svazky obcí a nestátní neziskové organizace                   </w:t>
                  </w:r>
                </w:p>
              </w:tc>
              <w:tc>
                <w:tcPr>
                  <w:tcW w:w="992" w:type="dxa"/>
                  <w:vAlign w:val="center"/>
                  <w:hideMark/>
                </w:tcPr>
                <w:p w:rsidR="001733DD" w:rsidRDefault="001733DD">
                  <w:pPr>
                    <w:rPr>
                      <w:sz w:val="22"/>
                      <w:szCs w:val="22"/>
                    </w:rPr>
                  </w:pPr>
                  <w:r>
                    <w:rPr>
                      <w:sz w:val="22"/>
                      <w:szCs w:val="22"/>
                    </w:rPr>
                    <w:t>15 bodů</w:t>
                  </w:r>
                </w:p>
              </w:tc>
            </w:tr>
            <w:tr w:rsidR="001733DD">
              <w:trPr>
                <w:trHeight w:val="506"/>
              </w:trPr>
              <w:tc>
                <w:tcPr>
                  <w:tcW w:w="426" w:type="dxa"/>
                  <w:vAlign w:val="center"/>
                  <w:hideMark/>
                </w:tcPr>
                <w:p w:rsidR="001733DD" w:rsidRDefault="001733DD">
                  <w:pPr>
                    <w:rPr>
                      <w:sz w:val="22"/>
                      <w:szCs w:val="22"/>
                    </w:rPr>
                  </w:pPr>
                  <w:r>
                    <w:rPr>
                      <w:sz w:val="22"/>
                      <w:szCs w:val="22"/>
                    </w:rPr>
                    <w:t>b)</w:t>
                  </w:r>
                </w:p>
              </w:tc>
              <w:tc>
                <w:tcPr>
                  <w:tcW w:w="5278" w:type="dxa"/>
                  <w:vAlign w:val="center"/>
                  <w:hideMark/>
                </w:tcPr>
                <w:p w:rsidR="001733DD" w:rsidRDefault="001733DD">
                  <w:pPr>
                    <w:rPr>
                      <w:sz w:val="22"/>
                      <w:szCs w:val="22"/>
                    </w:rPr>
                  </w:pPr>
                  <w:r>
                    <w:rPr>
                      <w:sz w:val="22"/>
                      <w:szCs w:val="22"/>
                    </w:rPr>
                    <w:t xml:space="preserve">příspěvkové organizace zřízené obcí a krajem, </w:t>
                  </w:r>
                </w:p>
                <w:p w:rsidR="001733DD" w:rsidRDefault="001733DD">
                  <w:pPr>
                    <w:rPr>
                      <w:sz w:val="22"/>
                      <w:szCs w:val="22"/>
                    </w:rPr>
                  </w:pPr>
                  <w:r>
                    <w:rPr>
                      <w:sz w:val="22"/>
                      <w:szCs w:val="22"/>
                    </w:rPr>
                    <w:t>zájmová sdružení právnických osob</w:t>
                  </w:r>
                </w:p>
              </w:tc>
              <w:tc>
                <w:tcPr>
                  <w:tcW w:w="992" w:type="dxa"/>
                  <w:vAlign w:val="center"/>
                  <w:hideMark/>
                </w:tcPr>
                <w:p w:rsidR="001733DD" w:rsidRDefault="001733DD">
                  <w:pPr>
                    <w:rPr>
                      <w:sz w:val="22"/>
                      <w:szCs w:val="22"/>
                    </w:rPr>
                  </w:pPr>
                  <w:r>
                    <w:rPr>
                      <w:sz w:val="22"/>
                      <w:szCs w:val="22"/>
                    </w:rPr>
                    <w:t>10 bodů</w:t>
                  </w:r>
                </w:p>
              </w:tc>
            </w:tr>
            <w:tr w:rsidR="001733DD">
              <w:trPr>
                <w:trHeight w:val="506"/>
              </w:trPr>
              <w:tc>
                <w:tcPr>
                  <w:tcW w:w="426" w:type="dxa"/>
                  <w:vAlign w:val="center"/>
                  <w:hideMark/>
                </w:tcPr>
                <w:p w:rsidR="001733DD" w:rsidRDefault="001733DD">
                  <w:pPr>
                    <w:rPr>
                      <w:sz w:val="22"/>
                      <w:szCs w:val="22"/>
                    </w:rPr>
                  </w:pPr>
                  <w:r>
                    <w:rPr>
                      <w:sz w:val="22"/>
                      <w:szCs w:val="22"/>
                    </w:rPr>
                    <w:t>c)</w:t>
                  </w:r>
                </w:p>
              </w:tc>
              <w:tc>
                <w:tcPr>
                  <w:tcW w:w="5278" w:type="dxa"/>
                  <w:vAlign w:val="center"/>
                  <w:hideMark/>
                </w:tcPr>
                <w:p w:rsidR="001733DD" w:rsidRDefault="001733DD">
                  <w:pPr>
                    <w:rPr>
                      <w:sz w:val="22"/>
                      <w:szCs w:val="22"/>
                    </w:rPr>
                  </w:pPr>
                  <w:r>
                    <w:rPr>
                      <w:sz w:val="22"/>
                      <w:szCs w:val="22"/>
                    </w:rPr>
                    <w:t>obchodní společnosti s podílem obcí a kraje, ostatní subjekty neuvedené</w:t>
                  </w:r>
                </w:p>
              </w:tc>
              <w:tc>
                <w:tcPr>
                  <w:tcW w:w="992" w:type="dxa"/>
                  <w:vAlign w:val="center"/>
                  <w:hideMark/>
                </w:tcPr>
                <w:p w:rsidR="001733DD" w:rsidRDefault="001733DD">
                  <w:pPr>
                    <w:rPr>
                      <w:sz w:val="22"/>
                      <w:szCs w:val="22"/>
                    </w:rPr>
                  </w:pPr>
                  <w:r>
                    <w:rPr>
                      <w:sz w:val="22"/>
                      <w:szCs w:val="22"/>
                    </w:rPr>
                    <w:t>5 bodů</w:t>
                  </w:r>
                </w:p>
              </w:tc>
            </w:tr>
            <w:tr w:rsidR="001733DD">
              <w:trPr>
                <w:trHeight w:val="506"/>
              </w:trPr>
              <w:tc>
                <w:tcPr>
                  <w:tcW w:w="426" w:type="dxa"/>
                  <w:vAlign w:val="center"/>
                  <w:hideMark/>
                </w:tcPr>
                <w:p w:rsidR="001733DD" w:rsidRDefault="001733DD">
                  <w:pPr>
                    <w:rPr>
                      <w:sz w:val="22"/>
                      <w:szCs w:val="22"/>
                    </w:rPr>
                  </w:pPr>
                  <w:r>
                    <w:rPr>
                      <w:sz w:val="22"/>
                      <w:szCs w:val="22"/>
                    </w:rPr>
                    <w:t>d)</w:t>
                  </w:r>
                </w:p>
              </w:tc>
              <w:tc>
                <w:tcPr>
                  <w:tcW w:w="5278" w:type="dxa"/>
                  <w:vAlign w:val="center"/>
                  <w:hideMark/>
                </w:tcPr>
                <w:p w:rsidR="001733DD" w:rsidRDefault="001733DD">
                  <w:pPr>
                    <w:rPr>
                      <w:sz w:val="22"/>
                      <w:szCs w:val="22"/>
                    </w:rPr>
                  </w:pPr>
                  <w:r>
                    <w:rPr>
                      <w:sz w:val="22"/>
                      <w:szCs w:val="22"/>
                    </w:rPr>
                    <w:t>podnikatelské subjekty a fyzické osoby nepodnikající</w:t>
                  </w:r>
                </w:p>
              </w:tc>
              <w:tc>
                <w:tcPr>
                  <w:tcW w:w="992" w:type="dxa"/>
                  <w:vAlign w:val="center"/>
                  <w:hideMark/>
                </w:tcPr>
                <w:p w:rsidR="001733DD" w:rsidRDefault="001733DD">
                  <w:pPr>
                    <w:rPr>
                      <w:sz w:val="22"/>
                      <w:szCs w:val="22"/>
                    </w:rPr>
                  </w:pPr>
                  <w:r>
                    <w:rPr>
                      <w:sz w:val="22"/>
                      <w:szCs w:val="22"/>
                    </w:rPr>
                    <w:t>0 bodů</w:t>
                  </w:r>
                </w:p>
              </w:tc>
            </w:tr>
          </w:tbl>
          <w:p w:rsidR="001733DD" w:rsidRDefault="001733DD">
            <w:pPr>
              <w:ind w:left="644"/>
              <w:rPr>
                <w:sz w:val="22"/>
                <w:szCs w:val="22"/>
                <w:u w:val="single"/>
              </w:rPr>
            </w:pPr>
          </w:p>
          <w:p w:rsidR="001733DD" w:rsidRDefault="001733DD" w:rsidP="002F257F">
            <w:pPr>
              <w:numPr>
                <w:ilvl w:val="0"/>
                <w:numId w:val="7"/>
              </w:numPr>
              <w:rPr>
                <w:sz w:val="22"/>
                <w:szCs w:val="22"/>
                <w:u w:val="single"/>
              </w:rPr>
            </w:pPr>
            <w:r>
              <w:rPr>
                <w:sz w:val="22"/>
                <w:szCs w:val="22"/>
                <w:u w:val="single"/>
              </w:rPr>
              <w:t>Vazba projektu na další aktivity v území</w:t>
            </w:r>
          </w:p>
          <w:tbl>
            <w:tblPr>
              <w:tblW w:w="0" w:type="auto"/>
              <w:tblLook w:val="04A0" w:firstRow="1" w:lastRow="0" w:firstColumn="1" w:lastColumn="0" w:noHBand="0" w:noVBand="1"/>
            </w:tblPr>
            <w:tblGrid>
              <w:gridCol w:w="426"/>
              <w:gridCol w:w="5278"/>
              <w:gridCol w:w="992"/>
            </w:tblGrid>
            <w:tr w:rsidR="001733DD">
              <w:trPr>
                <w:trHeight w:val="672"/>
              </w:trPr>
              <w:tc>
                <w:tcPr>
                  <w:tcW w:w="426" w:type="dxa"/>
                  <w:vAlign w:val="center"/>
                  <w:hideMark/>
                </w:tcPr>
                <w:p w:rsidR="001733DD" w:rsidRDefault="001733DD">
                  <w:pPr>
                    <w:rPr>
                      <w:sz w:val="22"/>
                      <w:szCs w:val="22"/>
                    </w:rPr>
                  </w:pPr>
                  <w:r>
                    <w:rPr>
                      <w:sz w:val="22"/>
                      <w:szCs w:val="22"/>
                    </w:rPr>
                    <w:t>a)</w:t>
                  </w:r>
                </w:p>
              </w:tc>
              <w:tc>
                <w:tcPr>
                  <w:tcW w:w="5278" w:type="dxa"/>
                  <w:vAlign w:val="center"/>
                  <w:hideMark/>
                </w:tcPr>
                <w:p w:rsidR="001733DD" w:rsidRDefault="001733DD">
                  <w:pPr>
                    <w:rPr>
                      <w:sz w:val="22"/>
                      <w:szCs w:val="22"/>
                    </w:rPr>
                  </w:pPr>
                  <w:r>
                    <w:rPr>
                      <w:sz w:val="22"/>
                      <w:szCs w:val="22"/>
                    </w:rPr>
                    <w:t xml:space="preserve">projekt přímo navazuje na právě </w:t>
                  </w:r>
                  <w:proofErr w:type="gramStart"/>
                  <w:r>
                    <w:rPr>
                      <w:sz w:val="22"/>
                      <w:szCs w:val="22"/>
                    </w:rPr>
                    <w:t>realizovaný</w:t>
                  </w:r>
                  <w:proofErr w:type="gramEnd"/>
                  <w:r>
                    <w:rPr>
                      <w:sz w:val="22"/>
                      <w:szCs w:val="22"/>
                    </w:rPr>
                    <w:t>, či posledních dvou letech zrealizovaný projekt či aktivitu</w:t>
                  </w:r>
                </w:p>
              </w:tc>
              <w:tc>
                <w:tcPr>
                  <w:tcW w:w="992" w:type="dxa"/>
                  <w:vAlign w:val="center"/>
                  <w:hideMark/>
                </w:tcPr>
                <w:p w:rsidR="001733DD" w:rsidRDefault="001733DD">
                  <w:pPr>
                    <w:rPr>
                      <w:sz w:val="22"/>
                      <w:szCs w:val="22"/>
                    </w:rPr>
                  </w:pPr>
                  <w:r>
                    <w:rPr>
                      <w:sz w:val="22"/>
                      <w:szCs w:val="22"/>
                    </w:rPr>
                    <w:t>10 bodů</w:t>
                  </w:r>
                </w:p>
              </w:tc>
            </w:tr>
            <w:tr w:rsidR="001733DD">
              <w:trPr>
                <w:trHeight w:val="852"/>
              </w:trPr>
              <w:tc>
                <w:tcPr>
                  <w:tcW w:w="426" w:type="dxa"/>
                  <w:vAlign w:val="center"/>
                  <w:hideMark/>
                </w:tcPr>
                <w:p w:rsidR="001733DD" w:rsidRDefault="001733DD">
                  <w:pPr>
                    <w:rPr>
                      <w:sz w:val="22"/>
                      <w:szCs w:val="22"/>
                    </w:rPr>
                  </w:pPr>
                  <w:r>
                    <w:rPr>
                      <w:sz w:val="22"/>
                      <w:szCs w:val="22"/>
                    </w:rPr>
                    <w:t>b)</w:t>
                  </w:r>
                </w:p>
              </w:tc>
              <w:tc>
                <w:tcPr>
                  <w:tcW w:w="5278" w:type="dxa"/>
                  <w:vAlign w:val="center"/>
                  <w:hideMark/>
                </w:tcPr>
                <w:p w:rsidR="001733DD" w:rsidRDefault="001733DD">
                  <w:pPr>
                    <w:rPr>
                      <w:sz w:val="22"/>
                      <w:szCs w:val="22"/>
                    </w:rPr>
                  </w:pPr>
                  <w:r>
                    <w:rPr>
                      <w:sz w:val="22"/>
                      <w:szCs w:val="22"/>
                    </w:rPr>
                    <w:t>projekt přímo nenavazuje na žádný právě realizovaný či v posledních dvou letech zrealizovaný projekt či aktivitu, ale žadatel plánuje další aktivity v území</w:t>
                  </w:r>
                </w:p>
              </w:tc>
              <w:tc>
                <w:tcPr>
                  <w:tcW w:w="992" w:type="dxa"/>
                  <w:vAlign w:val="center"/>
                  <w:hideMark/>
                </w:tcPr>
                <w:p w:rsidR="001733DD" w:rsidRDefault="001733DD">
                  <w:pPr>
                    <w:rPr>
                      <w:sz w:val="22"/>
                      <w:szCs w:val="22"/>
                    </w:rPr>
                  </w:pPr>
                  <w:r>
                    <w:rPr>
                      <w:sz w:val="22"/>
                      <w:szCs w:val="22"/>
                    </w:rPr>
                    <w:t>5 bodů</w:t>
                  </w:r>
                </w:p>
              </w:tc>
            </w:tr>
            <w:tr w:rsidR="001733DD">
              <w:trPr>
                <w:trHeight w:val="540"/>
              </w:trPr>
              <w:tc>
                <w:tcPr>
                  <w:tcW w:w="426" w:type="dxa"/>
                  <w:vAlign w:val="center"/>
                  <w:hideMark/>
                </w:tcPr>
                <w:p w:rsidR="001733DD" w:rsidRDefault="001733DD">
                  <w:pPr>
                    <w:rPr>
                      <w:sz w:val="22"/>
                      <w:szCs w:val="22"/>
                    </w:rPr>
                  </w:pPr>
                  <w:r>
                    <w:rPr>
                      <w:sz w:val="22"/>
                      <w:szCs w:val="22"/>
                    </w:rPr>
                    <w:t>c)</w:t>
                  </w:r>
                </w:p>
              </w:tc>
              <w:tc>
                <w:tcPr>
                  <w:tcW w:w="5278" w:type="dxa"/>
                  <w:vAlign w:val="center"/>
                  <w:hideMark/>
                </w:tcPr>
                <w:p w:rsidR="001733DD" w:rsidRDefault="001733DD">
                  <w:pPr>
                    <w:rPr>
                      <w:sz w:val="22"/>
                      <w:szCs w:val="22"/>
                    </w:rPr>
                  </w:pPr>
                  <w:r>
                    <w:rPr>
                      <w:sz w:val="22"/>
                      <w:szCs w:val="22"/>
                    </w:rPr>
                    <w:t>jedná se o izolovaný projekt bez dalších vazeb</w:t>
                  </w:r>
                </w:p>
              </w:tc>
              <w:tc>
                <w:tcPr>
                  <w:tcW w:w="992" w:type="dxa"/>
                  <w:vAlign w:val="center"/>
                  <w:hideMark/>
                </w:tcPr>
                <w:p w:rsidR="001733DD" w:rsidRDefault="001733DD">
                  <w:pPr>
                    <w:rPr>
                      <w:sz w:val="22"/>
                      <w:szCs w:val="22"/>
                    </w:rPr>
                  </w:pPr>
                  <w:r>
                    <w:rPr>
                      <w:sz w:val="22"/>
                      <w:szCs w:val="22"/>
                    </w:rPr>
                    <w:t>0 bodů</w:t>
                  </w:r>
                </w:p>
              </w:tc>
            </w:tr>
          </w:tbl>
          <w:p w:rsidR="001733DD" w:rsidRDefault="001733DD">
            <w:pPr>
              <w:ind w:left="644"/>
              <w:rPr>
                <w:sz w:val="22"/>
                <w:szCs w:val="22"/>
                <w:u w:val="single"/>
              </w:rPr>
            </w:pPr>
          </w:p>
          <w:p w:rsidR="001733DD" w:rsidRDefault="001733DD" w:rsidP="002F257F">
            <w:pPr>
              <w:numPr>
                <w:ilvl w:val="0"/>
                <w:numId w:val="7"/>
              </w:numPr>
              <w:rPr>
                <w:sz w:val="22"/>
                <w:szCs w:val="22"/>
                <w:u w:val="single"/>
              </w:rPr>
            </w:pPr>
            <w:r>
              <w:rPr>
                <w:sz w:val="22"/>
                <w:szCs w:val="22"/>
                <w:u w:val="single"/>
              </w:rPr>
              <w:t>Výše spolufinancování projektu ze strany kraje</w:t>
            </w:r>
          </w:p>
          <w:tbl>
            <w:tblPr>
              <w:tblW w:w="0" w:type="auto"/>
              <w:tblLook w:val="04A0" w:firstRow="1" w:lastRow="0" w:firstColumn="1" w:lastColumn="0" w:noHBand="0" w:noVBand="1"/>
            </w:tblPr>
            <w:tblGrid>
              <w:gridCol w:w="426"/>
              <w:gridCol w:w="5278"/>
              <w:gridCol w:w="992"/>
            </w:tblGrid>
            <w:tr w:rsidR="001733DD">
              <w:trPr>
                <w:trHeight w:val="506"/>
              </w:trPr>
              <w:tc>
                <w:tcPr>
                  <w:tcW w:w="426" w:type="dxa"/>
                  <w:vAlign w:val="center"/>
                  <w:hideMark/>
                </w:tcPr>
                <w:p w:rsidR="001733DD" w:rsidRDefault="001733DD">
                  <w:pPr>
                    <w:rPr>
                      <w:sz w:val="22"/>
                      <w:szCs w:val="22"/>
                    </w:rPr>
                  </w:pPr>
                  <w:r>
                    <w:rPr>
                      <w:sz w:val="22"/>
                      <w:szCs w:val="22"/>
                    </w:rPr>
                    <w:t>a)</w:t>
                  </w:r>
                </w:p>
              </w:tc>
              <w:tc>
                <w:tcPr>
                  <w:tcW w:w="5278" w:type="dxa"/>
                  <w:vAlign w:val="center"/>
                  <w:hideMark/>
                </w:tcPr>
                <w:p w:rsidR="001733DD" w:rsidRDefault="001733DD">
                  <w:pPr>
                    <w:rPr>
                      <w:sz w:val="22"/>
                      <w:szCs w:val="22"/>
                    </w:rPr>
                  </w:pPr>
                  <w:r>
                    <w:rPr>
                      <w:sz w:val="22"/>
                      <w:szCs w:val="22"/>
                    </w:rPr>
                    <w:t>do 30% včetně z celkových způsobilých výdajů projektu</w:t>
                  </w:r>
                </w:p>
              </w:tc>
              <w:tc>
                <w:tcPr>
                  <w:tcW w:w="992" w:type="dxa"/>
                  <w:hideMark/>
                </w:tcPr>
                <w:p w:rsidR="001733DD" w:rsidRDefault="001733DD">
                  <w:pPr>
                    <w:rPr>
                      <w:sz w:val="22"/>
                      <w:szCs w:val="22"/>
                    </w:rPr>
                  </w:pPr>
                  <w:r>
                    <w:rPr>
                      <w:sz w:val="22"/>
                      <w:szCs w:val="22"/>
                    </w:rPr>
                    <w:t>15 bodů</w:t>
                  </w:r>
                </w:p>
              </w:tc>
            </w:tr>
            <w:tr w:rsidR="001733DD">
              <w:trPr>
                <w:trHeight w:val="506"/>
              </w:trPr>
              <w:tc>
                <w:tcPr>
                  <w:tcW w:w="426" w:type="dxa"/>
                  <w:vAlign w:val="center"/>
                  <w:hideMark/>
                </w:tcPr>
                <w:p w:rsidR="001733DD" w:rsidRDefault="001733DD">
                  <w:pPr>
                    <w:rPr>
                      <w:sz w:val="22"/>
                      <w:szCs w:val="22"/>
                    </w:rPr>
                  </w:pPr>
                  <w:r>
                    <w:rPr>
                      <w:sz w:val="22"/>
                      <w:szCs w:val="22"/>
                    </w:rPr>
                    <w:t>b)</w:t>
                  </w:r>
                </w:p>
              </w:tc>
              <w:tc>
                <w:tcPr>
                  <w:tcW w:w="5278" w:type="dxa"/>
                  <w:vAlign w:val="center"/>
                  <w:hideMark/>
                </w:tcPr>
                <w:p w:rsidR="001733DD" w:rsidRDefault="001733DD">
                  <w:pPr>
                    <w:rPr>
                      <w:sz w:val="22"/>
                      <w:szCs w:val="22"/>
                    </w:rPr>
                  </w:pPr>
                  <w:r>
                    <w:rPr>
                      <w:sz w:val="22"/>
                      <w:szCs w:val="22"/>
                    </w:rPr>
                    <w:t>více jak 30% - 50% včetně z celkových způsobilých výdajů projektu</w:t>
                  </w:r>
                </w:p>
              </w:tc>
              <w:tc>
                <w:tcPr>
                  <w:tcW w:w="992" w:type="dxa"/>
                  <w:hideMark/>
                </w:tcPr>
                <w:p w:rsidR="001733DD" w:rsidRDefault="001733DD">
                  <w:pPr>
                    <w:rPr>
                      <w:sz w:val="22"/>
                      <w:szCs w:val="22"/>
                    </w:rPr>
                  </w:pPr>
                  <w:r>
                    <w:rPr>
                      <w:sz w:val="22"/>
                      <w:szCs w:val="22"/>
                    </w:rPr>
                    <w:t>7 bodů</w:t>
                  </w:r>
                </w:p>
              </w:tc>
            </w:tr>
            <w:tr w:rsidR="001733DD">
              <w:trPr>
                <w:trHeight w:val="506"/>
              </w:trPr>
              <w:tc>
                <w:tcPr>
                  <w:tcW w:w="426" w:type="dxa"/>
                  <w:vAlign w:val="center"/>
                  <w:hideMark/>
                </w:tcPr>
                <w:p w:rsidR="001733DD" w:rsidRDefault="001733DD">
                  <w:pPr>
                    <w:rPr>
                      <w:sz w:val="22"/>
                      <w:szCs w:val="22"/>
                    </w:rPr>
                  </w:pPr>
                  <w:r>
                    <w:rPr>
                      <w:sz w:val="22"/>
                      <w:szCs w:val="22"/>
                    </w:rPr>
                    <w:t>c)</w:t>
                  </w:r>
                </w:p>
              </w:tc>
              <w:tc>
                <w:tcPr>
                  <w:tcW w:w="5278" w:type="dxa"/>
                  <w:vAlign w:val="center"/>
                  <w:hideMark/>
                </w:tcPr>
                <w:p w:rsidR="001733DD" w:rsidRDefault="001733DD">
                  <w:pPr>
                    <w:rPr>
                      <w:sz w:val="22"/>
                      <w:szCs w:val="22"/>
                    </w:rPr>
                  </w:pPr>
                  <w:r>
                    <w:rPr>
                      <w:sz w:val="22"/>
                      <w:szCs w:val="22"/>
                    </w:rPr>
                    <w:t>více jak 50% - 70% včetně z celkových způsobilých výdajů projektu</w:t>
                  </w:r>
                </w:p>
              </w:tc>
              <w:tc>
                <w:tcPr>
                  <w:tcW w:w="992" w:type="dxa"/>
                  <w:hideMark/>
                </w:tcPr>
                <w:p w:rsidR="001733DD" w:rsidRDefault="001733DD">
                  <w:pPr>
                    <w:rPr>
                      <w:sz w:val="22"/>
                      <w:szCs w:val="22"/>
                    </w:rPr>
                  </w:pPr>
                  <w:r>
                    <w:rPr>
                      <w:sz w:val="22"/>
                      <w:szCs w:val="22"/>
                    </w:rPr>
                    <w:t>0 bodů</w:t>
                  </w:r>
                </w:p>
              </w:tc>
            </w:tr>
          </w:tbl>
          <w:p w:rsidR="001733DD" w:rsidRDefault="001733DD">
            <w:pPr>
              <w:ind w:left="720"/>
              <w:jc w:val="both"/>
              <w:rPr>
                <w:b/>
                <w:sz w:val="22"/>
                <w:szCs w:val="22"/>
              </w:rPr>
            </w:pPr>
          </w:p>
          <w:p w:rsidR="001733DD" w:rsidRDefault="001733DD" w:rsidP="002F257F">
            <w:pPr>
              <w:numPr>
                <w:ilvl w:val="0"/>
                <w:numId w:val="6"/>
              </w:numPr>
              <w:jc w:val="both"/>
              <w:rPr>
                <w:b/>
                <w:sz w:val="22"/>
                <w:szCs w:val="22"/>
              </w:rPr>
            </w:pPr>
            <w:r>
              <w:rPr>
                <w:b/>
                <w:sz w:val="22"/>
                <w:szCs w:val="22"/>
              </w:rPr>
              <w:t>Specifická kritéria pro hodnocení projektů:</w:t>
            </w:r>
          </w:p>
          <w:p w:rsidR="001733DD" w:rsidRDefault="001733DD">
            <w:pPr>
              <w:ind w:left="720"/>
              <w:jc w:val="both"/>
              <w:rPr>
                <w:b/>
                <w:sz w:val="22"/>
                <w:szCs w:val="22"/>
              </w:rPr>
            </w:pPr>
          </w:p>
          <w:p w:rsidR="001733DD" w:rsidRDefault="001733DD" w:rsidP="002F257F">
            <w:pPr>
              <w:numPr>
                <w:ilvl w:val="0"/>
                <w:numId w:val="8"/>
              </w:numPr>
              <w:jc w:val="both"/>
              <w:rPr>
                <w:sz w:val="22"/>
                <w:szCs w:val="22"/>
                <w:u w:val="single"/>
              </w:rPr>
            </w:pPr>
            <w:r>
              <w:rPr>
                <w:sz w:val="22"/>
                <w:szCs w:val="22"/>
                <w:u w:val="single"/>
              </w:rPr>
              <w:t>Cílová skupina osob</w:t>
            </w:r>
          </w:p>
          <w:tbl>
            <w:tblPr>
              <w:tblW w:w="0" w:type="auto"/>
              <w:tblLook w:val="04A0" w:firstRow="1" w:lastRow="0" w:firstColumn="1" w:lastColumn="0" w:noHBand="0" w:noVBand="1"/>
            </w:tblPr>
            <w:tblGrid>
              <w:gridCol w:w="426"/>
              <w:gridCol w:w="5278"/>
              <w:gridCol w:w="992"/>
            </w:tblGrid>
            <w:tr w:rsidR="001733DD">
              <w:tc>
                <w:tcPr>
                  <w:tcW w:w="426" w:type="dxa"/>
                  <w:hideMark/>
                </w:tcPr>
                <w:p w:rsidR="001733DD" w:rsidRDefault="001733DD">
                  <w:pPr>
                    <w:jc w:val="both"/>
                    <w:rPr>
                      <w:sz w:val="22"/>
                      <w:szCs w:val="22"/>
                    </w:rPr>
                  </w:pPr>
                  <w:r>
                    <w:rPr>
                      <w:sz w:val="22"/>
                      <w:szCs w:val="22"/>
                    </w:rPr>
                    <w:t>a)</w:t>
                  </w:r>
                </w:p>
              </w:tc>
              <w:tc>
                <w:tcPr>
                  <w:tcW w:w="5278" w:type="dxa"/>
                  <w:hideMark/>
                </w:tcPr>
                <w:p w:rsidR="001733DD" w:rsidRDefault="001733DD">
                  <w:pPr>
                    <w:rPr>
                      <w:sz w:val="22"/>
                      <w:szCs w:val="22"/>
                    </w:rPr>
                  </w:pPr>
                  <w:r>
                    <w:rPr>
                      <w:sz w:val="22"/>
                      <w:szCs w:val="22"/>
                    </w:rPr>
                    <w:t>účastníci pobytu převážnou měrou držitelé průkazu ZTP/P</w:t>
                  </w:r>
                </w:p>
              </w:tc>
              <w:tc>
                <w:tcPr>
                  <w:tcW w:w="992" w:type="dxa"/>
                  <w:hideMark/>
                </w:tcPr>
                <w:p w:rsidR="001733DD" w:rsidRDefault="001733DD">
                  <w:pPr>
                    <w:jc w:val="both"/>
                    <w:rPr>
                      <w:sz w:val="22"/>
                      <w:szCs w:val="22"/>
                    </w:rPr>
                  </w:pPr>
                  <w:r>
                    <w:rPr>
                      <w:sz w:val="22"/>
                      <w:szCs w:val="22"/>
                    </w:rPr>
                    <w:t>15 bodů</w:t>
                  </w:r>
                </w:p>
              </w:tc>
            </w:tr>
            <w:tr w:rsidR="001733DD">
              <w:tc>
                <w:tcPr>
                  <w:tcW w:w="426" w:type="dxa"/>
                  <w:hideMark/>
                </w:tcPr>
                <w:p w:rsidR="001733DD" w:rsidRDefault="001733DD">
                  <w:pPr>
                    <w:jc w:val="both"/>
                    <w:rPr>
                      <w:sz w:val="22"/>
                      <w:szCs w:val="22"/>
                    </w:rPr>
                  </w:pPr>
                  <w:r>
                    <w:rPr>
                      <w:sz w:val="22"/>
                      <w:szCs w:val="22"/>
                    </w:rPr>
                    <w:t>b)</w:t>
                  </w:r>
                </w:p>
              </w:tc>
              <w:tc>
                <w:tcPr>
                  <w:tcW w:w="5278" w:type="dxa"/>
                  <w:hideMark/>
                </w:tcPr>
                <w:p w:rsidR="001733DD" w:rsidRDefault="001733DD">
                  <w:pPr>
                    <w:rPr>
                      <w:sz w:val="22"/>
                      <w:szCs w:val="22"/>
                    </w:rPr>
                  </w:pPr>
                  <w:r>
                    <w:rPr>
                      <w:sz w:val="22"/>
                      <w:szCs w:val="22"/>
                    </w:rPr>
                    <w:t>účastníci pobytu převážnou měrou držitelé průkazu ZTP</w:t>
                  </w:r>
                </w:p>
              </w:tc>
              <w:tc>
                <w:tcPr>
                  <w:tcW w:w="992" w:type="dxa"/>
                  <w:hideMark/>
                </w:tcPr>
                <w:p w:rsidR="001733DD" w:rsidRDefault="001733DD">
                  <w:pPr>
                    <w:jc w:val="both"/>
                    <w:rPr>
                      <w:sz w:val="22"/>
                      <w:szCs w:val="22"/>
                    </w:rPr>
                  </w:pPr>
                  <w:r>
                    <w:rPr>
                      <w:sz w:val="22"/>
                      <w:szCs w:val="22"/>
                    </w:rPr>
                    <w:t>10 bodů</w:t>
                  </w:r>
                </w:p>
              </w:tc>
            </w:tr>
            <w:tr w:rsidR="001733DD">
              <w:tc>
                <w:tcPr>
                  <w:tcW w:w="426" w:type="dxa"/>
                  <w:hideMark/>
                </w:tcPr>
                <w:p w:rsidR="001733DD" w:rsidRDefault="001733DD">
                  <w:pPr>
                    <w:jc w:val="both"/>
                    <w:rPr>
                      <w:sz w:val="22"/>
                      <w:szCs w:val="22"/>
                    </w:rPr>
                  </w:pPr>
                  <w:r>
                    <w:rPr>
                      <w:sz w:val="22"/>
                      <w:szCs w:val="22"/>
                    </w:rPr>
                    <w:t>c)</w:t>
                  </w:r>
                </w:p>
              </w:tc>
              <w:tc>
                <w:tcPr>
                  <w:tcW w:w="5278" w:type="dxa"/>
                  <w:hideMark/>
                </w:tcPr>
                <w:p w:rsidR="001733DD" w:rsidRDefault="001733DD">
                  <w:pPr>
                    <w:rPr>
                      <w:sz w:val="22"/>
                      <w:szCs w:val="22"/>
                    </w:rPr>
                  </w:pPr>
                  <w:r>
                    <w:rPr>
                      <w:sz w:val="22"/>
                      <w:szCs w:val="22"/>
                    </w:rPr>
                    <w:t>účastníci pobytu v dispenzární péči odborného zdravotnického zařízení převážně bez průkazu ZTP nebo ZTP/P</w:t>
                  </w:r>
                </w:p>
              </w:tc>
              <w:tc>
                <w:tcPr>
                  <w:tcW w:w="992" w:type="dxa"/>
                  <w:hideMark/>
                </w:tcPr>
                <w:p w:rsidR="001733DD" w:rsidRDefault="001733DD">
                  <w:pPr>
                    <w:jc w:val="both"/>
                    <w:rPr>
                      <w:sz w:val="22"/>
                      <w:szCs w:val="22"/>
                    </w:rPr>
                  </w:pPr>
                  <w:r>
                    <w:rPr>
                      <w:sz w:val="22"/>
                      <w:szCs w:val="22"/>
                    </w:rPr>
                    <w:t>5 bodů</w:t>
                  </w:r>
                </w:p>
              </w:tc>
            </w:tr>
          </w:tbl>
          <w:p w:rsidR="001733DD" w:rsidRDefault="001733DD">
            <w:pPr>
              <w:ind w:left="720"/>
              <w:jc w:val="both"/>
              <w:rPr>
                <w:sz w:val="22"/>
                <w:szCs w:val="22"/>
                <w:u w:val="single"/>
              </w:rPr>
            </w:pPr>
          </w:p>
          <w:p w:rsidR="001733DD" w:rsidRDefault="001733DD" w:rsidP="002F257F">
            <w:pPr>
              <w:numPr>
                <w:ilvl w:val="0"/>
                <w:numId w:val="8"/>
              </w:numPr>
              <w:rPr>
                <w:sz w:val="22"/>
                <w:szCs w:val="22"/>
                <w:u w:val="single"/>
              </w:rPr>
            </w:pPr>
            <w:r>
              <w:rPr>
                <w:sz w:val="22"/>
                <w:szCs w:val="22"/>
                <w:u w:val="single"/>
              </w:rPr>
              <w:t>Zpracovaný lékařsky garantovaný program pobytu a přítomnost zdravotnického personálu a zdravotní edukace v průběhu pobytu</w:t>
            </w:r>
          </w:p>
          <w:tbl>
            <w:tblPr>
              <w:tblW w:w="0" w:type="auto"/>
              <w:tblLook w:val="04A0" w:firstRow="1" w:lastRow="0" w:firstColumn="1" w:lastColumn="0" w:noHBand="0" w:noVBand="1"/>
            </w:tblPr>
            <w:tblGrid>
              <w:gridCol w:w="426"/>
              <w:gridCol w:w="5278"/>
              <w:gridCol w:w="992"/>
            </w:tblGrid>
            <w:tr w:rsidR="001733DD">
              <w:tc>
                <w:tcPr>
                  <w:tcW w:w="426" w:type="dxa"/>
                  <w:hideMark/>
                </w:tcPr>
                <w:p w:rsidR="001733DD" w:rsidRDefault="001733DD">
                  <w:pPr>
                    <w:jc w:val="both"/>
                    <w:rPr>
                      <w:sz w:val="22"/>
                      <w:szCs w:val="22"/>
                    </w:rPr>
                  </w:pPr>
                  <w:r>
                    <w:rPr>
                      <w:sz w:val="22"/>
                      <w:szCs w:val="22"/>
                    </w:rPr>
                    <w:t>a)</w:t>
                  </w:r>
                </w:p>
              </w:tc>
              <w:tc>
                <w:tcPr>
                  <w:tcW w:w="5278" w:type="dxa"/>
                  <w:hideMark/>
                </w:tcPr>
                <w:p w:rsidR="001733DD" w:rsidRDefault="001733DD">
                  <w:pPr>
                    <w:rPr>
                      <w:sz w:val="22"/>
                      <w:szCs w:val="22"/>
                    </w:rPr>
                  </w:pPr>
                  <w:r>
                    <w:rPr>
                      <w:sz w:val="22"/>
                      <w:szCs w:val="22"/>
                    </w:rPr>
                    <w:t xml:space="preserve">zpracovaný, lékařem garantovaný program pobytu, včetně zajištění zdravotního dohledu v průběhu pobytu </w:t>
                  </w:r>
                  <w:r>
                    <w:rPr>
                      <w:sz w:val="22"/>
                      <w:szCs w:val="22"/>
                    </w:rPr>
                    <w:br/>
                    <w:t>a současné zdravotní edukace</w:t>
                  </w:r>
                </w:p>
              </w:tc>
              <w:tc>
                <w:tcPr>
                  <w:tcW w:w="992" w:type="dxa"/>
                  <w:hideMark/>
                </w:tcPr>
                <w:p w:rsidR="001733DD" w:rsidRDefault="001733DD">
                  <w:pPr>
                    <w:jc w:val="both"/>
                    <w:rPr>
                      <w:sz w:val="22"/>
                      <w:szCs w:val="22"/>
                    </w:rPr>
                  </w:pPr>
                  <w:r>
                    <w:rPr>
                      <w:sz w:val="22"/>
                      <w:szCs w:val="22"/>
                    </w:rPr>
                    <w:t>10 bodů</w:t>
                  </w:r>
                </w:p>
              </w:tc>
            </w:tr>
            <w:tr w:rsidR="001733DD">
              <w:tc>
                <w:tcPr>
                  <w:tcW w:w="426" w:type="dxa"/>
                  <w:hideMark/>
                </w:tcPr>
                <w:p w:rsidR="001733DD" w:rsidRDefault="001733DD">
                  <w:pPr>
                    <w:jc w:val="both"/>
                    <w:rPr>
                      <w:sz w:val="22"/>
                      <w:szCs w:val="22"/>
                    </w:rPr>
                  </w:pPr>
                  <w:r>
                    <w:rPr>
                      <w:sz w:val="22"/>
                      <w:szCs w:val="22"/>
                    </w:rPr>
                    <w:t>b)</w:t>
                  </w:r>
                </w:p>
              </w:tc>
              <w:tc>
                <w:tcPr>
                  <w:tcW w:w="5278" w:type="dxa"/>
                  <w:hideMark/>
                </w:tcPr>
                <w:p w:rsidR="001733DD" w:rsidRDefault="001733DD">
                  <w:pPr>
                    <w:rPr>
                      <w:sz w:val="22"/>
                      <w:szCs w:val="22"/>
                    </w:rPr>
                  </w:pPr>
                  <w:r>
                    <w:rPr>
                      <w:sz w:val="22"/>
                      <w:szCs w:val="22"/>
                    </w:rPr>
                    <w:t>program zpracovaný bez garance lékařem, ale zajištěn zdravotní dohled v průběhu pobytu a zdravotní edukace</w:t>
                  </w:r>
                </w:p>
              </w:tc>
              <w:tc>
                <w:tcPr>
                  <w:tcW w:w="992" w:type="dxa"/>
                  <w:hideMark/>
                </w:tcPr>
                <w:p w:rsidR="001733DD" w:rsidRDefault="001733DD">
                  <w:pPr>
                    <w:jc w:val="both"/>
                    <w:rPr>
                      <w:sz w:val="22"/>
                      <w:szCs w:val="22"/>
                    </w:rPr>
                  </w:pPr>
                  <w:r>
                    <w:rPr>
                      <w:sz w:val="22"/>
                      <w:szCs w:val="22"/>
                    </w:rPr>
                    <w:t>7 bodů</w:t>
                  </w:r>
                </w:p>
              </w:tc>
            </w:tr>
            <w:tr w:rsidR="001733DD">
              <w:tc>
                <w:tcPr>
                  <w:tcW w:w="426" w:type="dxa"/>
                  <w:hideMark/>
                </w:tcPr>
                <w:p w:rsidR="001733DD" w:rsidRDefault="001733DD">
                  <w:pPr>
                    <w:jc w:val="both"/>
                    <w:rPr>
                      <w:sz w:val="22"/>
                      <w:szCs w:val="22"/>
                    </w:rPr>
                  </w:pPr>
                  <w:r>
                    <w:rPr>
                      <w:sz w:val="22"/>
                      <w:szCs w:val="22"/>
                    </w:rPr>
                    <w:t>c)</w:t>
                  </w:r>
                </w:p>
              </w:tc>
              <w:tc>
                <w:tcPr>
                  <w:tcW w:w="5278" w:type="dxa"/>
                  <w:hideMark/>
                </w:tcPr>
                <w:p w:rsidR="001733DD" w:rsidRDefault="001733DD">
                  <w:pPr>
                    <w:rPr>
                      <w:sz w:val="22"/>
                      <w:szCs w:val="22"/>
                    </w:rPr>
                  </w:pPr>
                  <w:r>
                    <w:rPr>
                      <w:sz w:val="22"/>
                      <w:szCs w:val="22"/>
                    </w:rPr>
                    <w:t xml:space="preserve">program zpracovaný bez garance lékařem, zajištěn jen </w:t>
                  </w:r>
                  <w:r>
                    <w:rPr>
                      <w:sz w:val="22"/>
                      <w:szCs w:val="22"/>
                    </w:rPr>
                    <w:lastRenderedPageBreak/>
                    <w:t>zdravotní dohled v průběhu pobytu nebo jen zdravotní edukace</w:t>
                  </w:r>
                </w:p>
              </w:tc>
              <w:tc>
                <w:tcPr>
                  <w:tcW w:w="992" w:type="dxa"/>
                  <w:hideMark/>
                </w:tcPr>
                <w:p w:rsidR="001733DD" w:rsidRDefault="001733DD">
                  <w:pPr>
                    <w:jc w:val="both"/>
                    <w:rPr>
                      <w:sz w:val="22"/>
                      <w:szCs w:val="22"/>
                    </w:rPr>
                  </w:pPr>
                  <w:r>
                    <w:rPr>
                      <w:sz w:val="22"/>
                      <w:szCs w:val="22"/>
                    </w:rPr>
                    <w:lastRenderedPageBreak/>
                    <w:t>5 bodů</w:t>
                  </w:r>
                </w:p>
              </w:tc>
            </w:tr>
            <w:tr w:rsidR="001733DD">
              <w:tc>
                <w:tcPr>
                  <w:tcW w:w="426" w:type="dxa"/>
                  <w:hideMark/>
                </w:tcPr>
                <w:p w:rsidR="001733DD" w:rsidRDefault="001733DD">
                  <w:pPr>
                    <w:jc w:val="both"/>
                    <w:rPr>
                      <w:sz w:val="22"/>
                      <w:szCs w:val="22"/>
                    </w:rPr>
                  </w:pPr>
                  <w:r>
                    <w:rPr>
                      <w:sz w:val="22"/>
                      <w:szCs w:val="22"/>
                    </w:rPr>
                    <w:lastRenderedPageBreak/>
                    <w:t>d)</w:t>
                  </w:r>
                </w:p>
              </w:tc>
              <w:tc>
                <w:tcPr>
                  <w:tcW w:w="5278" w:type="dxa"/>
                  <w:hideMark/>
                </w:tcPr>
                <w:p w:rsidR="001733DD" w:rsidRDefault="001733DD">
                  <w:pPr>
                    <w:rPr>
                      <w:sz w:val="22"/>
                      <w:szCs w:val="22"/>
                    </w:rPr>
                  </w:pPr>
                  <w:r>
                    <w:rPr>
                      <w:sz w:val="22"/>
                      <w:szCs w:val="22"/>
                    </w:rPr>
                    <w:t>nezpracován program pobytu</w:t>
                  </w:r>
                </w:p>
              </w:tc>
              <w:tc>
                <w:tcPr>
                  <w:tcW w:w="992" w:type="dxa"/>
                  <w:hideMark/>
                </w:tcPr>
                <w:p w:rsidR="001733DD" w:rsidRDefault="001733DD">
                  <w:pPr>
                    <w:jc w:val="both"/>
                    <w:rPr>
                      <w:sz w:val="22"/>
                      <w:szCs w:val="22"/>
                    </w:rPr>
                  </w:pPr>
                  <w:r>
                    <w:rPr>
                      <w:sz w:val="22"/>
                      <w:szCs w:val="22"/>
                    </w:rPr>
                    <w:t>0 bodů</w:t>
                  </w:r>
                </w:p>
              </w:tc>
            </w:tr>
          </w:tbl>
          <w:p w:rsidR="001733DD" w:rsidRDefault="001733DD">
            <w:pPr>
              <w:ind w:left="720"/>
              <w:jc w:val="both"/>
              <w:rPr>
                <w:sz w:val="22"/>
                <w:szCs w:val="22"/>
                <w:u w:val="single"/>
              </w:rPr>
            </w:pPr>
          </w:p>
          <w:p w:rsidR="001733DD" w:rsidRDefault="001733DD" w:rsidP="002F257F">
            <w:pPr>
              <w:numPr>
                <w:ilvl w:val="0"/>
                <w:numId w:val="8"/>
              </w:numPr>
              <w:rPr>
                <w:sz w:val="22"/>
                <w:szCs w:val="22"/>
                <w:u w:val="single"/>
              </w:rPr>
            </w:pPr>
            <w:r>
              <w:rPr>
                <w:sz w:val="22"/>
                <w:szCs w:val="22"/>
                <w:u w:val="single"/>
              </w:rPr>
              <w:t xml:space="preserve">začlenění pravidelného rehabilitačního a aktivizačního cvičení </w:t>
            </w:r>
            <w:r>
              <w:rPr>
                <w:sz w:val="22"/>
                <w:szCs w:val="22"/>
                <w:u w:val="single"/>
              </w:rPr>
              <w:br/>
              <w:t>do programu pobytu</w:t>
            </w:r>
          </w:p>
          <w:tbl>
            <w:tblPr>
              <w:tblW w:w="0" w:type="auto"/>
              <w:tblLook w:val="04A0" w:firstRow="1" w:lastRow="0" w:firstColumn="1" w:lastColumn="0" w:noHBand="0" w:noVBand="1"/>
            </w:tblPr>
            <w:tblGrid>
              <w:gridCol w:w="426"/>
              <w:gridCol w:w="5278"/>
              <w:gridCol w:w="992"/>
            </w:tblGrid>
            <w:tr w:rsidR="001733DD">
              <w:tc>
                <w:tcPr>
                  <w:tcW w:w="426" w:type="dxa"/>
                  <w:hideMark/>
                </w:tcPr>
                <w:p w:rsidR="001733DD" w:rsidRDefault="001733DD">
                  <w:pPr>
                    <w:jc w:val="both"/>
                    <w:rPr>
                      <w:sz w:val="22"/>
                      <w:szCs w:val="22"/>
                    </w:rPr>
                  </w:pPr>
                  <w:r>
                    <w:rPr>
                      <w:sz w:val="22"/>
                      <w:szCs w:val="22"/>
                    </w:rPr>
                    <w:t>a)</w:t>
                  </w:r>
                </w:p>
              </w:tc>
              <w:tc>
                <w:tcPr>
                  <w:tcW w:w="5278" w:type="dxa"/>
                  <w:hideMark/>
                </w:tcPr>
                <w:p w:rsidR="001733DD" w:rsidRDefault="001733DD">
                  <w:pPr>
                    <w:rPr>
                      <w:sz w:val="22"/>
                      <w:szCs w:val="22"/>
                    </w:rPr>
                  </w:pPr>
                  <w:r>
                    <w:rPr>
                      <w:sz w:val="22"/>
                      <w:szCs w:val="22"/>
                    </w:rPr>
                    <w:t>zpracovaný pravidelný plán každodenních aktivit pod vedením cvičitele nad rámec zdravotních procházek</w:t>
                  </w:r>
                </w:p>
              </w:tc>
              <w:tc>
                <w:tcPr>
                  <w:tcW w:w="992" w:type="dxa"/>
                  <w:hideMark/>
                </w:tcPr>
                <w:p w:rsidR="001733DD" w:rsidRDefault="001733DD">
                  <w:pPr>
                    <w:jc w:val="both"/>
                    <w:rPr>
                      <w:sz w:val="22"/>
                      <w:szCs w:val="22"/>
                    </w:rPr>
                  </w:pPr>
                  <w:r>
                    <w:rPr>
                      <w:sz w:val="22"/>
                      <w:szCs w:val="22"/>
                    </w:rPr>
                    <w:t>10 bodů</w:t>
                  </w:r>
                </w:p>
              </w:tc>
            </w:tr>
            <w:tr w:rsidR="001733DD">
              <w:tc>
                <w:tcPr>
                  <w:tcW w:w="426" w:type="dxa"/>
                  <w:hideMark/>
                </w:tcPr>
                <w:p w:rsidR="001733DD" w:rsidRDefault="001733DD">
                  <w:pPr>
                    <w:jc w:val="both"/>
                    <w:rPr>
                      <w:sz w:val="22"/>
                      <w:szCs w:val="22"/>
                    </w:rPr>
                  </w:pPr>
                  <w:r>
                    <w:rPr>
                      <w:sz w:val="22"/>
                      <w:szCs w:val="22"/>
                    </w:rPr>
                    <w:t>b)</w:t>
                  </w:r>
                </w:p>
              </w:tc>
              <w:tc>
                <w:tcPr>
                  <w:tcW w:w="5278" w:type="dxa"/>
                  <w:hideMark/>
                </w:tcPr>
                <w:p w:rsidR="001733DD" w:rsidRDefault="001733DD">
                  <w:pPr>
                    <w:rPr>
                      <w:sz w:val="22"/>
                      <w:szCs w:val="22"/>
                    </w:rPr>
                  </w:pPr>
                  <w:r>
                    <w:rPr>
                      <w:sz w:val="22"/>
                      <w:szCs w:val="22"/>
                    </w:rPr>
                    <w:t>nezpracován plán aktivit</w:t>
                  </w:r>
                </w:p>
              </w:tc>
              <w:tc>
                <w:tcPr>
                  <w:tcW w:w="992" w:type="dxa"/>
                  <w:hideMark/>
                </w:tcPr>
                <w:p w:rsidR="001733DD" w:rsidRDefault="001733DD">
                  <w:pPr>
                    <w:jc w:val="both"/>
                    <w:rPr>
                      <w:sz w:val="22"/>
                      <w:szCs w:val="22"/>
                    </w:rPr>
                  </w:pPr>
                  <w:r>
                    <w:rPr>
                      <w:sz w:val="22"/>
                      <w:szCs w:val="22"/>
                    </w:rPr>
                    <w:t>0 bodů</w:t>
                  </w:r>
                </w:p>
              </w:tc>
            </w:tr>
          </w:tbl>
          <w:p w:rsidR="001733DD" w:rsidRDefault="001733DD">
            <w:pPr>
              <w:ind w:left="720"/>
              <w:jc w:val="both"/>
              <w:rPr>
                <w:sz w:val="22"/>
                <w:szCs w:val="22"/>
                <w:u w:val="single"/>
              </w:rPr>
            </w:pPr>
          </w:p>
          <w:p w:rsidR="001733DD" w:rsidRDefault="001733DD" w:rsidP="002F257F">
            <w:pPr>
              <w:numPr>
                <w:ilvl w:val="0"/>
                <w:numId w:val="8"/>
              </w:numPr>
              <w:rPr>
                <w:sz w:val="22"/>
                <w:szCs w:val="22"/>
                <w:u w:val="single"/>
              </w:rPr>
            </w:pPr>
            <w:r>
              <w:rPr>
                <w:sz w:val="22"/>
                <w:szCs w:val="22"/>
                <w:u w:val="single"/>
              </w:rPr>
              <w:t xml:space="preserve">předchozí projekty realizované za dotační </w:t>
            </w:r>
            <w:proofErr w:type="gramStart"/>
            <w:r>
              <w:rPr>
                <w:sz w:val="22"/>
                <w:szCs w:val="22"/>
                <w:u w:val="single"/>
              </w:rPr>
              <w:t>podpory  resortu</w:t>
            </w:r>
            <w:proofErr w:type="gramEnd"/>
            <w:r>
              <w:rPr>
                <w:sz w:val="22"/>
                <w:szCs w:val="22"/>
                <w:u w:val="single"/>
              </w:rPr>
              <w:t xml:space="preserve"> zdravotnictví (reference, zkušenosti, naplněnost)</w:t>
            </w:r>
          </w:p>
          <w:tbl>
            <w:tblPr>
              <w:tblW w:w="0" w:type="auto"/>
              <w:tblLook w:val="04A0" w:firstRow="1" w:lastRow="0" w:firstColumn="1" w:lastColumn="0" w:noHBand="0" w:noVBand="1"/>
            </w:tblPr>
            <w:tblGrid>
              <w:gridCol w:w="426"/>
              <w:gridCol w:w="5278"/>
              <w:gridCol w:w="992"/>
            </w:tblGrid>
            <w:tr w:rsidR="001733DD">
              <w:tc>
                <w:tcPr>
                  <w:tcW w:w="426" w:type="dxa"/>
                  <w:hideMark/>
                </w:tcPr>
                <w:p w:rsidR="001733DD" w:rsidRDefault="001733DD">
                  <w:pPr>
                    <w:jc w:val="both"/>
                    <w:rPr>
                      <w:sz w:val="22"/>
                      <w:szCs w:val="22"/>
                    </w:rPr>
                  </w:pPr>
                  <w:r>
                    <w:rPr>
                      <w:sz w:val="22"/>
                      <w:szCs w:val="22"/>
                    </w:rPr>
                    <w:t>a)</w:t>
                  </w:r>
                </w:p>
              </w:tc>
              <w:tc>
                <w:tcPr>
                  <w:tcW w:w="5278" w:type="dxa"/>
                  <w:hideMark/>
                </w:tcPr>
                <w:p w:rsidR="001733DD" w:rsidRDefault="001733DD">
                  <w:pPr>
                    <w:rPr>
                      <w:sz w:val="22"/>
                      <w:szCs w:val="22"/>
                    </w:rPr>
                  </w:pPr>
                  <w:r>
                    <w:rPr>
                      <w:sz w:val="22"/>
                      <w:szCs w:val="22"/>
                    </w:rPr>
                    <w:t xml:space="preserve">projekty v předchozích letech realizované v plném rozsahu bez krácení přiznané výše dotace </w:t>
                  </w:r>
                  <w:r>
                    <w:rPr>
                      <w:sz w:val="22"/>
                      <w:szCs w:val="22"/>
                    </w:rPr>
                    <w:br/>
                    <w:t>(tj. po předložení vyúčtování nebyla dotace krácena)</w:t>
                  </w:r>
                </w:p>
              </w:tc>
              <w:tc>
                <w:tcPr>
                  <w:tcW w:w="992" w:type="dxa"/>
                  <w:hideMark/>
                </w:tcPr>
                <w:p w:rsidR="001733DD" w:rsidRDefault="001733DD">
                  <w:pPr>
                    <w:jc w:val="both"/>
                    <w:rPr>
                      <w:sz w:val="22"/>
                      <w:szCs w:val="22"/>
                    </w:rPr>
                  </w:pPr>
                  <w:r>
                    <w:rPr>
                      <w:sz w:val="22"/>
                      <w:szCs w:val="22"/>
                    </w:rPr>
                    <w:t>10 bodů</w:t>
                  </w:r>
                </w:p>
              </w:tc>
            </w:tr>
            <w:tr w:rsidR="001733DD">
              <w:tc>
                <w:tcPr>
                  <w:tcW w:w="426" w:type="dxa"/>
                  <w:hideMark/>
                </w:tcPr>
                <w:p w:rsidR="001733DD" w:rsidRDefault="001733DD">
                  <w:pPr>
                    <w:jc w:val="both"/>
                    <w:rPr>
                      <w:sz w:val="22"/>
                      <w:szCs w:val="22"/>
                    </w:rPr>
                  </w:pPr>
                  <w:r>
                    <w:rPr>
                      <w:sz w:val="22"/>
                      <w:szCs w:val="22"/>
                    </w:rPr>
                    <w:t>b)</w:t>
                  </w:r>
                </w:p>
              </w:tc>
              <w:tc>
                <w:tcPr>
                  <w:tcW w:w="5278" w:type="dxa"/>
                  <w:hideMark/>
                </w:tcPr>
                <w:p w:rsidR="001733DD" w:rsidRDefault="001733DD">
                  <w:pPr>
                    <w:rPr>
                      <w:sz w:val="22"/>
                      <w:szCs w:val="22"/>
                    </w:rPr>
                  </w:pPr>
                  <w:r>
                    <w:rPr>
                      <w:sz w:val="22"/>
                      <w:szCs w:val="22"/>
                    </w:rPr>
                    <w:t xml:space="preserve">projekty v předchozích letech realizované ve sníženém rozsahu (tj. po předložení vyúčtování byla dotace krácena) a projekty nové (nepodpořené v minulých letech z </w:t>
                  </w:r>
                  <w:proofErr w:type="spellStart"/>
                  <w:r>
                    <w:rPr>
                      <w:sz w:val="22"/>
                      <w:szCs w:val="22"/>
                    </w:rPr>
                    <w:t>dotač</w:t>
                  </w:r>
                  <w:proofErr w:type="spellEnd"/>
                  <w:r>
                    <w:rPr>
                      <w:sz w:val="22"/>
                      <w:szCs w:val="22"/>
                    </w:rPr>
                    <w:t>. programu resortu zdravotnictví)</w:t>
                  </w:r>
                </w:p>
              </w:tc>
              <w:tc>
                <w:tcPr>
                  <w:tcW w:w="992" w:type="dxa"/>
                  <w:hideMark/>
                </w:tcPr>
                <w:p w:rsidR="001733DD" w:rsidRDefault="001733DD">
                  <w:pPr>
                    <w:jc w:val="both"/>
                    <w:rPr>
                      <w:sz w:val="22"/>
                      <w:szCs w:val="22"/>
                    </w:rPr>
                  </w:pPr>
                  <w:r>
                    <w:rPr>
                      <w:sz w:val="22"/>
                      <w:szCs w:val="22"/>
                    </w:rPr>
                    <w:t>5 bodů</w:t>
                  </w:r>
                </w:p>
              </w:tc>
            </w:tr>
            <w:tr w:rsidR="001733DD">
              <w:tc>
                <w:tcPr>
                  <w:tcW w:w="426" w:type="dxa"/>
                  <w:hideMark/>
                </w:tcPr>
                <w:p w:rsidR="001733DD" w:rsidRDefault="001733DD">
                  <w:pPr>
                    <w:jc w:val="both"/>
                    <w:rPr>
                      <w:sz w:val="22"/>
                      <w:szCs w:val="22"/>
                    </w:rPr>
                  </w:pPr>
                  <w:r>
                    <w:rPr>
                      <w:sz w:val="22"/>
                      <w:szCs w:val="22"/>
                    </w:rPr>
                    <w:t>c)</w:t>
                  </w:r>
                </w:p>
              </w:tc>
              <w:tc>
                <w:tcPr>
                  <w:tcW w:w="5278" w:type="dxa"/>
                  <w:hideMark/>
                </w:tcPr>
                <w:p w:rsidR="001733DD" w:rsidRDefault="001733DD">
                  <w:pPr>
                    <w:rPr>
                      <w:sz w:val="22"/>
                      <w:szCs w:val="22"/>
                    </w:rPr>
                  </w:pPr>
                  <w:r>
                    <w:rPr>
                      <w:sz w:val="22"/>
                      <w:szCs w:val="22"/>
                    </w:rPr>
                    <w:t>projekty v předchozích letech schválené, ale nerealizované</w:t>
                  </w:r>
                </w:p>
              </w:tc>
              <w:tc>
                <w:tcPr>
                  <w:tcW w:w="992" w:type="dxa"/>
                  <w:hideMark/>
                </w:tcPr>
                <w:p w:rsidR="001733DD" w:rsidRDefault="001733DD">
                  <w:pPr>
                    <w:jc w:val="both"/>
                    <w:rPr>
                      <w:sz w:val="22"/>
                      <w:szCs w:val="22"/>
                    </w:rPr>
                  </w:pPr>
                  <w:r>
                    <w:rPr>
                      <w:sz w:val="22"/>
                      <w:szCs w:val="22"/>
                    </w:rPr>
                    <w:t>0 bodů</w:t>
                  </w:r>
                </w:p>
              </w:tc>
            </w:tr>
          </w:tbl>
          <w:p w:rsidR="001733DD" w:rsidRDefault="001733DD">
            <w:pPr>
              <w:ind w:left="720"/>
              <w:jc w:val="both"/>
              <w:rPr>
                <w:sz w:val="22"/>
                <w:szCs w:val="22"/>
                <w:u w:val="single"/>
              </w:rPr>
            </w:pPr>
          </w:p>
          <w:p w:rsidR="001733DD" w:rsidRDefault="001733DD" w:rsidP="002F257F">
            <w:pPr>
              <w:numPr>
                <w:ilvl w:val="0"/>
                <w:numId w:val="8"/>
              </w:numPr>
              <w:rPr>
                <w:sz w:val="22"/>
                <w:szCs w:val="22"/>
                <w:u w:val="single"/>
              </w:rPr>
            </w:pPr>
            <w:r>
              <w:rPr>
                <w:sz w:val="22"/>
                <w:szCs w:val="22"/>
                <w:u w:val="single"/>
              </w:rPr>
              <w:t xml:space="preserve">úroveň zpracování projektu - podrobnost, přesnost, úplnost </w:t>
            </w:r>
            <w:r>
              <w:rPr>
                <w:sz w:val="22"/>
                <w:szCs w:val="22"/>
                <w:u w:val="single"/>
              </w:rPr>
              <w:br/>
              <w:t>dle hodnocených kritérií</w:t>
            </w:r>
          </w:p>
          <w:tbl>
            <w:tblPr>
              <w:tblW w:w="0" w:type="auto"/>
              <w:tblLook w:val="04A0" w:firstRow="1" w:lastRow="0" w:firstColumn="1" w:lastColumn="0" w:noHBand="0" w:noVBand="1"/>
            </w:tblPr>
            <w:tblGrid>
              <w:gridCol w:w="426"/>
              <w:gridCol w:w="5278"/>
              <w:gridCol w:w="992"/>
            </w:tblGrid>
            <w:tr w:rsidR="001733DD">
              <w:tc>
                <w:tcPr>
                  <w:tcW w:w="426" w:type="dxa"/>
                  <w:hideMark/>
                </w:tcPr>
                <w:p w:rsidR="001733DD" w:rsidRDefault="001733DD">
                  <w:pPr>
                    <w:jc w:val="both"/>
                    <w:rPr>
                      <w:sz w:val="22"/>
                      <w:szCs w:val="22"/>
                    </w:rPr>
                  </w:pPr>
                  <w:r>
                    <w:rPr>
                      <w:sz w:val="22"/>
                      <w:szCs w:val="22"/>
                    </w:rPr>
                    <w:t>a)</w:t>
                  </w:r>
                </w:p>
              </w:tc>
              <w:tc>
                <w:tcPr>
                  <w:tcW w:w="5278" w:type="dxa"/>
                  <w:hideMark/>
                </w:tcPr>
                <w:p w:rsidR="001733DD" w:rsidRDefault="001733DD">
                  <w:pPr>
                    <w:rPr>
                      <w:sz w:val="22"/>
                      <w:szCs w:val="22"/>
                    </w:rPr>
                  </w:pPr>
                  <w:r>
                    <w:rPr>
                      <w:sz w:val="22"/>
                      <w:szCs w:val="22"/>
                    </w:rPr>
                    <w:t>uvedeny všechny údaje potřebné k bodovému hodnocení v dostatečném rozsahu a podrobnosti</w:t>
                  </w:r>
                </w:p>
              </w:tc>
              <w:tc>
                <w:tcPr>
                  <w:tcW w:w="992" w:type="dxa"/>
                  <w:hideMark/>
                </w:tcPr>
                <w:p w:rsidR="001733DD" w:rsidRDefault="001733DD">
                  <w:pPr>
                    <w:jc w:val="both"/>
                    <w:rPr>
                      <w:sz w:val="22"/>
                      <w:szCs w:val="22"/>
                    </w:rPr>
                  </w:pPr>
                  <w:r>
                    <w:rPr>
                      <w:sz w:val="22"/>
                      <w:szCs w:val="22"/>
                    </w:rPr>
                    <w:t>10 bodů</w:t>
                  </w:r>
                </w:p>
              </w:tc>
            </w:tr>
            <w:tr w:rsidR="001733DD">
              <w:tc>
                <w:tcPr>
                  <w:tcW w:w="426" w:type="dxa"/>
                  <w:hideMark/>
                </w:tcPr>
                <w:p w:rsidR="001733DD" w:rsidRDefault="001733DD">
                  <w:pPr>
                    <w:jc w:val="both"/>
                    <w:rPr>
                      <w:sz w:val="22"/>
                      <w:szCs w:val="22"/>
                    </w:rPr>
                  </w:pPr>
                  <w:r>
                    <w:rPr>
                      <w:sz w:val="22"/>
                      <w:szCs w:val="22"/>
                    </w:rPr>
                    <w:t>b)</w:t>
                  </w:r>
                </w:p>
              </w:tc>
              <w:tc>
                <w:tcPr>
                  <w:tcW w:w="5278" w:type="dxa"/>
                  <w:hideMark/>
                </w:tcPr>
                <w:p w:rsidR="001733DD" w:rsidRDefault="001733DD">
                  <w:pPr>
                    <w:rPr>
                      <w:sz w:val="22"/>
                      <w:szCs w:val="22"/>
                    </w:rPr>
                  </w:pPr>
                  <w:r>
                    <w:rPr>
                      <w:sz w:val="22"/>
                      <w:szCs w:val="22"/>
                    </w:rPr>
                    <w:t>uvedeny všechny údaje potřebné k bodovému hodnocení v základním rozsahu bez podrobností a podkladů</w:t>
                  </w:r>
                </w:p>
              </w:tc>
              <w:tc>
                <w:tcPr>
                  <w:tcW w:w="992" w:type="dxa"/>
                  <w:hideMark/>
                </w:tcPr>
                <w:p w:rsidR="001733DD" w:rsidRDefault="001733DD">
                  <w:pPr>
                    <w:jc w:val="both"/>
                    <w:rPr>
                      <w:sz w:val="22"/>
                      <w:szCs w:val="22"/>
                    </w:rPr>
                  </w:pPr>
                  <w:r>
                    <w:rPr>
                      <w:sz w:val="22"/>
                      <w:szCs w:val="22"/>
                    </w:rPr>
                    <w:t>5 bodů</w:t>
                  </w:r>
                </w:p>
              </w:tc>
            </w:tr>
            <w:tr w:rsidR="001733DD">
              <w:trPr>
                <w:trHeight w:val="589"/>
              </w:trPr>
              <w:tc>
                <w:tcPr>
                  <w:tcW w:w="426" w:type="dxa"/>
                </w:tcPr>
                <w:p w:rsidR="001733DD" w:rsidRDefault="001733DD">
                  <w:pPr>
                    <w:jc w:val="both"/>
                    <w:rPr>
                      <w:sz w:val="22"/>
                      <w:szCs w:val="22"/>
                    </w:rPr>
                  </w:pPr>
                  <w:r>
                    <w:rPr>
                      <w:sz w:val="22"/>
                      <w:szCs w:val="22"/>
                    </w:rPr>
                    <w:t>c)</w:t>
                  </w:r>
                </w:p>
                <w:p w:rsidR="001733DD" w:rsidRDefault="001733DD">
                  <w:pPr>
                    <w:jc w:val="both"/>
                    <w:rPr>
                      <w:sz w:val="22"/>
                      <w:szCs w:val="22"/>
                    </w:rPr>
                  </w:pPr>
                </w:p>
              </w:tc>
              <w:tc>
                <w:tcPr>
                  <w:tcW w:w="5278" w:type="dxa"/>
                  <w:hideMark/>
                </w:tcPr>
                <w:p w:rsidR="001733DD" w:rsidRDefault="001733DD">
                  <w:pPr>
                    <w:rPr>
                      <w:sz w:val="22"/>
                      <w:szCs w:val="22"/>
                    </w:rPr>
                  </w:pPr>
                  <w:r>
                    <w:rPr>
                      <w:sz w:val="22"/>
                      <w:szCs w:val="22"/>
                    </w:rPr>
                    <w:t>neuvedeny všechny údaje potřebné k bodovému hodnocení</w:t>
                  </w:r>
                </w:p>
              </w:tc>
              <w:tc>
                <w:tcPr>
                  <w:tcW w:w="992" w:type="dxa"/>
                  <w:hideMark/>
                </w:tcPr>
                <w:p w:rsidR="001733DD" w:rsidRDefault="001733DD">
                  <w:pPr>
                    <w:jc w:val="both"/>
                    <w:rPr>
                      <w:sz w:val="22"/>
                      <w:szCs w:val="22"/>
                    </w:rPr>
                  </w:pPr>
                  <w:r>
                    <w:rPr>
                      <w:sz w:val="22"/>
                      <w:szCs w:val="22"/>
                    </w:rPr>
                    <w:t>0 bodů</w:t>
                  </w:r>
                </w:p>
              </w:tc>
            </w:tr>
          </w:tbl>
          <w:p w:rsidR="001733DD" w:rsidRPr="00EE1F67" w:rsidRDefault="001733DD">
            <w:pPr>
              <w:jc w:val="both"/>
              <w:rPr>
                <w:szCs w:val="22"/>
              </w:rPr>
            </w:pPr>
            <w:r w:rsidRPr="00EE1F67">
              <w:rPr>
                <w:szCs w:val="22"/>
              </w:rPr>
              <w:t xml:space="preserve">U bodového hodnocení nejsou stanoveny váhy jednotlivých kritérií, </w:t>
            </w:r>
            <w:r w:rsidRPr="00EE1F67">
              <w:rPr>
                <w:szCs w:val="22"/>
              </w:rPr>
              <w:br/>
              <w:t>tj. všechny body mají stejnou váhu.</w:t>
            </w:r>
          </w:p>
          <w:p w:rsidR="001733DD" w:rsidRDefault="001733DD">
            <w:pPr>
              <w:jc w:val="both"/>
              <w:rPr>
                <w:b/>
                <w:sz w:val="22"/>
                <w:szCs w:val="22"/>
              </w:rPr>
            </w:pPr>
          </w:p>
          <w:p w:rsidR="001733DD" w:rsidRDefault="001733DD">
            <w:pPr>
              <w:jc w:val="both"/>
              <w:rPr>
                <w:b/>
                <w:sz w:val="22"/>
                <w:szCs w:val="22"/>
              </w:rPr>
            </w:pPr>
          </w:p>
          <w:p w:rsidR="001733DD" w:rsidRPr="00715FD7" w:rsidRDefault="001733DD" w:rsidP="00EE1F67">
            <w:pPr>
              <w:jc w:val="both"/>
              <w:rPr>
                <w:sz w:val="22"/>
                <w:szCs w:val="22"/>
              </w:rPr>
            </w:pPr>
            <w:r w:rsidRPr="00715FD7">
              <w:rPr>
                <w:sz w:val="22"/>
                <w:szCs w:val="22"/>
              </w:rPr>
              <w:t xml:space="preserve">Škála bodového hodnocení bude odstupňována po 5 - 10 bodech. </w:t>
            </w:r>
          </w:p>
        </w:tc>
      </w:tr>
      <w:tr w:rsidR="00175041" w:rsidRPr="00175041" w:rsidTr="00CB6C58">
        <w:tblPrEx>
          <w:tblLook w:val="01E0" w:firstRow="1" w:lastRow="1" w:firstColumn="1" w:lastColumn="1" w:noHBand="0" w:noVBand="0"/>
        </w:tblPrEx>
        <w:trPr>
          <w:trHeight w:val="680"/>
        </w:trPr>
        <w:tc>
          <w:tcPr>
            <w:tcW w:w="467" w:type="dxa"/>
            <w:vMerge w:val="restart"/>
            <w:tcBorders>
              <w:top w:val="single" w:sz="12" w:space="0" w:color="auto"/>
              <w:left w:val="single" w:sz="12" w:space="0" w:color="auto"/>
            </w:tcBorders>
            <w:vAlign w:val="center"/>
          </w:tcPr>
          <w:p w:rsidR="00175041" w:rsidRPr="00E72ADF" w:rsidRDefault="00175041" w:rsidP="00CB6C58">
            <w:pPr>
              <w:jc w:val="center"/>
              <w:rPr>
                <w:sz w:val="22"/>
                <w:szCs w:val="22"/>
              </w:rPr>
            </w:pPr>
            <w:r>
              <w:rPr>
                <w:sz w:val="22"/>
                <w:szCs w:val="22"/>
              </w:rPr>
              <w:lastRenderedPageBreak/>
              <w:t>H</w:t>
            </w:r>
            <w:r w:rsidRPr="00E72ADF">
              <w:rPr>
                <w:sz w:val="22"/>
                <w:szCs w:val="22"/>
              </w:rPr>
              <w:t>.</w:t>
            </w:r>
          </w:p>
        </w:tc>
        <w:tc>
          <w:tcPr>
            <w:tcW w:w="2051" w:type="dxa"/>
            <w:vMerge w:val="restart"/>
            <w:tcBorders>
              <w:top w:val="single" w:sz="12" w:space="0" w:color="auto"/>
            </w:tcBorders>
            <w:vAlign w:val="center"/>
          </w:tcPr>
          <w:p w:rsidR="00175041" w:rsidRPr="00A968AC" w:rsidRDefault="00175041" w:rsidP="00EE1F67">
            <w:pPr>
              <w:jc w:val="center"/>
              <w:rPr>
                <w:b/>
                <w:sz w:val="22"/>
                <w:szCs w:val="22"/>
              </w:rPr>
            </w:pPr>
            <w:r w:rsidRPr="00A968AC">
              <w:rPr>
                <w:b/>
                <w:sz w:val="22"/>
                <w:szCs w:val="22"/>
              </w:rPr>
              <w:t xml:space="preserve">Lhůty pro rozhodnutí </w:t>
            </w:r>
            <w:r w:rsidR="00EE1F67">
              <w:rPr>
                <w:b/>
                <w:sz w:val="22"/>
                <w:szCs w:val="22"/>
              </w:rPr>
              <w:br/>
            </w:r>
            <w:r w:rsidRPr="00A968AC">
              <w:rPr>
                <w:b/>
                <w:sz w:val="22"/>
                <w:szCs w:val="22"/>
              </w:rPr>
              <w:t xml:space="preserve">o žádosti: </w:t>
            </w:r>
          </w:p>
        </w:tc>
        <w:tc>
          <w:tcPr>
            <w:tcW w:w="2107" w:type="dxa"/>
            <w:tcBorders>
              <w:top w:val="single" w:sz="12" w:space="0" w:color="auto"/>
            </w:tcBorders>
            <w:vAlign w:val="center"/>
          </w:tcPr>
          <w:p w:rsidR="00175041" w:rsidRPr="00E72ADF" w:rsidRDefault="00175041" w:rsidP="00CB6C58">
            <w:pPr>
              <w:rPr>
                <w:sz w:val="22"/>
                <w:szCs w:val="22"/>
              </w:rPr>
            </w:pPr>
            <w:r w:rsidRPr="00E72ADF">
              <w:rPr>
                <w:sz w:val="22"/>
                <w:szCs w:val="22"/>
              </w:rPr>
              <w:t>Konzultace žádostí</w:t>
            </w:r>
          </w:p>
        </w:tc>
        <w:tc>
          <w:tcPr>
            <w:tcW w:w="2513" w:type="dxa"/>
            <w:tcBorders>
              <w:top w:val="single" w:sz="12" w:space="0" w:color="auto"/>
            </w:tcBorders>
            <w:vAlign w:val="center"/>
          </w:tcPr>
          <w:p w:rsidR="00175041" w:rsidRPr="001B79C0" w:rsidRDefault="00175041" w:rsidP="00BA1EEF">
            <w:pPr>
              <w:ind w:left="57"/>
              <w:jc w:val="center"/>
              <w:rPr>
                <w:i/>
                <w:sz w:val="22"/>
                <w:szCs w:val="22"/>
              </w:rPr>
            </w:pPr>
            <w:r w:rsidRPr="001B79C0">
              <w:rPr>
                <w:i/>
                <w:sz w:val="22"/>
                <w:szCs w:val="22"/>
              </w:rPr>
              <w:t xml:space="preserve">Bc. Kateřina </w:t>
            </w:r>
            <w:proofErr w:type="spellStart"/>
            <w:r w:rsidRPr="001B79C0">
              <w:rPr>
                <w:i/>
                <w:sz w:val="22"/>
                <w:szCs w:val="22"/>
              </w:rPr>
              <w:t>Požická</w:t>
            </w:r>
            <w:proofErr w:type="spellEnd"/>
            <w:r w:rsidRPr="001B79C0">
              <w:rPr>
                <w:i/>
                <w:sz w:val="22"/>
                <w:szCs w:val="22"/>
              </w:rPr>
              <w:t>, odbor zdravotnictví,</w:t>
            </w:r>
          </w:p>
          <w:p w:rsidR="00175041" w:rsidRPr="001B79C0" w:rsidRDefault="00175041" w:rsidP="00BA1EEF">
            <w:pPr>
              <w:ind w:left="57"/>
              <w:jc w:val="center"/>
              <w:rPr>
                <w:i/>
                <w:sz w:val="22"/>
                <w:szCs w:val="22"/>
              </w:rPr>
            </w:pPr>
            <w:r w:rsidRPr="001B79C0">
              <w:rPr>
                <w:i/>
                <w:sz w:val="22"/>
                <w:szCs w:val="22"/>
              </w:rPr>
              <w:t>oddělení ekonomiky a zdravotní politiky</w:t>
            </w:r>
          </w:p>
        </w:tc>
        <w:tc>
          <w:tcPr>
            <w:tcW w:w="2330" w:type="dxa"/>
            <w:tcBorders>
              <w:top w:val="single" w:sz="12" w:space="0" w:color="auto"/>
              <w:right w:val="single" w:sz="12" w:space="0" w:color="auto"/>
            </w:tcBorders>
            <w:vAlign w:val="center"/>
          </w:tcPr>
          <w:p w:rsidR="00175041" w:rsidRPr="00175041" w:rsidRDefault="00175041" w:rsidP="00CB6C58">
            <w:pPr>
              <w:ind w:left="57"/>
              <w:jc w:val="center"/>
              <w:rPr>
                <w:i/>
                <w:color w:val="000000" w:themeColor="text1"/>
                <w:sz w:val="22"/>
                <w:szCs w:val="22"/>
              </w:rPr>
            </w:pPr>
            <w:r>
              <w:rPr>
                <w:i/>
                <w:color w:val="000000" w:themeColor="text1"/>
                <w:sz w:val="22"/>
                <w:szCs w:val="22"/>
              </w:rPr>
              <w:t xml:space="preserve">od 29. ledna 2016 </w:t>
            </w:r>
            <w:r>
              <w:rPr>
                <w:i/>
                <w:color w:val="000000" w:themeColor="text1"/>
                <w:sz w:val="22"/>
                <w:szCs w:val="22"/>
              </w:rPr>
              <w:br/>
              <w:t>do 31. března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sidRPr="00E72ADF">
              <w:rPr>
                <w:sz w:val="22"/>
                <w:szCs w:val="22"/>
              </w:rPr>
              <w:t>Příjem žádostí</w:t>
            </w:r>
          </w:p>
        </w:tc>
        <w:tc>
          <w:tcPr>
            <w:tcW w:w="2513" w:type="dxa"/>
            <w:vAlign w:val="center"/>
          </w:tcPr>
          <w:p w:rsidR="00175041" w:rsidRPr="004652DA" w:rsidRDefault="00175041" w:rsidP="00BA1EEF">
            <w:pPr>
              <w:ind w:left="57"/>
              <w:jc w:val="center"/>
              <w:rPr>
                <w:i/>
                <w:sz w:val="22"/>
                <w:szCs w:val="22"/>
              </w:rPr>
            </w:pPr>
            <w:r w:rsidRPr="004652DA">
              <w:rPr>
                <w:i/>
                <w:sz w:val="22"/>
                <w:szCs w:val="22"/>
              </w:rPr>
              <w:t>Krajský úřad Libereckého kraje, U Jezu 642/2a, 461 80 Liberec 2</w:t>
            </w:r>
            <w:r>
              <w:rPr>
                <w:i/>
                <w:sz w:val="22"/>
                <w:szCs w:val="22"/>
              </w:rPr>
              <w:t xml:space="preserve">- podatelna, případně po konzultaci </w:t>
            </w:r>
            <w:r w:rsidRPr="004652DA">
              <w:rPr>
                <w:i/>
                <w:sz w:val="22"/>
                <w:szCs w:val="22"/>
              </w:rPr>
              <w:t>odbor zdravotnictví,</w:t>
            </w:r>
          </w:p>
          <w:p w:rsidR="00175041" w:rsidRPr="001B79C0" w:rsidRDefault="00175041" w:rsidP="00BA1EEF">
            <w:pPr>
              <w:ind w:left="57"/>
              <w:jc w:val="center"/>
              <w:rPr>
                <w:i/>
                <w:sz w:val="22"/>
                <w:szCs w:val="22"/>
              </w:rPr>
            </w:pPr>
            <w:r w:rsidRPr="004652DA">
              <w:rPr>
                <w:i/>
                <w:sz w:val="22"/>
                <w:szCs w:val="22"/>
              </w:rPr>
              <w:t xml:space="preserve">oddělení ekonomiky </w:t>
            </w:r>
            <w:r>
              <w:rPr>
                <w:i/>
                <w:sz w:val="22"/>
                <w:szCs w:val="22"/>
              </w:rPr>
              <w:br/>
            </w:r>
            <w:r w:rsidRPr="004652DA">
              <w:rPr>
                <w:i/>
                <w:sz w:val="22"/>
                <w:szCs w:val="22"/>
              </w:rPr>
              <w:t>a zdravotní politiky</w:t>
            </w:r>
            <w:r>
              <w:rPr>
                <w:i/>
                <w:sz w:val="22"/>
                <w:szCs w:val="22"/>
              </w:rPr>
              <w:t xml:space="preserve"> -</w:t>
            </w:r>
            <w:r>
              <w:rPr>
                <w:i/>
                <w:sz w:val="22"/>
                <w:szCs w:val="22"/>
              </w:rPr>
              <w:br/>
            </w:r>
            <w:r w:rsidRPr="00472867">
              <w:rPr>
                <w:i/>
                <w:sz w:val="22"/>
                <w:szCs w:val="22"/>
              </w:rPr>
              <w:t xml:space="preserve">Bc. Kateřina </w:t>
            </w:r>
            <w:proofErr w:type="spellStart"/>
            <w:r w:rsidRPr="00472867">
              <w:rPr>
                <w:i/>
                <w:sz w:val="22"/>
                <w:szCs w:val="22"/>
              </w:rPr>
              <w:t>Požická</w:t>
            </w:r>
            <w:proofErr w:type="spellEnd"/>
          </w:p>
        </w:tc>
        <w:tc>
          <w:tcPr>
            <w:tcW w:w="2330" w:type="dxa"/>
            <w:tcBorders>
              <w:right w:val="single" w:sz="12" w:space="0" w:color="auto"/>
            </w:tcBorders>
            <w:vAlign w:val="center"/>
          </w:tcPr>
          <w:p w:rsidR="00175041" w:rsidRPr="00175041" w:rsidRDefault="00175041" w:rsidP="00CB6C58">
            <w:pPr>
              <w:jc w:val="center"/>
              <w:rPr>
                <w:i/>
                <w:color w:val="000000" w:themeColor="text1"/>
              </w:rPr>
            </w:pPr>
            <w:r>
              <w:rPr>
                <w:i/>
                <w:color w:val="000000" w:themeColor="text1"/>
                <w:sz w:val="22"/>
                <w:szCs w:val="22"/>
              </w:rPr>
              <w:t>od 1. března 2016</w:t>
            </w:r>
            <w:r>
              <w:rPr>
                <w:i/>
                <w:color w:val="000000" w:themeColor="text1"/>
                <w:sz w:val="22"/>
                <w:szCs w:val="22"/>
              </w:rPr>
              <w:br/>
              <w:t>do 31. března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sidRPr="00E72ADF">
              <w:rPr>
                <w:sz w:val="22"/>
                <w:szCs w:val="22"/>
              </w:rPr>
              <w:t xml:space="preserve">Kontrola </w:t>
            </w:r>
            <w:r>
              <w:rPr>
                <w:sz w:val="22"/>
                <w:szCs w:val="22"/>
              </w:rPr>
              <w:t>administrativního souladu žádostí</w:t>
            </w:r>
          </w:p>
        </w:tc>
        <w:tc>
          <w:tcPr>
            <w:tcW w:w="2513" w:type="dxa"/>
            <w:vAlign w:val="center"/>
          </w:tcPr>
          <w:p w:rsidR="00175041" w:rsidRPr="00AC2042" w:rsidRDefault="00175041" w:rsidP="00BA1EEF">
            <w:pPr>
              <w:ind w:left="57"/>
              <w:jc w:val="center"/>
              <w:rPr>
                <w:i/>
                <w:sz w:val="22"/>
                <w:szCs w:val="22"/>
              </w:rPr>
            </w:pPr>
            <w:r w:rsidRPr="00AC2042">
              <w:rPr>
                <w:i/>
                <w:sz w:val="22"/>
                <w:szCs w:val="22"/>
              </w:rPr>
              <w:t>odbor zdravotnictví,</w:t>
            </w:r>
          </w:p>
          <w:p w:rsidR="00175041" w:rsidRPr="001B79C0" w:rsidRDefault="00175041" w:rsidP="00BA1EEF">
            <w:pPr>
              <w:ind w:left="57"/>
              <w:jc w:val="center"/>
              <w:rPr>
                <w:i/>
                <w:sz w:val="22"/>
                <w:szCs w:val="22"/>
              </w:rPr>
            </w:pPr>
            <w:r w:rsidRPr="00AC2042">
              <w:rPr>
                <w:i/>
                <w:sz w:val="22"/>
                <w:szCs w:val="22"/>
              </w:rPr>
              <w:t>oddělení ekonomiky a zdravotní politiky</w:t>
            </w:r>
          </w:p>
        </w:tc>
        <w:tc>
          <w:tcPr>
            <w:tcW w:w="2330" w:type="dxa"/>
            <w:tcBorders>
              <w:right w:val="single" w:sz="12" w:space="0" w:color="auto"/>
            </w:tcBorders>
            <w:vAlign w:val="center"/>
          </w:tcPr>
          <w:p w:rsidR="00175041" w:rsidRPr="00175041" w:rsidRDefault="002F257F" w:rsidP="00CB6C58">
            <w:pPr>
              <w:jc w:val="center"/>
              <w:rPr>
                <w:i/>
                <w:color w:val="000000" w:themeColor="text1"/>
              </w:rPr>
            </w:pPr>
            <w:r>
              <w:rPr>
                <w:i/>
                <w:color w:val="000000" w:themeColor="text1"/>
                <w:sz w:val="22"/>
                <w:szCs w:val="22"/>
              </w:rPr>
              <w:t>duben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Pr>
                <w:sz w:val="22"/>
                <w:szCs w:val="22"/>
              </w:rPr>
              <w:t>Hodnocení a n</w:t>
            </w:r>
            <w:r w:rsidRPr="00E72ADF">
              <w:rPr>
                <w:sz w:val="22"/>
                <w:szCs w:val="22"/>
              </w:rPr>
              <w:t>ávrh na přidělení podpory</w:t>
            </w:r>
          </w:p>
        </w:tc>
        <w:tc>
          <w:tcPr>
            <w:tcW w:w="2513" w:type="dxa"/>
            <w:vAlign w:val="center"/>
          </w:tcPr>
          <w:p w:rsidR="00175041" w:rsidRPr="001B79C0" w:rsidRDefault="00175041" w:rsidP="00BA1EEF">
            <w:pPr>
              <w:ind w:left="57"/>
              <w:jc w:val="center"/>
              <w:rPr>
                <w:i/>
                <w:sz w:val="22"/>
                <w:szCs w:val="22"/>
              </w:rPr>
            </w:pPr>
            <w:r w:rsidRPr="00AC2042">
              <w:rPr>
                <w:i/>
                <w:sz w:val="22"/>
                <w:szCs w:val="22"/>
              </w:rPr>
              <w:t>Výbor zdravotnictví</w:t>
            </w:r>
          </w:p>
        </w:tc>
        <w:tc>
          <w:tcPr>
            <w:tcW w:w="2330" w:type="dxa"/>
            <w:tcBorders>
              <w:right w:val="single" w:sz="12" w:space="0" w:color="auto"/>
            </w:tcBorders>
            <w:vAlign w:val="center"/>
          </w:tcPr>
          <w:p w:rsidR="00175041" w:rsidRPr="00175041" w:rsidRDefault="00AE4A52" w:rsidP="00CB6C58">
            <w:pPr>
              <w:jc w:val="center"/>
              <w:rPr>
                <w:i/>
                <w:color w:val="000000" w:themeColor="text1"/>
              </w:rPr>
            </w:pPr>
            <w:r>
              <w:rPr>
                <w:i/>
                <w:color w:val="000000" w:themeColor="text1"/>
                <w:sz w:val="22"/>
                <w:szCs w:val="22"/>
              </w:rPr>
              <w:t>duben</w:t>
            </w:r>
            <w:r w:rsidR="002F257F">
              <w:rPr>
                <w:i/>
                <w:color w:val="000000" w:themeColor="text1"/>
                <w:sz w:val="22"/>
                <w:szCs w:val="22"/>
              </w:rPr>
              <w:t xml:space="preserve">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sidRPr="00E72ADF">
              <w:rPr>
                <w:sz w:val="22"/>
                <w:szCs w:val="22"/>
              </w:rPr>
              <w:t>Projednání návrhu</w:t>
            </w:r>
          </w:p>
        </w:tc>
        <w:tc>
          <w:tcPr>
            <w:tcW w:w="2513" w:type="dxa"/>
            <w:vAlign w:val="center"/>
          </w:tcPr>
          <w:p w:rsidR="00175041" w:rsidRPr="001B79C0" w:rsidRDefault="00175041" w:rsidP="00BA1EEF">
            <w:pPr>
              <w:ind w:left="57"/>
              <w:jc w:val="center"/>
              <w:rPr>
                <w:i/>
                <w:sz w:val="22"/>
                <w:szCs w:val="22"/>
              </w:rPr>
            </w:pPr>
            <w:r>
              <w:rPr>
                <w:i/>
                <w:sz w:val="22"/>
                <w:szCs w:val="22"/>
              </w:rPr>
              <w:t>Rada kraje</w:t>
            </w:r>
          </w:p>
        </w:tc>
        <w:tc>
          <w:tcPr>
            <w:tcW w:w="2330" w:type="dxa"/>
            <w:tcBorders>
              <w:right w:val="single" w:sz="12" w:space="0" w:color="auto"/>
            </w:tcBorders>
            <w:vAlign w:val="center"/>
          </w:tcPr>
          <w:p w:rsidR="00175041" w:rsidRPr="00175041" w:rsidRDefault="002F257F" w:rsidP="00CB6C58">
            <w:pPr>
              <w:jc w:val="center"/>
              <w:rPr>
                <w:i/>
                <w:color w:val="000000" w:themeColor="text1"/>
              </w:rPr>
            </w:pPr>
            <w:r>
              <w:rPr>
                <w:i/>
                <w:color w:val="000000" w:themeColor="text1"/>
                <w:sz w:val="22"/>
                <w:szCs w:val="22"/>
              </w:rPr>
              <w:t>červen 2016</w:t>
            </w:r>
          </w:p>
        </w:tc>
      </w:tr>
      <w:tr w:rsidR="00175041" w:rsidRPr="00175041" w:rsidTr="00CB6C58">
        <w:tblPrEx>
          <w:tblLook w:val="01E0" w:firstRow="1" w:lastRow="1" w:firstColumn="1" w:lastColumn="1" w:noHBand="0" w:noVBand="0"/>
        </w:tblPrEx>
        <w:trPr>
          <w:trHeight w:val="680"/>
        </w:trPr>
        <w:tc>
          <w:tcPr>
            <w:tcW w:w="467" w:type="dxa"/>
            <w:vMerge/>
            <w:tcBorders>
              <w:left w:val="single" w:sz="12" w:space="0" w:color="auto"/>
            </w:tcBorders>
            <w:vAlign w:val="center"/>
          </w:tcPr>
          <w:p w:rsidR="00175041" w:rsidRPr="00E72ADF" w:rsidRDefault="00175041" w:rsidP="00CB6C58">
            <w:pPr>
              <w:jc w:val="center"/>
              <w:rPr>
                <w:sz w:val="22"/>
                <w:szCs w:val="22"/>
              </w:rPr>
            </w:pPr>
          </w:p>
        </w:tc>
        <w:tc>
          <w:tcPr>
            <w:tcW w:w="2051" w:type="dxa"/>
            <w:vMerge/>
            <w:vAlign w:val="center"/>
          </w:tcPr>
          <w:p w:rsidR="00175041" w:rsidRPr="00E72ADF" w:rsidRDefault="00175041" w:rsidP="00CB6C58">
            <w:pPr>
              <w:jc w:val="center"/>
              <w:rPr>
                <w:b/>
                <w:sz w:val="22"/>
                <w:szCs w:val="22"/>
              </w:rPr>
            </w:pPr>
          </w:p>
        </w:tc>
        <w:tc>
          <w:tcPr>
            <w:tcW w:w="2107" w:type="dxa"/>
            <w:vAlign w:val="center"/>
          </w:tcPr>
          <w:p w:rsidR="00175041" w:rsidRPr="00E72ADF" w:rsidRDefault="00175041" w:rsidP="00CB6C58">
            <w:pPr>
              <w:rPr>
                <w:sz w:val="22"/>
                <w:szCs w:val="22"/>
              </w:rPr>
            </w:pPr>
            <w:r w:rsidRPr="00E72ADF">
              <w:rPr>
                <w:sz w:val="22"/>
                <w:szCs w:val="22"/>
              </w:rPr>
              <w:t>Schválení návrhu</w:t>
            </w:r>
          </w:p>
        </w:tc>
        <w:tc>
          <w:tcPr>
            <w:tcW w:w="2513" w:type="dxa"/>
            <w:vAlign w:val="center"/>
          </w:tcPr>
          <w:p w:rsidR="00175041" w:rsidRPr="001B79C0" w:rsidRDefault="00175041" w:rsidP="00BA1EEF">
            <w:pPr>
              <w:ind w:left="57"/>
              <w:jc w:val="center"/>
              <w:rPr>
                <w:i/>
                <w:sz w:val="22"/>
                <w:szCs w:val="22"/>
              </w:rPr>
            </w:pPr>
            <w:r>
              <w:rPr>
                <w:i/>
                <w:sz w:val="22"/>
                <w:szCs w:val="22"/>
              </w:rPr>
              <w:t>Zastupitelstvo kraje</w:t>
            </w:r>
          </w:p>
        </w:tc>
        <w:tc>
          <w:tcPr>
            <w:tcW w:w="2330" w:type="dxa"/>
            <w:tcBorders>
              <w:right w:val="single" w:sz="12" w:space="0" w:color="auto"/>
            </w:tcBorders>
            <w:vAlign w:val="center"/>
          </w:tcPr>
          <w:p w:rsidR="00175041" w:rsidRPr="00175041" w:rsidRDefault="002F257F" w:rsidP="00CB6C58">
            <w:pPr>
              <w:jc w:val="center"/>
              <w:rPr>
                <w:i/>
                <w:color w:val="000000" w:themeColor="text1"/>
              </w:rPr>
            </w:pPr>
            <w:r>
              <w:rPr>
                <w:i/>
                <w:color w:val="000000" w:themeColor="text1"/>
                <w:sz w:val="22"/>
                <w:szCs w:val="22"/>
              </w:rPr>
              <w:t>červen 2016</w:t>
            </w:r>
          </w:p>
        </w:tc>
      </w:tr>
      <w:tr w:rsidR="001733DD" w:rsidRPr="00E72ADF" w:rsidTr="00CB6C58">
        <w:tblPrEx>
          <w:tblLook w:val="01E0" w:firstRow="1" w:lastRow="1" w:firstColumn="1" w:lastColumn="1" w:noHBand="0" w:noVBand="0"/>
        </w:tblPrEx>
        <w:trPr>
          <w:trHeight w:val="469"/>
        </w:trPr>
        <w:tc>
          <w:tcPr>
            <w:tcW w:w="467" w:type="dxa"/>
            <w:tcBorders>
              <w:top w:val="single" w:sz="12" w:space="0" w:color="auto"/>
              <w:left w:val="single" w:sz="12" w:space="0" w:color="auto"/>
              <w:bottom w:val="single" w:sz="12" w:space="0" w:color="auto"/>
            </w:tcBorders>
            <w:vAlign w:val="center"/>
          </w:tcPr>
          <w:p w:rsidR="001733DD" w:rsidRPr="00E72ADF" w:rsidRDefault="001733DD" w:rsidP="00CB6C58">
            <w:pPr>
              <w:jc w:val="center"/>
              <w:rPr>
                <w:sz w:val="22"/>
                <w:szCs w:val="22"/>
              </w:rPr>
            </w:pPr>
            <w:proofErr w:type="gramStart"/>
            <w:r>
              <w:rPr>
                <w:sz w:val="22"/>
                <w:szCs w:val="22"/>
              </w:rPr>
              <w:t>I..</w:t>
            </w:r>
            <w:proofErr w:type="gramEnd"/>
          </w:p>
        </w:tc>
        <w:tc>
          <w:tcPr>
            <w:tcW w:w="2051" w:type="dxa"/>
            <w:tcBorders>
              <w:top w:val="single" w:sz="12" w:space="0" w:color="auto"/>
              <w:bottom w:val="single" w:sz="12" w:space="0" w:color="auto"/>
            </w:tcBorders>
            <w:vAlign w:val="center"/>
          </w:tcPr>
          <w:p w:rsidR="001733DD" w:rsidRPr="00E72ADF" w:rsidRDefault="001733DD" w:rsidP="00CB6C58">
            <w:pPr>
              <w:jc w:val="center"/>
              <w:rPr>
                <w:b/>
                <w:sz w:val="22"/>
                <w:szCs w:val="22"/>
              </w:rPr>
            </w:pPr>
            <w:r w:rsidRPr="00E72ADF">
              <w:rPr>
                <w:b/>
                <w:sz w:val="22"/>
                <w:szCs w:val="22"/>
              </w:rPr>
              <w:t xml:space="preserve">Oznámení </w:t>
            </w:r>
            <w:r w:rsidR="00715FD7">
              <w:rPr>
                <w:b/>
                <w:sz w:val="22"/>
                <w:szCs w:val="22"/>
              </w:rPr>
              <w:br/>
            </w:r>
            <w:r w:rsidRPr="00E72ADF">
              <w:rPr>
                <w:b/>
                <w:sz w:val="22"/>
                <w:szCs w:val="22"/>
              </w:rPr>
              <w:t xml:space="preserve">o </w:t>
            </w:r>
            <w:r>
              <w:rPr>
                <w:b/>
                <w:sz w:val="22"/>
                <w:szCs w:val="22"/>
              </w:rPr>
              <w:t>schválení /neschválení</w:t>
            </w:r>
            <w:r w:rsidRPr="00E72ADF">
              <w:rPr>
                <w:b/>
                <w:sz w:val="22"/>
                <w:szCs w:val="22"/>
              </w:rPr>
              <w:t xml:space="preserve"> podpory:</w:t>
            </w:r>
          </w:p>
        </w:tc>
        <w:tc>
          <w:tcPr>
            <w:tcW w:w="6950" w:type="dxa"/>
            <w:gridSpan w:val="3"/>
            <w:tcBorders>
              <w:top w:val="single" w:sz="12" w:space="0" w:color="auto"/>
              <w:bottom w:val="single" w:sz="12" w:space="0" w:color="auto"/>
              <w:right w:val="single" w:sz="12" w:space="0" w:color="auto"/>
            </w:tcBorders>
            <w:vAlign w:val="center"/>
          </w:tcPr>
          <w:p w:rsidR="002F257F" w:rsidRPr="000B3B23" w:rsidRDefault="002F257F" w:rsidP="002F257F">
            <w:pPr>
              <w:rPr>
                <w:sz w:val="22"/>
                <w:szCs w:val="22"/>
              </w:rPr>
            </w:pPr>
            <w:r>
              <w:rPr>
                <w:sz w:val="22"/>
                <w:szCs w:val="22"/>
              </w:rPr>
              <w:t>P</w:t>
            </w:r>
            <w:r w:rsidRPr="000B3B23">
              <w:rPr>
                <w:sz w:val="22"/>
                <w:szCs w:val="22"/>
              </w:rPr>
              <w:t xml:space="preserve">ísemně do 15 dnů po ověření usnesení zastupitelstva kraje </w:t>
            </w:r>
            <w:proofErr w:type="gramStart"/>
            <w:r w:rsidRPr="000B3B23">
              <w:rPr>
                <w:sz w:val="22"/>
                <w:szCs w:val="22"/>
              </w:rPr>
              <w:t>na</w:t>
            </w:r>
            <w:proofErr w:type="gramEnd"/>
            <w:r>
              <w:rPr>
                <w:sz w:val="22"/>
                <w:szCs w:val="22"/>
              </w:rPr>
              <w:t>:</w:t>
            </w:r>
          </w:p>
          <w:p w:rsidR="001733DD" w:rsidRPr="00E72ADF" w:rsidRDefault="002F257F" w:rsidP="002F257F">
            <w:pPr>
              <w:rPr>
                <w:sz w:val="22"/>
                <w:szCs w:val="22"/>
              </w:rPr>
            </w:pPr>
            <w:r w:rsidRPr="002F257F">
              <w:rPr>
                <w:sz w:val="22"/>
                <w:szCs w:val="22"/>
              </w:rPr>
              <w:t>http://zdravotnictvi.kraj-lbc.cz/dotace/rok-201</w:t>
            </w:r>
            <w:r>
              <w:rPr>
                <w:sz w:val="22"/>
                <w:szCs w:val="22"/>
              </w:rPr>
              <w:t>6</w:t>
            </w:r>
          </w:p>
        </w:tc>
      </w:tr>
      <w:tr w:rsidR="001733DD" w:rsidRPr="00E72ADF" w:rsidTr="00CB6C58">
        <w:tblPrEx>
          <w:tblLook w:val="01E0" w:firstRow="1" w:lastRow="1" w:firstColumn="1" w:lastColumn="1" w:noHBand="0" w:noVBand="0"/>
        </w:tblPrEx>
        <w:trPr>
          <w:trHeight w:val="469"/>
        </w:trPr>
        <w:tc>
          <w:tcPr>
            <w:tcW w:w="467" w:type="dxa"/>
            <w:tcBorders>
              <w:top w:val="single" w:sz="12" w:space="0" w:color="auto"/>
              <w:left w:val="single" w:sz="12" w:space="0" w:color="auto"/>
              <w:bottom w:val="single" w:sz="12" w:space="0" w:color="auto"/>
            </w:tcBorders>
            <w:vAlign w:val="center"/>
          </w:tcPr>
          <w:p w:rsidR="001733DD" w:rsidRDefault="001733DD" w:rsidP="00CB6C58">
            <w:pPr>
              <w:jc w:val="center"/>
              <w:rPr>
                <w:sz w:val="22"/>
                <w:szCs w:val="22"/>
              </w:rPr>
            </w:pPr>
            <w:r>
              <w:rPr>
                <w:sz w:val="22"/>
                <w:szCs w:val="22"/>
              </w:rPr>
              <w:t>J</w:t>
            </w:r>
            <w:r w:rsidRPr="00E72ADF">
              <w:rPr>
                <w:sz w:val="22"/>
                <w:szCs w:val="22"/>
              </w:rPr>
              <w:t>.</w:t>
            </w:r>
          </w:p>
        </w:tc>
        <w:tc>
          <w:tcPr>
            <w:tcW w:w="2051" w:type="dxa"/>
            <w:tcBorders>
              <w:top w:val="single" w:sz="12" w:space="0" w:color="auto"/>
              <w:bottom w:val="single" w:sz="12" w:space="0" w:color="auto"/>
            </w:tcBorders>
            <w:vAlign w:val="center"/>
          </w:tcPr>
          <w:p w:rsidR="001733DD" w:rsidRPr="00E72ADF" w:rsidRDefault="001733DD" w:rsidP="00CB6C58">
            <w:pPr>
              <w:jc w:val="center"/>
              <w:rPr>
                <w:b/>
                <w:sz w:val="22"/>
                <w:szCs w:val="22"/>
              </w:rPr>
            </w:pPr>
            <w:r w:rsidRPr="00E72ADF">
              <w:rPr>
                <w:b/>
                <w:sz w:val="22"/>
                <w:szCs w:val="22"/>
              </w:rPr>
              <w:t>Právní forma:</w:t>
            </w:r>
          </w:p>
        </w:tc>
        <w:tc>
          <w:tcPr>
            <w:tcW w:w="6950" w:type="dxa"/>
            <w:gridSpan w:val="3"/>
            <w:tcBorders>
              <w:top w:val="single" w:sz="12" w:space="0" w:color="auto"/>
              <w:bottom w:val="single" w:sz="12" w:space="0" w:color="auto"/>
              <w:right w:val="single" w:sz="12" w:space="0" w:color="auto"/>
            </w:tcBorders>
            <w:vAlign w:val="center"/>
          </w:tcPr>
          <w:p w:rsidR="001733DD" w:rsidRPr="00E72ADF" w:rsidRDefault="002F257F" w:rsidP="00CB6C58">
            <w:pPr>
              <w:rPr>
                <w:sz w:val="22"/>
                <w:szCs w:val="22"/>
              </w:rPr>
            </w:pPr>
            <w:r>
              <w:rPr>
                <w:sz w:val="22"/>
                <w:szCs w:val="22"/>
              </w:rPr>
              <w:t>Smlouva o poskytnutí dotace z rozpočtu Libereckého kraje</w:t>
            </w:r>
          </w:p>
        </w:tc>
      </w:tr>
      <w:tr w:rsidR="001733DD" w:rsidRPr="00E72ADF" w:rsidTr="00CB6C58">
        <w:tblPrEx>
          <w:tblLook w:val="01E0" w:firstRow="1" w:lastRow="1" w:firstColumn="1" w:lastColumn="1" w:noHBand="0" w:noVBand="0"/>
        </w:tblPrEx>
        <w:tc>
          <w:tcPr>
            <w:tcW w:w="467" w:type="dxa"/>
            <w:tcBorders>
              <w:top w:val="single" w:sz="12" w:space="0" w:color="auto"/>
              <w:left w:val="single" w:sz="12" w:space="0" w:color="auto"/>
            </w:tcBorders>
            <w:vAlign w:val="center"/>
          </w:tcPr>
          <w:p w:rsidR="001733DD" w:rsidRPr="00E72ADF" w:rsidRDefault="001733DD" w:rsidP="00CB6C58">
            <w:pPr>
              <w:jc w:val="center"/>
              <w:rPr>
                <w:sz w:val="22"/>
                <w:szCs w:val="22"/>
              </w:rPr>
            </w:pPr>
            <w:r>
              <w:rPr>
                <w:sz w:val="22"/>
                <w:szCs w:val="22"/>
              </w:rPr>
              <w:t>K</w:t>
            </w:r>
            <w:r w:rsidRPr="00E72ADF">
              <w:rPr>
                <w:sz w:val="22"/>
                <w:szCs w:val="22"/>
              </w:rPr>
              <w:t>.</w:t>
            </w:r>
          </w:p>
        </w:tc>
        <w:tc>
          <w:tcPr>
            <w:tcW w:w="2051" w:type="dxa"/>
            <w:tcBorders>
              <w:top w:val="single" w:sz="12" w:space="0" w:color="auto"/>
            </w:tcBorders>
            <w:vAlign w:val="center"/>
          </w:tcPr>
          <w:p w:rsidR="001733DD" w:rsidRPr="00E72ADF" w:rsidRDefault="001733DD" w:rsidP="00CB6C58">
            <w:pPr>
              <w:jc w:val="center"/>
              <w:rPr>
                <w:b/>
                <w:sz w:val="22"/>
                <w:szCs w:val="22"/>
              </w:rPr>
            </w:pPr>
            <w:r w:rsidRPr="00E72ADF">
              <w:rPr>
                <w:b/>
                <w:sz w:val="22"/>
                <w:szCs w:val="22"/>
              </w:rPr>
              <w:t>Doklady požadované k uzavření smlouvy:</w:t>
            </w:r>
          </w:p>
        </w:tc>
        <w:tc>
          <w:tcPr>
            <w:tcW w:w="6950" w:type="dxa"/>
            <w:gridSpan w:val="3"/>
            <w:tcBorders>
              <w:top w:val="single" w:sz="12" w:space="0" w:color="auto"/>
              <w:right w:val="single" w:sz="12" w:space="0" w:color="auto"/>
            </w:tcBorders>
            <w:vAlign w:val="center"/>
          </w:tcPr>
          <w:p w:rsidR="002F257F" w:rsidRPr="002F257F" w:rsidRDefault="002F257F" w:rsidP="002F257F">
            <w:pPr>
              <w:spacing w:before="120"/>
              <w:jc w:val="both"/>
              <w:rPr>
                <w:sz w:val="24"/>
                <w:szCs w:val="22"/>
              </w:rPr>
            </w:pPr>
            <w:r w:rsidRPr="002F257F">
              <w:rPr>
                <w:sz w:val="24"/>
                <w:szCs w:val="22"/>
              </w:rPr>
              <w:t xml:space="preserve">Příjemce, se kterým již byla uzavřena smlouva o poskytnutí dotace z rozpočtu Libereckého kraje v předcházejících obdobích, a kterou doložil požadovanými přílohami, předloží vyplněný „Formulář k povinným přílohám“ (příloha č. </w:t>
            </w:r>
            <w:r w:rsidR="00AC02B5">
              <w:rPr>
                <w:sz w:val="24"/>
                <w:szCs w:val="22"/>
              </w:rPr>
              <w:t>P0</w:t>
            </w:r>
            <w:r w:rsidRPr="002F257F">
              <w:rPr>
                <w:sz w:val="24"/>
                <w:szCs w:val="22"/>
              </w:rPr>
              <w:t xml:space="preserve">2).  Samostatně pak bude dokládat pouze přílohy, jejichž obsah již není aktuální nebo jim skončila platnost. </w:t>
            </w:r>
          </w:p>
          <w:p w:rsidR="002F257F" w:rsidRPr="002F257F" w:rsidRDefault="002F257F" w:rsidP="002F257F">
            <w:pPr>
              <w:spacing w:before="120"/>
              <w:jc w:val="both"/>
              <w:rPr>
                <w:sz w:val="24"/>
                <w:szCs w:val="22"/>
              </w:rPr>
            </w:pPr>
            <w:r w:rsidRPr="002F257F">
              <w:rPr>
                <w:sz w:val="24"/>
                <w:szCs w:val="22"/>
              </w:rPr>
              <w:t xml:space="preserve">Ostatní příjemci dotace jsou povinni </w:t>
            </w:r>
            <w:r w:rsidR="005F3322">
              <w:rPr>
                <w:sz w:val="24"/>
                <w:szCs w:val="22"/>
              </w:rPr>
              <w:t xml:space="preserve">dále </w:t>
            </w:r>
            <w:r w:rsidRPr="002F257F">
              <w:rPr>
                <w:sz w:val="24"/>
                <w:szCs w:val="22"/>
              </w:rPr>
              <w:t>předložit:</w:t>
            </w:r>
          </w:p>
          <w:p w:rsidR="002F257F" w:rsidRPr="002F257F" w:rsidRDefault="002F257F" w:rsidP="002F257F">
            <w:pPr>
              <w:pStyle w:val="Odstavecseseznamem"/>
              <w:numPr>
                <w:ilvl w:val="0"/>
                <w:numId w:val="9"/>
              </w:numPr>
              <w:autoSpaceDE/>
              <w:ind w:left="357" w:hanging="357"/>
              <w:jc w:val="both"/>
              <w:rPr>
                <w:sz w:val="24"/>
                <w:szCs w:val="22"/>
              </w:rPr>
            </w:pPr>
            <w:r w:rsidRPr="002F257F">
              <w:rPr>
                <w:sz w:val="24"/>
                <w:szCs w:val="22"/>
              </w:rPr>
              <w:t>kopii dokladu o právní subjektivitě/výpisu z obchodního rejstříku</w:t>
            </w:r>
            <w:r w:rsidR="00157C5B">
              <w:rPr>
                <w:sz w:val="24"/>
                <w:szCs w:val="22"/>
              </w:rPr>
              <w:t>,</w:t>
            </w:r>
          </w:p>
          <w:p w:rsidR="002F257F" w:rsidRPr="002F257F" w:rsidRDefault="002F257F" w:rsidP="002F257F">
            <w:pPr>
              <w:pStyle w:val="Odstavecseseznamem"/>
              <w:numPr>
                <w:ilvl w:val="0"/>
                <w:numId w:val="9"/>
              </w:numPr>
              <w:autoSpaceDE/>
              <w:ind w:left="357" w:hanging="357"/>
              <w:jc w:val="both"/>
              <w:rPr>
                <w:sz w:val="24"/>
                <w:szCs w:val="22"/>
              </w:rPr>
            </w:pPr>
            <w:r w:rsidRPr="002F257F">
              <w:rPr>
                <w:sz w:val="24"/>
                <w:szCs w:val="22"/>
              </w:rPr>
              <w:t>kopie stanov/zakládací listiny</w:t>
            </w:r>
            <w:r w:rsidR="00157C5B">
              <w:rPr>
                <w:sz w:val="24"/>
                <w:szCs w:val="22"/>
              </w:rPr>
              <w:t>,</w:t>
            </w:r>
          </w:p>
          <w:p w:rsidR="002F257F" w:rsidRPr="002F257F" w:rsidRDefault="002F257F" w:rsidP="002F257F">
            <w:pPr>
              <w:pStyle w:val="Odstavecseseznamem"/>
              <w:numPr>
                <w:ilvl w:val="0"/>
                <w:numId w:val="9"/>
              </w:numPr>
              <w:autoSpaceDE/>
              <w:ind w:left="357" w:hanging="357"/>
              <w:jc w:val="both"/>
              <w:rPr>
                <w:sz w:val="24"/>
                <w:szCs w:val="22"/>
              </w:rPr>
            </w:pPr>
            <w:r w:rsidRPr="002F257F">
              <w:rPr>
                <w:sz w:val="24"/>
                <w:szCs w:val="22"/>
              </w:rPr>
              <w:t>úředně ověřený doklad o oprávnění osoby jednat jménem žadatele (statutární zástupce)</w:t>
            </w:r>
            <w:r w:rsidR="00157C5B">
              <w:rPr>
                <w:sz w:val="24"/>
                <w:szCs w:val="22"/>
              </w:rPr>
              <w:t>,</w:t>
            </w:r>
          </w:p>
          <w:p w:rsidR="002F257F" w:rsidRPr="002F257F" w:rsidRDefault="002F257F" w:rsidP="002F257F">
            <w:pPr>
              <w:pStyle w:val="Odstavecseseznamem"/>
              <w:numPr>
                <w:ilvl w:val="0"/>
                <w:numId w:val="9"/>
              </w:numPr>
              <w:autoSpaceDE/>
              <w:ind w:left="357" w:hanging="357"/>
              <w:jc w:val="both"/>
              <w:rPr>
                <w:sz w:val="24"/>
                <w:szCs w:val="22"/>
              </w:rPr>
            </w:pPr>
            <w:r w:rsidRPr="002F257F">
              <w:rPr>
                <w:sz w:val="24"/>
                <w:szCs w:val="22"/>
              </w:rPr>
              <w:t>četné prohlášení o vyrovnání závazků</w:t>
            </w:r>
            <w:r w:rsidR="00157C5B">
              <w:rPr>
                <w:sz w:val="24"/>
                <w:szCs w:val="22"/>
              </w:rPr>
              <w:t>,</w:t>
            </w:r>
          </w:p>
          <w:p w:rsidR="002F257F" w:rsidRDefault="002F257F" w:rsidP="002F257F">
            <w:pPr>
              <w:pStyle w:val="Odstavecseseznamem"/>
              <w:numPr>
                <w:ilvl w:val="0"/>
                <w:numId w:val="9"/>
              </w:numPr>
              <w:autoSpaceDE/>
              <w:jc w:val="both"/>
              <w:rPr>
                <w:sz w:val="24"/>
                <w:szCs w:val="22"/>
              </w:rPr>
            </w:pPr>
            <w:r w:rsidRPr="002F257F">
              <w:rPr>
                <w:sz w:val="24"/>
                <w:szCs w:val="22"/>
              </w:rPr>
              <w:t>kopii dokladu o zřízení účtu</w:t>
            </w:r>
            <w:r w:rsidR="00157C5B">
              <w:rPr>
                <w:sz w:val="24"/>
                <w:szCs w:val="22"/>
              </w:rPr>
              <w:t>,</w:t>
            </w:r>
          </w:p>
          <w:p w:rsidR="001733DD" w:rsidRPr="002F257F" w:rsidRDefault="002F257F" w:rsidP="002F257F">
            <w:pPr>
              <w:pStyle w:val="Odstavecseseznamem"/>
              <w:numPr>
                <w:ilvl w:val="0"/>
                <w:numId w:val="9"/>
              </w:numPr>
              <w:autoSpaceDE/>
              <w:jc w:val="both"/>
              <w:rPr>
                <w:sz w:val="24"/>
                <w:szCs w:val="22"/>
              </w:rPr>
            </w:pPr>
            <w:r w:rsidRPr="002F257F">
              <w:rPr>
                <w:sz w:val="24"/>
                <w:szCs w:val="22"/>
              </w:rPr>
              <w:t>další přílohy na žádost správce programu.</w:t>
            </w:r>
          </w:p>
        </w:tc>
      </w:tr>
      <w:tr w:rsidR="002F257F"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2F257F" w:rsidRPr="00E72ADF" w:rsidRDefault="002F257F" w:rsidP="00CB6C58">
            <w:pPr>
              <w:jc w:val="center"/>
              <w:rPr>
                <w:sz w:val="22"/>
                <w:szCs w:val="22"/>
              </w:rPr>
            </w:pPr>
          </w:p>
          <w:p w:rsidR="002F257F" w:rsidRPr="00E72ADF" w:rsidRDefault="002F257F" w:rsidP="00CB6C58">
            <w:pPr>
              <w:jc w:val="center"/>
              <w:rPr>
                <w:sz w:val="22"/>
                <w:szCs w:val="22"/>
              </w:rPr>
            </w:pPr>
            <w:r>
              <w:rPr>
                <w:sz w:val="22"/>
                <w:szCs w:val="22"/>
              </w:rPr>
              <w:t>L</w:t>
            </w:r>
            <w:r w:rsidRPr="00E72ADF">
              <w:rPr>
                <w:sz w:val="22"/>
                <w:szCs w:val="22"/>
              </w:rPr>
              <w:t>.</w:t>
            </w:r>
          </w:p>
          <w:p w:rsidR="002F257F" w:rsidRPr="00E72ADF" w:rsidRDefault="002F257F" w:rsidP="00CB6C58">
            <w:pPr>
              <w:jc w:val="center"/>
              <w:rPr>
                <w:sz w:val="22"/>
                <w:szCs w:val="22"/>
              </w:rPr>
            </w:pPr>
          </w:p>
        </w:tc>
        <w:tc>
          <w:tcPr>
            <w:tcW w:w="2051" w:type="dxa"/>
            <w:tcBorders>
              <w:top w:val="single" w:sz="12" w:space="0" w:color="auto"/>
              <w:bottom w:val="single" w:sz="12" w:space="0" w:color="auto"/>
            </w:tcBorders>
            <w:vAlign w:val="center"/>
          </w:tcPr>
          <w:p w:rsidR="002F257F" w:rsidRPr="00E72ADF" w:rsidRDefault="002F257F" w:rsidP="00CB6C58">
            <w:pPr>
              <w:jc w:val="center"/>
              <w:rPr>
                <w:b/>
                <w:sz w:val="22"/>
                <w:szCs w:val="22"/>
              </w:rPr>
            </w:pPr>
            <w:r w:rsidRPr="00E72ADF">
              <w:rPr>
                <w:b/>
                <w:sz w:val="22"/>
                <w:szCs w:val="22"/>
              </w:rPr>
              <w:t>Způsob financování:</w:t>
            </w:r>
          </w:p>
        </w:tc>
        <w:tc>
          <w:tcPr>
            <w:tcW w:w="6950" w:type="dxa"/>
            <w:gridSpan w:val="3"/>
            <w:tcBorders>
              <w:top w:val="single" w:sz="12" w:space="0" w:color="auto"/>
              <w:bottom w:val="single" w:sz="12" w:space="0" w:color="auto"/>
              <w:right w:val="single" w:sz="12" w:space="0" w:color="auto"/>
            </w:tcBorders>
            <w:vAlign w:val="center"/>
          </w:tcPr>
          <w:p w:rsidR="002F257F" w:rsidRPr="002F257F" w:rsidRDefault="002F257F">
            <w:pPr>
              <w:jc w:val="both"/>
              <w:rPr>
                <w:sz w:val="24"/>
                <w:szCs w:val="22"/>
              </w:rPr>
            </w:pPr>
            <w:r w:rsidRPr="002F257F">
              <w:rPr>
                <w:sz w:val="24"/>
                <w:szCs w:val="22"/>
              </w:rPr>
              <w:t xml:space="preserve">Peněžní prostředky se převádějí bezhotovostní formou na účet příjemce po předložení řádného vyúčtování po ukončení projektu nebo na základě žádosti příjemce může být poskytnuta záloha </w:t>
            </w:r>
            <w:r w:rsidR="00715FD7">
              <w:rPr>
                <w:sz w:val="24"/>
                <w:szCs w:val="22"/>
              </w:rPr>
              <w:br/>
            </w:r>
            <w:r w:rsidRPr="002F257F">
              <w:rPr>
                <w:sz w:val="24"/>
                <w:szCs w:val="22"/>
              </w:rPr>
              <w:t>v maximální výši 50% přiznané dotace na základě podmínek stanovených v uzavřené smlouvě o poskytnutí dotace.</w:t>
            </w:r>
          </w:p>
        </w:tc>
      </w:tr>
      <w:tr w:rsidR="002F257F"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2F257F" w:rsidRPr="00E72ADF" w:rsidRDefault="002F257F" w:rsidP="00CB6C58">
            <w:pPr>
              <w:jc w:val="center"/>
              <w:rPr>
                <w:sz w:val="22"/>
                <w:szCs w:val="22"/>
              </w:rPr>
            </w:pPr>
          </w:p>
          <w:p w:rsidR="002F257F" w:rsidRPr="00E72ADF" w:rsidRDefault="002F257F" w:rsidP="00CB6C58">
            <w:pPr>
              <w:jc w:val="center"/>
              <w:rPr>
                <w:sz w:val="22"/>
                <w:szCs w:val="22"/>
              </w:rPr>
            </w:pPr>
            <w:r>
              <w:rPr>
                <w:sz w:val="22"/>
                <w:szCs w:val="22"/>
              </w:rPr>
              <w:t>M</w:t>
            </w:r>
            <w:r w:rsidRPr="00E72ADF">
              <w:rPr>
                <w:sz w:val="22"/>
                <w:szCs w:val="22"/>
              </w:rPr>
              <w:t>.</w:t>
            </w:r>
          </w:p>
          <w:p w:rsidR="002F257F" w:rsidRPr="00E72ADF" w:rsidRDefault="002F257F" w:rsidP="00CB6C58">
            <w:pPr>
              <w:jc w:val="center"/>
              <w:rPr>
                <w:sz w:val="22"/>
                <w:szCs w:val="22"/>
              </w:rPr>
            </w:pPr>
          </w:p>
        </w:tc>
        <w:tc>
          <w:tcPr>
            <w:tcW w:w="2051" w:type="dxa"/>
            <w:tcBorders>
              <w:top w:val="single" w:sz="12" w:space="0" w:color="auto"/>
              <w:bottom w:val="single" w:sz="12" w:space="0" w:color="auto"/>
            </w:tcBorders>
            <w:vAlign w:val="center"/>
          </w:tcPr>
          <w:p w:rsidR="002F257F" w:rsidRPr="00E72ADF" w:rsidRDefault="002F257F" w:rsidP="00CB6C58">
            <w:pPr>
              <w:jc w:val="center"/>
              <w:rPr>
                <w:b/>
                <w:sz w:val="22"/>
                <w:szCs w:val="22"/>
              </w:rPr>
            </w:pPr>
            <w:r w:rsidRPr="00E72ADF">
              <w:rPr>
                <w:b/>
                <w:sz w:val="22"/>
                <w:szCs w:val="22"/>
              </w:rPr>
              <w:t>Podmínky vyúčtování:</w:t>
            </w:r>
          </w:p>
        </w:tc>
        <w:tc>
          <w:tcPr>
            <w:tcW w:w="6950" w:type="dxa"/>
            <w:gridSpan w:val="3"/>
            <w:tcBorders>
              <w:top w:val="single" w:sz="12" w:space="0" w:color="auto"/>
              <w:bottom w:val="single" w:sz="12" w:space="0" w:color="auto"/>
              <w:right w:val="single" w:sz="12" w:space="0" w:color="auto"/>
            </w:tcBorders>
            <w:vAlign w:val="center"/>
          </w:tcPr>
          <w:p w:rsidR="002F257F" w:rsidRDefault="002F257F">
            <w:pPr>
              <w:jc w:val="both"/>
              <w:rPr>
                <w:sz w:val="24"/>
                <w:szCs w:val="22"/>
              </w:rPr>
            </w:pPr>
            <w:r w:rsidRPr="002F257F">
              <w:rPr>
                <w:sz w:val="24"/>
                <w:szCs w:val="22"/>
              </w:rPr>
              <w:t xml:space="preserve">Dotovaný projekt musí být vyúčtován do 50 kalendářních dnů </w:t>
            </w:r>
            <w:r w:rsidRPr="002F257F">
              <w:rPr>
                <w:sz w:val="24"/>
                <w:szCs w:val="22"/>
              </w:rPr>
              <w:br/>
              <w:t xml:space="preserve">po ukončení realizace, nejpozději však do termínu uvedeného </w:t>
            </w:r>
            <w:r w:rsidRPr="002F257F">
              <w:rPr>
                <w:sz w:val="24"/>
                <w:szCs w:val="22"/>
              </w:rPr>
              <w:br/>
              <w:t>v uzavřené smlouvě o poskytnutí dotace, a to formou závěrečného vyúčtování a závěrečné zprávy o realizaci projektu na příslušných formuláříc</w:t>
            </w:r>
            <w:r w:rsidR="003132CF">
              <w:rPr>
                <w:sz w:val="24"/>
                <w:szCs w:val="22"/>
              </w:rPr>
              <w:t>h aktuálních pro rok 2016</w:t>
            </w:r>
            <w:r w:rsidRPr="002F257F">
              <w:rPr>
                <w:sz w:val="24"/>
                <w:szCs w:val="22"/>
              </w:rPr>
              <w:t xml:space="preserve">. </w:t>
            </w:r>
          </w:p>
          <w:p w:rsidR="00715FD7" w:rsidRDefault="00715FD7">
            <w:pPr>
              <w:jc w:val="both"/>
              <w:rPr>
                <w:sz w:val="24"/>
                <w:szCs w:val="22"/>
              </w:rPr>
            </w:pPr>
            <w:r>
              <w:rPr>
                <w:sz w:val="24"/>
                <w:szCs w:val="22"/>
              </w:rPr>
              <w:t>K závěrečnému vyúčtování projektu je příjemce dotace povinen předložit kopii prezenční listiny účastníků s údaji:</w:t>
            </w:r>
          </w:p>
          <w:p w:rsidR="00715FD7" w:rsidRPr="00715FD7" w:rsidRDefault="00715FD7" w:rsidP="00715FD7">
            <w:pPr>
              <w:pStyle w:val="Odstavecseseznamem"/>
              <w:numPr>
                <w:ilvl w:val="0"/>
                <w:numId w:val="16"/>
              </w:numPr>
              <w:autoSpaceDE/>
              <w:autoSpaceDN/>
              <w:ind w:left="317" w:hanging="283"/>
              <w:contextualSpacing w:val="0"/>
              <w:jc w:val="both"/>
              <w:rPr>
                <w:sz w:val="24"/>
              </w:rPr>
            </w:pPr>
            <w:r w:rsidRPr="00715FD7">
              <w:rPr>
                <w:sz w:val="24"/>
              </w:rPr>
              <w:t>o tom, že je účastník držitelem průkazu TP</w:t>
            </w:r>
            <w:r>
              <w:rPr>
                <w:sz w:val="24"/>
              </w:rPr>
              <w:t xml:space="preserve"> (nebo údajem, že je zdravotně postižen)</w:t>
            </w:r>
            <w:r w:rsidRPr="00715FD7">
              <w:rPr>
                <w:sz w:val="24"/>
              </w:rPr>
              <w:t xml:space="preserve">, </w:t>
            </w:r>
            <w:r>
              <w:rPr>
                <w:sz w:val="24"/>
              </w:rPr>
              <w:t xml:space="preserve">průkazu </w:t>
            </w:r>
            <w:r w:rsidRPr="00715FD7">
              <w:rPr>
                <w:sz w:val="24"/>
              </w:rPr>
              <w:t>ZTP nebo ZTP/P (nárok na přiznání dotace nelze uplatnit na účastníky pobytu bez zdravotního postižení, např. na rodinné příslušníky bez statusu doprovodu ZTP/P),</w:t>
            </w:r>
          </w:p>
          <w:p w:rsidR="00715FD7" w:rsidRPr="00715FD7" w:rsidRDefault="00715FD7" w:rsidP="00715FD7">
            <w:pPr>
              <w:pStyle w:val="Odstavecseseznamem"/>
              <w:numPr>
                <w:ilvl w:val="0"/>
                <w:numId w:val="16"/>
              </w:numPr>
              <w:autoSpaceDE/>
              <w:autoSpaceDN/>
              <w:ind w:left="317" w:hanging="283"/>
              <w:contextualSpacing w:val="0"/>
              <w:jc w:val="both"/>
              <w:rPr>
                <w:sz w:val="24"/>
              </w:rPr>
            </w:pPr>
            <w:r w:rsidRPr="00715FD7">
              <w:rPr>
                <w:sz w:val="24"/>
              </w:rPr>
              <w:t xml:space="preserve">o tom, že je účastník doprovodem ZTP/P (maximální počet doprovodů ZTP/P nesmí překročit počet ZTP/P účastníků pobytu), </w:t>
            </w:r>
          </w:p>
          <w:p w:rsidR="00715FD7" w:rsidRPr="00715FD7" w:rsidRDefault="00715FD7" w:rsidP="00715FD7">
            <w:pPr>
              <w:pStyle w:val="Odstavecseseznamem"/>
              <w:numPr>
                <w:ilvl w:val="0"/>
                <w:numId w:val="16"/>
              </w:numPr>
              <w:autoSpaceDE/>
              <w:autoSpaceDN/>
              <w:ind w:left="317" w:hanging="283"/>
              <w:contextualSpacing w:val="0"/>
              <w:jc w:val="both"/>
              <w:rPr>
                <w:sz w:val="24"/>
              </w:rPr>
            </w:pPr>
            <w:r w:rsidRPr="00715FD7">
              <w:rPr>
                <w:sz w:val="24"/>
              </w:rPr>
              <w:t xml:space="preserve">o obci trvalého bydliště každého ZP účastníka (nelze uznat nárok </w:t>
            </w:r>
            <w:r w:rsidRPr="00715FD7">
              <w:rPr>
                <w:sz w:val="24"/>
              </w:rPr>
              <w:br/>
              <w:t>na přiznání dotace na účastníka s trvalým bydlištěm mimo Liberecký kraj),</w:t>
            </w:r>
          </w:p>
          <w:p w:rsidR="00715FD7" w:rsidRPr="002F257F" w:rsidRDefault="00715FD7" w:rsidP="00715FD7">
            <w:pPr>
              <w:pStyle w:val="Odstavecseseznamem"/>
              <w:numPr>
                <w:ilvl w:val="0"/>
                <w:numId w:val="16"/>
              </w:numPr>
              <w:autoSpaceDE/>
              <w:autoSpaceDN/>
              <w:ind w:left="317" w:hanging="283"/>
              <w:contextualSpacing w:val="0"/>
              <w:jc w:val="both"/>
              <w:rPr>
                <w:sz w:val="24"/>
                <w:szCs w:val="22"/>
              </w:rPr>
            </w:pPr>
            <w:r w:rsidRPr="00715FD7">
              <w:rPr>
                <w:sz w:val="24"/>
              </w:rPr>
              <w:t>o tom, že projekt je podpořen z rozpočtu Libereckého kraje.</w:t>
            </w:r>
          </w:p>
        </w:tc>
      </w:tr>
      <w:tr w:rsidR="002F257F" w:rsidRPr="00E72ADF" w:rsidTr="00CB6C58">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2F257F" w:rsidRPr="00E72ADF" w:rsidRDefault="002F257F" w:rsidP="00CB6C58">
            <w:pPr>
              <w:jc w:val="center"/>
              <w:rPr>
                <w:sz w:val="22"/>
                <w:szCs w:val="22"/>
              </w:rPr>
            </w:pPr>
          </w:p>
          <w:p w:rsidR="002F257F" w:rsidRPr="00E72ADF" w:rsidRDefault="002F257F" w:rsidP="00CB6C58">
            <w:pPr>
              <w:jc w:val="center"/>
              <w:rPr>
                <w:sz w:val="22"/>
                <w:szCs w:val="22"/>
              </w:rPr>
            </w:pPr>
            <w:r>
              <w:rPr>
                <w:sz w:val="22"/>
                <w:szCs w:val="22"/>
              </w:rPr>
              <w:lastRenderedPageBreak/>
              <w:t>N.</w:t>
            </w:r>
          </w:p>
          <w:p w:rsidR="002F257F" w:rsidRPr="00E72ADF" w:rsidRDefault="002F257F" w:rsidP="00CB6C58">
            <w:pPr>
              <w:jc w:val="center"/>
              <w:rPr>
                <w:sz w:val="22"/>
                <w:szCs w:val="22"/>
              </w:rPr>
            </w:pPr>
          </w:p>
        </w:tc>
        <w:tc>
          <w:tcPr>
            <w:tcW w:w="2051" w:type="dxa"/>
            <w:tcBorders>
              <w:top w:val="single" w:sz="12" w:space="0" w:color="auto"/>
              <w:bottom w:val="single" w:sz="12" w:space="0" w:color="auto"/>
            </w:tcBorders>
            <w:vAlign w:val="center"/>
          </w:tcPr>
          <w:p w:rsidR="002F257F" w:rsidRPr="00E72ADF" w:rsidRDefault="002F257F" w:rsidP="00CB6C58">
            <w:pPr>
              <w:jc w:val="center"/>
              <w:rPr>
                <w:b/>
                <w:sz w:val="22"/>
                <w:szCs w:val="22"/>
              </w:rPr>
            </w:pPr>
            <w:r>
              <w:rPr>
                <w:b/>
                <w:sz w:val="22"/>
                <w:szCs w:val="22"/>
              </w:rPr>
              <w:lastRenderedPageBreak/>
              <w:t>Ostatní</w:t>
            </w:r>
            <w:r w:rsidRPr="00E72ADF">
              <w:rPr>
                <w:b/>
                <w:sz w:val="22"/>
                <w:szCs w:val="22"/>
              </w:rPr>
              <w:t>:</w:t>
            </w:r>
          </w:p>
        </w:tc>
        <w:tc>
          <w:tcPr>
            <w:tcW w:w="6950" w:type="dxa"/>
            <w:gridSpan w:val="3"/>
            <w:tcBorders>
              <w:top w:val="single" w:sz="12" w:space="0" w:color="auto"/>
              <w:bottom w:val="single" w:sz="12" w:space="0" w:color="auto"/>
              <w:right w:val="single" w:sz="12" w:space="0" w:color="auto"/>
            </w:tcBorders>
            <w:vAlign w:val="center"/>
          </w:tcPr>
          <w:p w:rsidR="002F257F" w:rsidRPr="002F257F" w:rsidRDefault="002F257F">
            <w:pPr>
              <w:rPr>
                <w:sz w:val="24"/>
                <w:szCs w:val="22"/>
              </w:rPr>
            </w:pPr>
            <w:r w:rsidRPr="002F257F">
              <w:rPr>
                <w:sz w:val="24"/>
                <w:szCs w:val="22"/>
              </w:rPr>
              <w:t xml:space="preserve">Na poskytnutí dotace z programu Dotačního fondu LK není právní </w:t>
            </w:r>
            <w:r w:rsidRPr="002F257F">
              <w:rPr>
                <w:sz w:val="24"/>
                <w:szCs w:val="22"/>
              </w:rPr>
              <w:lastRenderedPageBreak/>
              <w:t>nárok a poskytnutí dotace z programu nezakládá nárok na poskytnutí dotace z programu v obdobích následujících</w:t>
            </w:r>
            <w:r w:rsidR="00FE3D5F">
              <w:rPr>
                <w:sz w:val="24"/>
                <w:szCs w:val="22"/>
              </w:rPr>
              <w:t>.</w:t>
            </w:r>
          </w:p>
        </w:tc>
      </w:tr>
    </w:tbl>
    <w:p w:rsidR="005D0891" w:rsidRDefault="005D0891" w:rsidP="00724E79">
      <w:pPr>
        <w:jc w:val="both"/>
      </w:pPr>
      <w:r w:rsidRPr="004212A6">
        <w:lastRenderedPageBreak/>
        <w:t xml:space="preserve">Pozn.: </w:t>
      </w:r>
    </w:p>
    <w:p w:rsidR="005D0891" w:rsidRPr="00FD5A40" w:rsidRDefault="005D0891" w:rsidP="00724E79">
      <w:pPr>
        <w:jc w:val="both"/>
      </w:pPr>
      <w:r w:rsidRPr="00FD5A40">
        <w:t xml:space="preserve">1) nedílnou součástí vyhlášeného programu musí být Hodnotící formulář </w:t>
      </w:r>
      <w:r w:rsidR="00FD5A40" w:rsidRPr="00FD5A40">
        <w:t>(viz</w:t>
      </w:r>
      <w:r w:rsidRPr="00FD5A40">
        <w:t xml:space="preserve"> příloha č. </w:t>
      </w:r>
      <w:r w:rsidR="00FD5A40" w:rsidRPr="00FD5A40">
        <w:t>P05)</w:t>
      </w:r>
      <w:r w:rsidR="00D50E87">
        <w:t>,</w:t>
      </w:r>
      <w:r w:rsidRPr="00FD5A40">
        <w:t xml:space="preserve"> vzor Žádosti </w:t>
      </w:r>
      <w:r w:rsidR="00FD5A40">
        <w:br/>
      </w:r>
      <w:r w:rsidRPr="00FD5A40">
        <w:t>o poskytnutí dotace z rozpočtu LK (viz příloha č.</w:t>
      </w:r>
      <w:r w:rsidR="00FD5A40" w:rsidRPr="00FD5A40">
        <w:t xml:space="preserve"> P03</w:t>
      </w:r>
      <w:r w:rsidRPr="00FD5A40">
        <w:t>) a Vzor veřejnoprávní smlouvy (viz příloha č.</w:t>
      </w:r>
      <w:r w:rsidR="00FD5A40" w:rsidRPr="00FD5A40">
        <w:t xml:space="preserve"> P04</w:t>
      </w:r>
      <w:r w:rsidRPr="00FD5A40">
        <w:t>)</w:t>
      </w:r>
    </w:p>
    <w:p w:rsidR="005D0891" w:rsidRPr="004212A6" w:rsidRDefault="005D0891" w:rsidP="00724E79">
      <w:pPr>
        <w:jc w:val="both"/>
      </w:pPr>
      <w:r w:rsidRPr="00DE7715">
        <w:t>2) na poskytnutí dotace z programu Dotačního fondu LK není právní nárok a poskytnutím dotace z  programu</w:t>
      </w:r>
      <w:r w:rsidRPr="004212A6">
        <w:t xml:space="preserve"> nezakládá nárok na poskytnutí dotace z programu v obdobích následujících.</w:t>
      </w:r>
    </w:p>
    <w:p w:rsidR="00DE7715" w:rsidRDefault="00DE7715" w:rsidP="00DE7715">
      <w:pPr>
        <w:jc w:val="both"/>
        <w:rPr>
          <w:b/>
          <w:sz w:val="24"/>
        </w:rPr>
      </w:pPr>
    </w:p>
    <w:p w:rsidR="00DE7715" w:rsidRDefault="00DE7715"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4739EA" w:rsidRDefault="004739EA" w:rsidP="00DE7715">
      <w:pPr>
        <w:jc w:val="both"/>
        <w:rPr>
          <w:b/>
          <w:sz w:val="24"/>
        </w:rPr>
      </w:pPr>
    </w:p>
    <w:p w:rsidR="00715FD7" w:rsidRDefault="00715FD7" w:rsidP="00DE7715">
      <w:pPr>
        <w:jc w:val="both"/>
        <w:rPr>
          <w:b/>
          <w:sz w:val="24"/>
        </w:rPr>
      </w:pPr>
    </w:p>
    <w:p w:rsidR="00DE7715" w:rsidRDefault="00DE7715"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FD5A40" w:rsidRDefault="00FD5A40" w:rsidP="00DE7715">
      <w:pPr>
        <w:jc w:val="both"/>
        <w:rPr>
          <w:b/>
          <w:sz w:val="24"/>
        </w:rPr>
      </w:pPr>
    </w:p>
    <w:p w:rsidR="00DE7715" w:rsidRPr="00DE7715" w:rsidRDefault="00DE7715" w:rsidP="00DE7715">
      <w:pPr>
        <w:jc w:val="both"/>
        <w:rPr>
          <w:sz w:val="24"/>
        </w:rPr>
      </w:pPr>
      <w:r w:rsidRPr="00DE7715">
        <w:rPr>
          <w:b/>
          <w:sz w:val="24"/>
        </w:rPr>
        <w:t>Přílohy</w:t>
      </w:r>
      <w:r w:rsidRPr="00DE7715">
        <w:rPr>
          <w:sz w:val="24"/>
        </w:rPr>
        <w:t xml:space="preserve"> </w:t>
      </w:r>
    </w:p>
    <w:p w:rsidR="00DE7715" w:rsidRPr="00DE7715" w:rsidRDefault="00DE7715" w:rsidP="00DE7715">
      <w:pPr>
        <w:pStyle w:val="Odstavecseseznamem"/>
        <w:ind w:left="0"/>
        <w:jc w:val="both"/>
        <w:rPr>
          <w:sz w:val="22"/>
          <w:szCs w:val="22"/>
        </w:rPr>
      </w:pPr>
      <w:r>
        <w:rPr>
          <w:sz w:val="24"/>
          <w:szCs w:val="24"/>
        </w:rPr>
        <w:t>P01</w:t>
      </w:r>
      <w:r w:rsidRPr="00DE7715">
        <w:rPr>
          <w:sz w:val="24"/>
          <w:szCs w:val="24"/>
        </w:rPr>
        <w:t xml:space="preserve"> </w:t>
      </w:r>
      <w:r w:rsidRPr="00DE7715">
        <w:rPr>
          <w:sz w:val="24"/>
          <w:szCs w:val="24"/>
        </w:rPr>
        <w:tab/>
      </w:r>
      <w:r w:rsidRPr="00DE7715">
        <w:rPr>
          <w:sz w:val="22"/>
          <w:szCs w:val="22"/>
        </w:rPr>
        <w:t>Popis projektu – pob</w:t>
      </w:r>
      <w:r w:rsidR="00715FD7">
        <w:rPr>
          <w:sz w:val="22"/>
          <w:szCs w:val="22"/>
        </w:rPr>
        <w:t>yty (verze aktuální pro rok 2016</w:t>
      </w:r>
      <w:r w:rsidRPr="00DE7715">
        <w:rPr>
          <w:sz w:val="22"/>
          <w:szCs w:val="22"/>
        </w:rPr>
        <w:t>)</w:t>
      </w:r>
    </w:p>
    <w:p w:rsidR="00DE7715" w:rsidRPr="00DE7715" w:rsidRDefault="00DE7715" w:rsidP="00DE7715">
      <w:pPr>
        <w:pStyle w:val="Odstavecseseznamem"/>
        <w:ind w:left="0"/>
        <w:jc w:val="both"/>
        <w:rPr>
          <w:sz w:val="22"/>
          <w:szCs w:val="22"/>
        </w:rPr>
      </w:pPr>
      <w:r>
        <w:rPr>
          <w:sz w:val="22"/>
          <w:szCs w:val="22"/>
        </w:rPr>
        <w:t>P02</w:t>
      </w:r>
      <w:r w:rsidRPr="00DE7715">
        <w:rPr>
          <w:sz w:val="22"/>
          <w:szCs w:val="22"/>
        </w:rPr>
        <w:t xml:space="preserve"> </w:t>
      </w:r>
      <w:r w:rsidRPr="00DE7715">
        <w:rPr>
          <w:sz w:val="22"/>
          <w:szCs w:val="22"/>
        </w:rPr>
        <w:tab/>
        <w:t>Formulář k povinným přílohám</w:t>
      </w:r>
    </w:p>
    <w:p w:rsidR="00DE7715" w:rsidRDefault="00DE7715" w:rsidP="00DE7715">
      <w:pPr>
        <w:pStyle w:val="Odstavecseseznamem"/>
        <w:ind w:left="0"/>
        <w:jc w:val="both"/>
        <w:rPr>
          <w:sz w:val="22"/>
          <w:szCs w:val="22"/>
        </w:rPr>
      </w:pPr>
      <w:r>
        <w:rPr>
          <w:sz w:val="22"/>
          <w:szCs w:val="22"/>
        </w:rPr>
        <w:t>P03</w:t>
      </w:r>
      <w:r w:rsidRPr="00DE7715">
        <w:rPr>
          <w:sz w:val="22"/>
          <w:szCs w:val="22"/>
        </w:rPr>
        <w:t xml:space="preserve">  </w:t>
      </w:r>
      <w:r w:rsidRPr="00DE7715">
        <w:rPr>
          <w:sz w:val="22"/>
          <w:szCs w:val="22"/>
        </w:rPr>
        <w:tab/>
      </w:r>
      <w:r>
        <w:rPr>
          <w:sz w:val="22"/>
          <w:szCs w:val="22"/>
        </w:rPr>
        <w:t>Vzor žádosti o dotaci</w:t>
      </w:r>
    </w:p>
    <w:p w:rsidR="00DE7715" w:rsidRPr="00DE7715" w:rsidRDefault="00DE7715" w:rsidP="00DE7715">
      <w:pPr>
        <w:pStyle w:val="Odstavecseseznamem"/>
        <w:ind w:left="0"/>
        <w:jc w:val="both"/>
        <w:rPr>
          <w:sz w:val="22"/>
          <w:szCs w:val="22"/>
        </w:rPr>
      </w:pPr>
      <w:r>
        <w:rPr>
          <w:sz w:val="22"/>
          <w:szCs w:val="22"/>
        </w:rPr>
        <w:t>P04</w:t>
      </w:r>
      <w:r>
        <w:rPr>
          <w:sz w:val="22"/>
          <w:szCs w:val="22"/>
        </w:rPr>
        <w:tab/>
        <w:t>Vzor veřejnoprávní smlouvy</w:t>
      </w:r>
    </w:p>
    <w:p w:rsidR="00DE7715" w:rsidRPr="00DE7715" w:rsidRDefault="00DE7715" w:rsidP="00DE7715">
      <w:pPr>
        <w:pStyle w:val="Odstavecseseznamem"/>
        <w:ind w:left="0"/>
        <w:jc w:val="both"/>
        <w:rPr>
          <w:sz w:val="22"/>
          <w:szCs w:val="22"/>
        </w:rPr>
      </w:pPr>
      <w:r>
        <w:rPr>
          <w:sz w:val="22"/>
          <w:szCs w:val="22"/>
        </w:rPr>
        <w:t>P05</w:t>
      </w:r>
      <w:r>
        <w:rPr>
          <w:sz w:val="22"/>
          <w:szCs w:val="22"/>
        </w:rPr>
        <w:tab/>
        <w:t>Hodnotící formulář</w:t>
      </w:r>
    </w:p>
    <w:p w:rsidR="00DE7715" w:rsidRDefault="00DE7715" w:rsidP="00724E79">
      <w:pPr>
        <w:jc w:val="center"/>
        <w:rPr>
          <w:b/>
          <w:sz w:val="24"/>
          <w:szCs w:val="24"/>
        </w:rPr>
      </w:pPr>
    </w:p>
    <w:p w:rsidR="00A5544B" w:rsidRPr="00A5544B" w:rsidRDefault="00A5544B" w:rsidP="00A5544B">
      <w:pPr>
        <w:autoSpaceDE/>
        <w:autoSpaceDN/>
        <w:jc w:val="right"/>
        <w:rPr>
          <w:sz w:val="24"/>
          <w:szCs w:val="24"/>
        </w:rPr>
      </w:pPr>
      <w:r w:rsidRPr="00A5544B">
        <w:rPr>
          <w:sz w:val="24"/>
          <w:szCs w:val="24"/>
        </w:rPr>
        <w:lastRenderedPageBreak/>
        <w:t>P01</w:t>
      </w:r>
    </w:p>
    <w:p w:rsidR="00A5544B" w:rsidRPr="00A5544B" w:rsidRDefault="00A5544B" w:rsidP="00A5544B">
      <w:pPr>
        <w:autoSpaceDE/>
        <w:autoSpaceDN/>
        <w:jc w:val="center"/>
        <w:rPr>
          <w:b/>
          <w:sz w:val="32"/>
          <w:szCs w:val="32"/>
        </w:rPr>
      </w:pPr>
      <w:r w:rsidRPr="00A5544B">
        <w:rPr>
          <w:b/>
          <w:sz w:val="32"/>
          <w:szCs w:val="32"/>
        </w:rPr>
        <w:t>Popis projektu – pobyty</w:t>
      </w:r>
    </w:p>
    <w:p w:rsidR="00A5544B" w:rsidRPr="00A5544B" w:rsidRDefault="00A5544B" w:rsidP="00A5544B">
      <w:pPr>
        <w:autoSpaceDE/>
        <w:autoSpaceDN/>
        <w:jc w:val="center"/>
        <w:rPr>
          <w:b/>
          <w:sz w:val="24"/>
          <w:szCs w:val="24"/>
        </w:rPr>
      </w:pPr>
      <w:r w:rsidRPr="00A5544B">
        <w:rPr>
          <w:b/>
          <w:sz w:val="24"/>
          <w:szCs w:val="24"/>
        </w:rPr>
        <w:t xml:space="preserve">Oblast podpory č. 9 Zdravotnictví </w:t>
      </w:r>
    </w:p>
    <w:p w:rsidR="00A5544B" w:rsidRPr="00A5544B" w:rsidRDefault="00A5544B" w:rsidP="00A5544B">
      <w:pPr>
        <w:autoSpaceDE/>
        <w:autoSpaceDN/>
        <w:jc w:val="center"/>
        <w:rPr>
          <w:b/>
          <w:sz w:val="24"/>
          <w:szCs w:val="24"/>
        </w:rPr>
      </w:pPr>
      <w:r w:rsidRPr="00A5544B">
        <w:rPr>
          <w:b/>
          <w:sz w:val="24"/>
          <w:szCs w:val="24"/>
        </w:rPr>
        <w:t xml:space="preserve">Program č. 9.1 Podpora ozdravných a rekondičních pobytů </w:t>
      </w:r>
    </w:p>
    <w:p w:rsidR="00A5544B" w:rsidRPr="00A5544B" w:rsidRDefault="00A5544B" w:rsidP="00A5544B">
      <w:pPr>
        <w:autoSpaceDE/>
        <w:autoSpaceDN/>
        <w:jc w:val="center"/>
        <w:rPr>
          <w:b/>
          <w:sz w:val="24"/>
          <w:szCs w:val="24"/>
        </w:rPr>
      </w:pPr>
      <w:r w:rsidRPr="00A5544B">
        <w:rPr>
          <w:b/>
          <w:sz w:val="24"/>
          <w:szCs w:val="24"/>
        </w:rPr>
        <w:t xml:space="preserve">pro zdravotně/tělesně postižené občany </w:t>
      </w:r>
    </w:p>
    <w:p w:rsidR="00A5544B" w:rsidRPr="00A5544B" w:rsidRDefault="00A5544B" w:rsidP="00A5544B">
      <w:pPr>
        <w:autoSpaceDE/>
        <w:autoSpaceDN/>
        <w:jc w:val="center"/>
        <w:rPr>
          <w:sz w:val="24"/>
          <w:szCs w:val="24"/>
        </w:rPr>
      </w:pPr>
    </w:p>
    <w:tbl>
      <w:tblPr>
        <w:tblW w:w="9325"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1E0" w:firstRow="1" w:lastRow="1" w:firstColumn="1" w:lastColumn="1" w:noHBand="0" w:noVBand="0"/>
      </w:tblPr>
      <w:tblGrid>
        <w:gridCol w:w="648"/>
        <w:gridCol w:w="3263"/>
        <w:gridCol w:w="5414"/>
      </w:tblGrid>
      <w:tr w:rsidR="00A5544B" w:rsidRPr="00A5544B" w:rsidTr="00BA1EEF">
        <w:tc>
          <w:tcPr>
            <w:tcW w:w="648" w:type="dxa"/>
            <w:shd w:val="clear" w:color="auto" w:fill="FFFF99"/>
          </w:tcPr>
          <w:p w:rsidR="00A5544B" w:rsidRPr="00A5544B" w:rsidRDefault="00A5544B" w:rsidP="00A5544B">
            <w:pPr>
              <w:autoSpaceDE/>
              <w:autoSpaceDN/>
              <w:jc w:val="both"/>
              <w:rPr>
                <w:b/>
                <w:sz w:val="24"/>
                <w:szCs w:val="24"/>
              </w:rPr>
            </w:pPr>
            <w:r w:rsidRPr="00A5544B">
              <w:rPr>
                <w:b/>
                <w:sz w:val="24"/>
                <w:szCs w:val="24"/>
              </w:rPr>
              <w:t>1.</w:t>
            </w:r>
          </w:p>
        </w:tc>
        <w:tc>
          <w:tcPr>
            <w:tcW w:w="3263" w:type="dxa"/>
            <w:shd w:val="clear" w:color="auto" w:fill="FFFF99"/>
          </w:tcPr>
          <w:p w:rsidR="00A5544B" w:rsidRPr="00A5544B" w:rsidRDefault="00A5544B" w:rsidP="00A5544B">
            <w:pPr>
              <w:autoSpaceDE/>
              <w:autoSpaceDN/>
              <w:jc w:val="both"/>
              <w:rPr>
                <w:b/>
                <w:sz w:val="24"/>
                <w:szCs w:val="24"/>
              </w:rPr>
            </w:pPr>
            <w:r w:rsidRPr="00A5544B">
              <w:rPr>
                <w:b/>
                <w:sz w:val="24"/>
                <w:szCs w:val="24"/>
              </w:rPr>
              <w:t>Název projektu</w:t>
            </w:r>
          </w:p>
        </w:tc>
        <w:tc>
          <w:tcPr>
            <w:tcW w:w="5414" w:type="dxa"/>
            <w:shd w:val="clear" w:color="auto" w:fill="auto"/>
          </w:tcPr>
          <w:p w:rsidR="00A5544B" w:rsidRPr="00A5544B" w:rsidRDefault="00A5544B" w:rsidP="00A5544B">
            <w:pPr>
              <w:autoSpaceDE/>
              <w:autoSpaceDN/>
              <w:jc w:val="both"/>
              <w:rPr>
                <w:b/>
                <w:sz w:val="24"/>
                <w:szCs w:val="24"/>
              </w:rPr>
            </w:pPr>
          </w:p>
          <w:p w:rsidR="00A5544B" w:rsidRPr="00A5544B" w:rsidRDefault="00A5544B" w:rsidP="00A5544B">
            <w:pPr>
              <w:autoSpaceDE/>
              <w:autoSpaceDN/>
              <w:jc w:val="both"/>
              <w:rPr>
                <w:b/>
                <w:sz w:val="24"/>
                <w:szCs w:val="24"/>
              </w:rPr>
            </w:pPr>
          </w:p>
        </w:tc>
      </w:tr>
      <w:tr w:rsidR="00A5544B" w:rsidRPr="00A5544B" w:rsidTr="00BA1EEF">
        <w:tc>
          <w:tcPr>
            <w:tcW w:w="648" w:type="dxa"/>
            <w:shd w:val="clear" w:color="auto" w:fill="FFFF99"/>
          </w:tcPr>
          <w:p w:rsidR="00A5544B" w:rsidRPr="00A5544B" w:rsidRDefault="00A5544B" w:rsidP="00A5544B">
            <w:pPr>
              <w:autoSpaceDE/>
              <w:autoSpaceDN/>
              <w:jc w:val="both"/>
              <w:rPr>
                <w:b/>
                <w:sz w:val="24"/>
                <w:szCs w:val="24"/>
              </w:rPr>
            </w:pPr>
            <w:r w:rsidRPr="00A5544B">
              <w:rPr>
                <w:b/>
                <w:sz w:val="24"/>
                <w:szCs w:val="24"/>
              </w:rPr>
              <w:t xml:space="preserve">2. </w:t>
            </w:r>
          </w:p>
        </w:tc>
        <w:tc>
          <w:tcPr>
            <w:tcW w:w="3263" w:type="dxa"/>
            <w:shd w:val="clear" w:color="auto" w:fill="FFFF99"/>
          </w:tcPr>
          <w:p w:rsidR="00A5544B" w:rsidRPr="00A5544B" w:rsidRDefault="00A5544B" w:rsidP="00A5544B">
            <w:pPr>
              <w:autoSpaceDE/>
              <w:autoSpaceDN/>
              <w:jc w:val="both"/>
              <w:rPr>
                <w:b/>
                <w:sz w:val="24"/>
                <w:szCs w:val="24"/>
              </w:rPr>
            </w:pPr>
            <w:r w:rsidRPr="00A5544B">
              <w:rPr>
                <w:b/>
                <w:sz w:val="24"/>
                <w:szCs w:val="24"/>
              </w:rPr>
              <w:t>Žadatel (organizace)</w:t>
            </w:r>
          </w:p>
        </w:tc>
        <w:tc>
          <w:tcPr>
            <w:tcW w:w="5414" w:type="dxa"/>
            <w:shd w:val="clear" w:color="auto" w:fill="auto"/>
          </w:tcPr>
          <w:p w:rsidR="00A5544B" w:rsidRPr="00A5544B" w:rsidRDefault="00A5544B" w:rsidP="00A5544B">
            <w:pPr>
              <w:autoSpaceDE/>
              <w:autoSpaceDN/>
              <w:jc w:val="both"/>
              <w:rPr>
                <w:b/>
                <w:sz w:val="24"/>
                <w:szCs w:val="24"/>
              </w:rPr>
            </w:pPr>
          </w:p>
          <w:p w:rsidR="00A5544B" w:rsidRPr="00A5544B" w:rsidRDefault="00A5544B" w:rsidP="00A5544B">
            <w:pPr>
              <w:autoSpaceDE/>
              <w:autoSpaceDN/>
              <w:jc w:val="both"/>
              <w:rPr>
                <w:b/>
                <w:sz w:val="24"/>
                <w:szCs w:val="24"/>
              </w:rPr>
            </w:pPr>
          </w:p>
        </w:tc>
      </w:tr>
      <w:tr w:rsidR="00A5544B" w:rsidRPr="00A5544B" w:rsidTr="00BA1EEF">
        <w:tc>
          <w:tcPr>
            <w:tcW w:w="648" w:type="dxa"/>
            <w:shd w:val="clear" w:color="auto" w:fill="FFFF99"/>
          </w:tcPr>
          <w:p w:rsidR="00A5544B" w:rsidRPr="00A5544B" w:rsidRDefault="00A5544B" w:rsidP="00A5544B">
            <w:pPr>
              <w:autoSpaceDE/>
              <w:autoSpaceDN/>
              <w:jc w:val="both"/>
              <w:rPr>
                <w:b/>
                <w:sz w:val="24"/>
                <w:szCs w:val="24"/>
              </w:rPr>
            </w:pPr>
            <w:r w:rsidRPr="00A5544B">
              <w:rPr>
                <w:b/>
                <w:sz w:val="24"/>
                <w:szCs w:val="24"/>
              </w:rPr>
              <w:t>3.</w:t>
            </w:r>
          </w:p>
        </w:tc>
        <w:tc>
          <w:tcPr>
            <w:tcW w:w="3263" w:type="dxa"/>
            <w:shd w:val="clear" w:color="auto" w:fill="FFFF99"/>
          </w:tcPr>
          <w:p w:rsidR="00A5544B" w:rsidRPr="00A5544B" w:rsidRDefault="00A5544B" w:rsidP="00A5544B">
            <w:pPr>
              <w:autoSpaceDE/>
              <w:autoSpaceDN/>
              <w:jc w:val="both"/>
              <w:rPr>
                <w:b/>
                <w:sz w:val="24"/>
                <w:szCs w:val="24"/>
              </w:rPr>
            </w:pPr>
            <w:r w:rsidRPr="00A5544B">
              <w:rPr>
                <w:b/>
                <w:sz w:val="24"/>
                <w:szCs w:val="24"/>
              </w:rPr>
              <w:t>IČ</w:t>
            </w:r>
          </w:p>
        </w:tc>
        <w:tc>
          <w:tcPr>
            <w:tcW w:w="5414" w:type="dxa"/>
            <w:shd w:val="clear" w:color="auto" w:fill="auto"/>
          </w:tcPr>
          <w:p w:rsidR="00A5544B" w:rsidRPr="00A5544B" w:rsidRDefault="00A5544B" w:rsidP="00A5544B">
            <w:pPr>
              <w:autoSpaceDE/>
              <w:autoSpaceDN/>
              <w:jc w:val="both"/>
              <w:rPr>
                <w:b/>
                <w:sz w:val="24"/>
                <w:szCs w:val="24"/>
              </w:rPr>
            </w:pPr>
          </w:p>
        </w:tc>
      </w:tr>
      <w:tr w:rsidR="00A5544B" w:rsidRPr="00A5544B" w:rsidTr="00BA1EEF">
        <w:tc>
          <w:tcPr>
            <w:tcW w:w="648" w:type="dxa"/>
            <w:shd w:val="clear" w:color="auto" w:fill="FFFF99"/>
          </w:tcPr>
          <w:p w:rsidR="00A5544B" w:rsidRPr="00A5544B" w:rsidRDefault="00A5544B" w:rsidP="00A5544B">
            <w:pPr>
              <w:autoSpaceDE/>
              <w:autoSpaceDN/>
              <w:jc w:val="both"/>
              <w:rPr>
                <w:b/>
                <w:sz w:val="24"/>
                <w:szCs w:val="24"/>
              </w:rPr>
            </w:pPr>
            <w:r w:rsidRPr="00A5544B">
              <w:rPr>
                <w:b/>
                <w:sz w:val="24"/>
                <w:szCs w:val="24"/>
              </w:rPr>
              <w:t>4.</w:t>
            </w:r>
          </w:p>
        </w:tc>
        <w:tc>
          <w:tcPr>
            <w:tcW w:w="3263" w:type="dxa"/>
            <w:shd w:val="clear" w:color="auto" w:fill="FFFF99"/>
          </w:tcPr>
          <w:p w:rsidR="00A5544B" w:rsidRPr="00A5544B" w:rsidRDefault="00A5544B" w:rsidP="00A5544B">
            <w:pPr>
              <w:autoSpaceDE/>
              <w:autoSpaceDN/>
              <w:rPr>
                <w:b/>
                <w:sz w:val="24"/>
                <w:szCs w:val="24"/>
              </w:rPr>
            </w:pPr>
            <w:r w:rsidRPr="00A5544B">
              <w:rPr>
                <w:b/>
                <w:sz w:val="24"/>
                <w:szCs w:val="24"/>
              </w:rPr>
              <w:t>Statutární zástupce organizace</w:t>
            </w:r>
          </w:p>
        </w:tc>
        <w:tc>
          <w:tcPr>
            <w:tcW w:w="5414" w:type="dxa"/>
            <w:shd w:val="clear" w:color="auto" w:fill="auto"/>
          </w:tcPr>
          <w:p w:rsidR="00A5544B" w:rsidRPr="00A5544B" w:rsidRDefault="00A5544B" w:rsidP="00A5544B">
            <w:pPr>
              <w:autoSpaceDE/>
              <w:autoSpaceDN/>
              <w:jc w:val="both"/>
              <w:rPr>
                <w:b/>
                <w:sz w:val="24"/>
                <w:szCs w:val="24"/>
              </w:rPr>
            </w:pPr>
          </w:p>
        </w:tc>
      </w:tr>
      <w:tr w:rsidR="00A5544B" w:rsidRPr="00A5544B" w:rsidTr="00BA1EEF">
        <w:tc>
          <w:tcPr>
            <w:tcW w:w="648" w:type="dxa"/>
            <w:shd w:val="clear" w:color="auto" w:fill="FFFF99"/>
          </w:tcPr>
          <w:p w:rsidR="00A5544B" w:rsidRPr="00A5544B" w:rsidRDefault="00A5544B" w:rsidP="00A5544B">
            <w:pPr>
              <w:autoSpaceDE/>
              <w:autoSpaceDN/>
              <w:jc w:val="both"/>
              <w:rPr>
                <w:b/>
                <w:sz w:val="24"/>
                <w:szCs w:val="24"/>
              </w:rPr>
            </w:pPr>
            <w:r w:rsidRPr="00A5544B">
              <w:rPr>
                <w:b/>
                <w:sz w:val="24"/>
                <w:szCs w:val="24"/>
              </w:rPr>
              <w:t xml:space="preserve">5. </w:t>
            </w:r>
          </w:p>
        </w:tc>
        <w:tc>
          <w:tcPr>
            <w:tcW w:w="3263" w:type="dxa"/>
            <w:shd w:val="clear" w:color="auto" w:fill="FFFF99"/>
          </w:tcPr>
          <w:p w:rsidR="00A5544B" w:rsidRPr="00A5544B" w:rsidRDefault="00A5544B" w:rsidP="00A5544B">
            <w:pPr>
              <w:autoSpaceDE/>
              <w:autoSpaceDN/>
              <w:jc w:val="both"/>
              <w:rPr>
                <w:b/>
                <w:sz w:val="24"/>
                <w:szCs w:val="24"/>
              </w:rPr>
            </w:pPr>
            <w:r w:rsidRPr="00A5544B">
              <w:rPr>
                <w:b/>
                <w:sz w:val="24"/>
                <w:szCs w:val="24"/>
              </w:rPr>
              <w:t xml:space="preserve">Osoba odpovědná za realizaci </w:t>
            </w:r>
          </w:p>
          <w:p w:rsidR="00A5544B" w:rsidRPr="00A5544B" w:rsidRDefault="00A5544B" w:rsidP="00A5544B">
            <w:pPr>
              <w:autoSpaceDE/>
              <w:autoSpaceDN/>
              <w:jc w:val="both"/>
              <w:rPr>
                <w:b/>
                <w:sz w:val="24"/>
                <w:szCs w:val="24"/>
              </w:rPr>
            </w:pPr>
            <w:r w:rsidRPr="00A5544B">
              <w:rPr>
                <w:b/>
                <w:sz w:val="24"/>
                <w:szCs w:val="24"/>
              </w:rPr>
              <w:t>kontakt</w:t>
            </w:r>
          </w:p>
        </w:tc>
        <w:tc>
          <w:tcPr>
            <w:tcW w:w="5414" w:type="dxa"/>
            <w:shd w:val="clear" w:color="auto" w:fill="auto"/>
          </w:tcPr>
          <w:p w:rsidR="00A5544B" w:rsidRPr="00A5544B" w:rsidRDefault="00A5544B" w:rsidP="00A5544B">
            <w:pPr>
              <w:autoSpaceDE/>
              <w:autoSpaceDN/>
              <w:jc w:val="both"/>
              <w:rPr>
                <w:b/>
                <w:sz w:val="24"/>
                <w:szCs w:val="24"/>
              </w:rPr>
            </w:pPr>
          </w:p>
        </w:tc>
      </w:tr>
      <w:tr w:rsidR="00A5544B" w:rsidRPr="00A5544B" w:rsidTr="00BA1EEF">
        <w:tc>
          <w:tcPr>
            <w:tcW w:w="648" w:type="dxa"/>
            <w:shd w:val="clear" w:color="auto" w:fill="FFFF99"/>
          </w:tcPr>
          <w:p w:rsidR="00A5544B" w:rsidRPr="00A5544B" w:rsidRDefault="00A5544B" w:rsidP="00A5544B">
            <w:pPr>
              <w:autoSpaceDE/>
              <w:autoSpaceDN/>
              <w:jc w:val="both"/>
              <w:rPr>
                <w:b/>
                <w:sz w:val="24"/>
                <w:szCs w:val="24"/>
              </w:rPr>
            </w:pPr>
            <w:r w:rsidRPr="00A5544B">
              <w:rPr>
                <w:b/>
                <w:sz w:val="24"/>
                <w:szCs w:val="24"/>
              </w:rPr>
              <w:t>6.</w:t>
            </w:r>
          </w:p>
        </w:tc>
        <w:tc>
          <w:tcPr>
            <w:tcW w:w="3263" w:type="dxa"/>
            <w:shd w:val="clear" w:color="auto" w:fill="FFFF99"/>
          </w:tcPr>
          <w:p w:rsidR="00A5544B" w:rsidRPr="00A5544B" w:rsidRDefault="00A5544B" w:rsidP="00A5544B">
            <w:pPr>
              <w:autoSpaceDE/>
              <w:autoSpaceDN/>
              <w:ind w:left="708" w:hanging="708"/>
              <w:jc w:val="both"/>
              <w:rPr>
                <w:b/>
                <w:sz w:val="24"/>
                <w:szCs w:val="24"/>
              </w:rPr>
            </w:pPr>
            <w:r w:rsidRPr="00A5544B">
              <w:rPr>
                <w:b/>
                <w:sz w:val="24"/>
                <w:szCs w:val="24"/>
              </w:rPr>
              <w:t>Termín pobytu</w:t>
            </w:r>
          </w:p>
        </w:tc>
        <w:tc>
          <w:tcPr>
            <w:tcW w:w="5414" w:type="dxa"/>
            <w:shd w:val="clear" w:color="auto" w:fill="auto"/>
          </w:tcPr>
          <w:p w:rsidR="00A5544B" w:rsidRPr="00A5544B" w:rsidRDefault="00A5544B" w:rsidP="00A5544B">
            <w:pPr>
              <w:autoSpaceDE/>
              <w:autoSpaceDN/>
              <w:jc w:val="both"/>
              <w:rPr>
                <w:b/>
                <w:sz w:val="24"/>
                <w:szCs w:val="24"/>
              </w:rPr>
            </w:pPr>
          </w:p>
        </w:tc>
      </w:tr>
      <w:tr w:rsidR="00A5544B" w:rsidRPr="00A5544B" w:rsidTr="00BA1EEF">
        <w:tc>
          <w:tcPr>
            <w:tcW w:w="648" w:type="dxa"/>
            <w:shd w:val="clear" w:color="auto" w:fill="FFFF99"/>
          </w:tcPr>
          <w:p w:rsidR="00A5544B" w:rsidRPr="00A5544B" w:rsidRDefault="00A5544B" w:rsidP="00A5544B">
            <w:pPr>
              <w:autoSpaceDE/>
              <w:autoSpaceDN/>
              <w:jc w:val="both"/>
              <w:rPr>
                <w:b/>
                <w:sz w:val="24"/>
                <w:szCs w:val="24"/>
              </w:rPr>
            </w:pPr>
            <w:r w:rsidRPr="00A5544B">
              <w:rPr>
                <w:b/>
                <w:sz w:val="24"/>
                <w:szCs w:val="24"/>
              </w:rPr>
              <w:t>7.</w:t>
            </w:r>
          </w:p>
        </w:tc>
        <w:tc>
          <w:tcPr>
            <w:tcW w:w="3263" w:type="dxa"/>
            <w:shd w:val="clear" w:color="auto" w:fill="FFFF99"/>
          </w:tcPr>
          <w:p w:rsidR="00A5544B" w:rsidRPr="00A5544B" w:rsidRDefault="00A5544B" w:rsidP="00A5544B">
            <w:pPr>
              <w:autoSpaceDE/>
              <w:autoSpaceDN/>
              <w:ind w:left="708" w:hanging="708"/>
              <w:jc w:val="both"/>
              <w:rPr>
                <w:b/>
                <w:sz w:val="24"/>
                <w:szCs w:val="24"/>
              </w:rPr>
            </w:pPr>
            <w:r w:rsidRPr="00A5544B">
              <w:rPr>
                <w:b/>
                <w:sz w:val="24"/>
                <w:szCs w:val="24"/>
              </w:rPr>
              <w:t xml:space="preserve">Počet pobytových dní </w:t>
            </w:r>
          </w:p>
          <w:p w:rsidR="00A5544B" w:rsidRPr="00A5544B" w:rsidRDefault="00A5544B" w:rsidP="00A5544B">
            <w:pPr>
              <w:autoSpaceDE/>
              <w:autoSpaceDN/>
              <w:jc w:val="both"/>
              <w:rPr>
                <w:b/>
                <w:sz w:val="24"/>
                <w:szCs w:val="24"/>
              </w:rPr>
            </w:pPr>
            <w:r w:rsidRPr="00A5544B">
              <w:rPr>
                <w:i/>
                <w:szCs w:val="24"/>
              </w:rPr>
              <w:t>(první a poslední den pobytu se počítají za jeden den, stejně tak i víkendové pobyty)</w:t>
            </w:r>
          </w:p>
        </w:tc>
        <w:tc>
          <w:tcPr>
            <w:tcW w:w="5414" w:type="dxa"/>
            <w:shd w:val="clear" w:color="auto" w:fill="auto"/>
          </w:tcPr>
          <w:p w:rsidR="00A5544B" w:rsidRPr="00A5544B" w:rsidRDefault="00A5544B" w:rsidP="00A5544B">
            <w:pPr>
              <w:autoSpaceDE/>
              <w:autoSpaceDN/>
              <w:jc w:val="both"/>
              <w:rPr>
                <w:b/>
                <w:sz w:val="24"/>
                <w:szCs w:val="24"/>
              </w:rPr>
            </w:pPr>
          </w:p>
        </w:tc>
      </w:tr>
      <w:tr w:rsidR="00A5544B" w:rsidRPr="00A5544B" w:rsidTr="00BA1EEF">
        <w:tc>
          <w:tcPr>
            <w:tcW w:w="648" w:type="dxa"/>
            <w:shd w:val="clear" w:color="auto" w:fill="FFFF99"/>
          </w:tcPr>
          <w:p w:rsidR="00A5544B" w:rsidRPr="00A5544B" w:rsidRDefault="00A5544B" w:rsidP="00A5544B">
            <w:pPr>
              <w:autoSpaceDE/>
              <w:autoSpaceDN/>
              <w:jc w:val="both"/>
              <w:rPr>
                <w:b/>
                <w:sz w:val="24"/>
                <w:szCs w:val="24"/>
              </w:rPr>
            </w:pPr>
            <w:r w:rsidRPr="00A5544B">
              <w:rPr>
                <w:b/>
                <w:sz w:val="24"/>
                <w:szCs w:val="24"/>
              </w:rPr>
              <w:t>8.</w:t>
            </w:r>
          </w:p>
        </w:tc>
        <w:tc>
          <w:tcPr>
            <w:tcW w:w="3263" w:type="dxa"/>
            <w:shd w:val="clear" w:color="auto" w:fill="FFFF99"/>
          </w:tcPr>
          <w:p w:rsidR="00A5544B" w:rsidRPr="00A5544B" w:rsidRDefault="00A5544B" w:rsidP="00A5544B">
            <w:pPr>
              <w:autoSpaceDE/>
              <w:autoSpaceDN/>
              <w:jc w:val="both"/>
              <w:rPr>
                <w:b/>
                <w:sz w:val="24"/>
                <w:szCs w:val="24"/>
              </w:rPr>
            </w:pPr>
            <w:r w:rsidRPr="00A5544B">
              <w:rPr>
                <w:b/>
                <w:sz w:val="24"/>
                <w:szCs w:val="24"/>
              </w:rPr>
              <w:t xml:space="preserve">Místo pobytu </w:t>
            </w:r>
          </w:p>
          <w:p w:rsidR="00A5544B" w:rsidRPr="00A5544B" w:rsidRDefault="00A5544B" w:rsidP="00A5544B">
            <w:pPr>
              <w:autoSpaceDE/>
              <w:autoSpaceDN/>
              <w:jc w:val="both"/>
              <w:rPr>
                <w:i/>
                <w:szCs w:val="24"/>
              </w:rPr>
            </w:pPr>
            <w:r w:rsidRPr="00A5544B">
              <w:rPr>
                <w:i/>
                <w:szCs w:val="24"/>
              </w:rPr>
              <w:t>(lokalita, obec, případně ubytovací zařízení)</w:t>
            </w:r>
          </w:p>
        </w:tc>
        <w:tc>
          <w:tcPr>
            <w:tcW w:w="5414" w:type="dxa"/>
            <w:shd w:val="clear" w:color="auto" w:fill="auto"/>
          </w:tcPr>
          <w:p w:rsidR="00A5544B" w:rsidRPr="00A5544B" w:rsidRDefault="00A5544B" w:rsidP="00A5544B">
            <w:pPr>
              <w:autoSpaceDE/>
              <w:autoSpaceDN/>
              <w:jc w:val="both"/>
              <w:rPr>
                <w:b/>
                <w:sz w:val="24"/>
                <w:szCs w:val="24"/>
              </w:rPr>
            </w:pPr>
          </w:p>
        </w:tc>
      </w:tr>
    </w:tbl>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276"/>
        <w:gridCol w:w="2126"/>
        <w:gridCol w:w="3260"/>
      </w:tblGrid>
      <w:tr w:rsidR="00A5544B" w:rsidRPr="00A5544B" w:rsidTr="00BA1EEF">
        <w:trPr>
          <w:trHeight w:val="435"/>
        </w:trPr>
        <w:tc>
          <w:tcPr>
            <w:tcW w:w="9322" w:type="dxa"/>
            <w:gridSpan w:val="5"/>
            <w:tcBorders>
              <w:top w:val="single" w:sz="18" w:space="0" w:color="auto"/>
              <w:left w:val="single" w:sz="18" w:space="0" w:color="auto"/>
              <w:bottom w:val="single" w:sz="2" w:space="0" w:color="auto"/>
              <w:right w:val="single" w:sz="18" w:space="0" w:color="auto"/>
            </w:tcBorders>
            <w:shd w:val="clear" w:color="auto" w:fill="FFFF99"/>
            <w:vAlign w:val="center"/>
          </w:tcPr>
          <w:p w:rsidR="00A5544B" w:rsidRPr="00A5544B" w:rsidRDefault="00A5544B" w:rsidP="00A5544B">
            <w:pPr>
              <w:numPr>
                <w:ilvl w:val="0"/>
                <w:numId w:val="10"/>
              </w:numPr>
              <w:autoSpaceDE/>
              <w:autoSpaceDN/>
              <w:contextualSpacing/>
              <w:rPr>
                <w:b/>
                <w:sz w:val="24"/>
                <w:szCs w:val="24"/>
              </w:rPr>
            </w:pPr>
            <w:r w:rsidRPr="00A5544B">
              <w:rPr>
                <w:b/>
                <w:sz w:val="24"/>
                <w:szCs w:val="24"/>
              </w:rPr>
              <w:t>Popis projektu</w:t>
            </w:r>
          </w:p>
        </w:tc>
      </w:tr>
      <w:tr w:rsidR="00A5544B" w:rsidRPr="00A5544B" w:rsidTr="00BA1EEF">
        <w:trPr>
          <w:trHeight w:val="411"/>
        </w:trPr>
        <w:tc>
          <w:tcPr>
            <w:tcW w:w="675" w:type="dxa"/>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1.</w:t>
            </w:r>
          </w:p>
        </w:tc>
        <w:tc>
          <w:tcPr>
            <w:tcW w:w="32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Cíl projektu a jeho zaměření</w:t>
            </w:r>
          </w:p>
        </w:tc>
        <w:tc>
          <w:tcPr>
            <w:tcW w:w="5386" w:type="dxa"/>
            <w:gridSpan w:val="2"/>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i/>
                <w:sz w:val="24"/>
                <w:szCs w:val="24"/>
              </w:rPr>
            </w:pPr>
            <w:r w:rsidRPr="00A5544B">
              <w:rPr>
                <w:i/>
              </w:rPr>
              <w:t>Obecný popis projektu, širší kontext.</w:t>
            </w:r>
          </w:p>
        </w:tc>
      </w:tr>
      <w:tr w:rsidR="00A5544B" w:rsidRPr="00A5544B" w:rsidTr="00BA1EEF">
        <w:trPr>
          <w:trHeight w:val="2242"/>
        </w:trPr>
        <w:tc>
          <w:tcPr>
            <w:tcW w:w="9322" w:type="dxa"/>
            <w:gridSpan w:val="5"/>
            <w:tcBorders>
              <w:top w:val="single" w:sz="2" w:space="0" w:color="auto"/>
              <w:left w:val="single" w:sz="18" w:space="0" w:color="auto"/>
              <w:bottom w:val="single" w:sz="18" w:space="0" w:color="auto"/>
              <w:right w:val="single" w:sz="18" w:space="0" w:color="auto"/>
            </w:tcBorders>
            <w:shd w:val="clear" w:color="auto" w:fill="auto"/>
          </w:tcPr>
          <w:p w:rsidR="00A5544B" w:rsidRPr="00A5544B" w:rsidRDefault="00A5544B" w:rsidP="00A5544B">
            <w:pPr>
              <w:autoSpaceDE/>
              <w:autoSpaceDN/>
              <w:ind w:left="720"/>
              <w:contextualSpacing/>
              <w:rPr>
                <w:sz w:val="24"/>
                <w:szCs w:val="24"/>
              </w:rPr>
            </w:pPr>
          </w:p>
        </w:tc>
      </w:tr>
      <w:tr w:rsidR="00A5544B" w:rsidRPr="00A5544B" w:rsidTr="00BA1EEF">
        <w:tc>
          <w:tcPr>
            <w:tcW w:w="675" w:type="dxa"/>
            <w:tcBorders>
              <w:top w:val="single" w:sz="18" w:space="0" w:color="auto"/>
              <w:left w:val="single" w:sz="18"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 xml:space="preserve">2. </w:t>
            </w:r>
          </w:p>
        </w:tc>
        <w:tc>
          <w:tcPr>
            <w:tcW w:w="3261" w:type="dxa"/>
            <w:gridSpan w:val="2"/>
            <w:tcBorders>
              <w:top w:val="single" w:sz="18"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Vazba projektu na další aktivity v území</w:t>
            </w:r>
          </w:p>
        </w:tc>
        <w:tc>
          <w:tcPr>
            <w:tcW w:w="5386" w:type="dxa"/>
            <w:gridSpan w:val="2"/>
            <w:tcBorders>
              <w:top w:val="single" w:sz="18" w:space="0" w:color="auto"/>
              <w:right w:val="single" w:sz="18" w:space="0" w:color="auto"/>
            </w:tcBorders>
            <w:shd w:val="clear" w:color="auto" w:fill="auto"/>
            <w:vAlign w:val="center"/>
          </w:tcPr>
          <w:p w:rsidR="00A5544B" w:rsidRPr="00A5544B" w:rsidRDefault="00A5544B" w:rsidP="00A5544B">
            <w:pPr>
              <w:autoSpaceDE/>
              <w:autoSpaceDN/>
              <w:rPr>
                <w:i/>
              </w:rPr>
            </w:pPr>
            <w:r w:rsidRPr="00A5544B">
              <w:rPr>
                <w:i/>
              </w:rPr>
              <w:t xml:space="preserve">Informace o případných vazbách předkládaného projektu </w:t>
            </w:r>
            <w:r w:rsidRPr="00A5544B">
              <w:rPr>
                <w:i/>
              </w:rPr>
              <w:br/>
              <w:t xml:space="preserve">na projekty </w:t>
            </w:r>
            <w:r w:rsidRPr="00A5544B">
              <w:rPr>
                <w:i/>
              </w:rPr>
              <w:br/>
              <w:t>a) realizované žadatelem v minulosti,</w:t>
            </w:r>
          </w:p>
          <w:p w:rsidR="00A5544B" w:rsidRPr="00A5544B" w:rsidRDefault="00A5544B" w:rsidP="00A5544B">
            <w:pPr>
              <w:autoSpaceDE/>
              <w:autoSpaceDN/>
              <w:rPr>
                <w:i/>
              </w:rPr>
            </w:pPr>
            <w:r w:rsidRPr="00A5544B">
              <w:rPr>
                <w:i/>
              </w:rPr>
              <w:t>b) projekty v jiných subjektů probíhajících v regionu současně s projektem předkládaným,</w:t>
            </w:r>
          </w:p>
          <w:p w:rsidR="00A5544B" w:rsidRPr="00A5544B" w:rsidRDefault="00A5544B" w:rsidP="00A5544B">
            <w:pPr>
              <w:autoSpaceDE/>
              <w:autoSpaceDN/>
              <w:rPr>
                <w:i/>
              </w:rPr>
            </w:pPr>
            <w:r w:rsidRPr="00A5544B">
              <w:rPr>
                <w:i/>
              </w:rPr>
              <w:t>c) projekt je předkládán s výhledem přesahu do období budoucích,</w:t>
            </w:r>
          </w:p>
          <w:p w:rsidR="00A5544B" w:rsidRPr="00A5544B" w:rsidRDefault="00A5544B" w:rsidP="00A5544B">
            <w:pPr>
              <w:autoSpaceDE/>
              <w:autoSpaceDN/>
            </w:pPr>
            <w:r w:rsidRPr="00A5544B">
              <w:rPr>
                <w:i/>
              </w:rPr>
              <w:t>d) projekt bez dalších vazeb.</w:t>
            </w:r>
          </w:p>
        </w:tc>
      </w:tr>
      <w:tr w:rsidR="00A5544B" w:rsidRPr="00A5544B" w:rsidTr="00BA1EEF">
        <w:trPr>
          <w:trHeight w:val="70"/>
        </w:trPr>
        <w:tc>
          <w:tcPr>
            <w:tcW w:w="9322" w:type="dxa"/>
            <w:gridSpan w:val="5"/>
            <w:tcBorders>
              <w:left w:val="single" w:sz="18" w:space="0" w:color="auto"/>
              <w:bottom w:val="single" w:sz="18" w:space="0" w:color="auto"/>
              <w:right w:val="single" w:sz="18" w:space="0" w:color="auto"/>
            </w:tcBorders>
            <w:shd w:val="clear" w:color="auto" w:fill="auto"/>
          </w:tcPr>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tc>
      </w:tr>
      <w:tr w:rsidR="00A5544B" w:rsidRPr="00A5544B" w:rsidTr="00BA1EEF">
        <w:trPr>
          <w:trHeight w:val="531"/>
        </w:trPr>
        <w:tc>
          <w:tcPr>
            <w:tcW w:w="675" w:type="dxa"/>
            <w:tcBorders>
              <w:top w:val="single" w:sz="18" w:space="0" w:color="auto"/>
              <w:left w:val="single" w:sz="18" w:space="0" w:color="auto"/>
              <w:bottom w:val="single" w:sz="2" w:space="0" w:color="auto"/>
              <w:right w:val="single" w:sz="2" w:space="0" w:color="auto"/>
            </w:tcBorders>
            <w:shd w:val="clear" w:color="auto" w:fill="auto"/>
            <w:vAlign w:val="center"/>
          </w:tcPr>
          <w:p w:rsidR="00A5544B" w:rsidRPr="00A5544B" w:rsidRDefault="00FE3D5F" w:rsidP="00A5544B">
            <w:pPr>
              <w:autoSpaceDE/>
              <w:autoSpaceDN/>
              <w:rPr>
                <w:b/>
                <w:sz w:val="24"/>
                <w:szCs w:val="24"/>
              </w:rPr>
            </w:pPr>
            <w:r>
              <w:rPr>
                <w:b/>
                <w:sz w:val="24"/>
                <w:szCs w:val="24"/>
              </w:rPr>
              <w:lastRenderedPageBreak/>
              <w:t>3</w:t>
            </w:r>
            <w:r w:rsidR="00A5544B" w:rsidRPr="00A5544B">
              <w:rPr>
                <w:b/>
                <w:sz w:val="24"/>
                <w:szCs w:val="24"/>
              </w:rPr>
              <w:t>.</w:t>
            </w:r>
          </w:p>
        </w:tc>
        <w:tc>
          <w:tcPr>
            <w:tcW w:w="3261" w:type="dxa"/>
            <w:gridSpan w:val="2"/>
            <w:tcBorders>
              <w:top w:val="single" w:sz="18" w:space="0" w:color="auto"/>
              <w:left w:val="single" w:sz="2"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Cílová skupina osob</w:t>
            </w:r>
          </w:p>
        </w:tc>
        <w:tc>
          <w:tcPr>
            <w:tcW w:w="5386" w:type="dxa"/>
            <w:gridSpan w:val="2"/>
            <w:tcBorders>
              <w:top w:val="single" w:sz="18"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i/>
                <w:sz w:val="24"/>
                <w:szCs w:val="24"/>
              </w:rPr>
            </w:pPr>
            <w:r w:rsidRPr="00A5544B">
              <w:rPr>
                <w:i/>
              </w:rPr>
              <w:t>Definujte, jakého druhu zdravotního postižení se projekt v převážné míře týká. Specifikujte cílovou skupinu příjemců aktivit projektu z hlediska věku, handicapu, přínosu projektu pro jednotlivé příjemce atd.</w:t>
            </w:r>
          </w:p>
        </w:tc>
      </w:tr>
      <w:tr w:rsidR="00A5544B" w:rsidRPr="00A5544B" w:rsidTr="00BA1EEF">
        <w:trPr>
          <w:trHeight w:val="869"/>
        </w:trPr>
        <w:tc>
          <w:tcPr>
            <w:tcW w:w="9322" w:type="dxa"/>
            <w:gridSpan w:val="5"/>
            <w:tcBorders>
              <w:top w:val="single" w:sz="2" w:space="0" w:color="auto"/>
              <w:left w:val="single" w:sz="18" w:space="0" w:color="auto"/>
              <w:bottom w:val="single" w:sz="2" w:space="0" w:color="auto"/>
              <w:right w:val="single" w:sz="18" w:space="0" w:color="auto"/>
            </w:tcBorders>
            <w:shd w:val="clear" w:color="auto" w:fill="auto"/>
          </w:tcPr>
          <w:p w:rsidR="00A5544B" w:rsidRPr="00A5544B" w:rsidRDefault="00A5544B" w:rsidP="00A5544B">
            <w:pPr>
              <w:autoSpaceDE/>
              <w:autoSpaceDN/>
              <w:jc w:val="both"/>
              <w:rPr>
                <w:sz w:val="24"/>
                <w:szCs w:val="24"/>
              </w:rPr>
            </w:pPr>
          </w:p>
          <w:p w:rsidR="00A5544B" w:rsidRPr="00A5544B" w:rsidRDefault="00A5544B" w:rsidP="00A5544B">
            <w:pPr>
              <w:autoSpaceDE/>
              <w:autoSpaceDN/>
              <w:jc w:val="both"/>
              <w:rPr>
                <w:sz w:val="24"/>
                <w:szCs w:val="24"/>
              </w:rPr>
            </w:pPr>
          </w:p>
        </w:tc>
      </w:tr>
      <w:tr w:rsidR="00A5544B" w:rsidRPr="00A5544B" w:rsidTr="00BA1EEF">
        <w:tc>
          <w:tcPr>
            <w:tcW w:w="3936" w:type="dxa"/>
            <w:gridSpan w:val="3"/>
            <w:tcBorders>
              <w:top w:val="single" w:sz="2" w:space="0" w:color="auto"/>
              <w:left w:val="single" w:sz="18" w:space="0" w:color="auto"/>
              <w:bottom w:val="single" w:sz="18" w:space="0" w:color="auto"/>
              <w:right w:val="single" w:sz="2" w:space="0" w:color="auto"/>
            </w:tcBorders>
            <w:shd w:val="clear" w:color="auto" w:fill="auto"/>
          </w:tcPr>
          <w:p w:rsidR="00A5544B" w:rsidRPr="00A5544B" w:rsidRDefault="00A5544B" w:rsidP="00A5544B">
            <w:pPr>
              <w:autoSpaceDE/>
              <w:autoSpaceDN/>
              <w:rPr>
                <w:sz w:val="24"/>
                <w:szCs w:val="24"/>
              </w:rPr>
            </w:pPr>
            <w:r w:rsidRPr="00A5544B">
              <w:rPr>
                <w:sz w:val="24"/>
                <w:szCs w:val="24"/>
              </w:rPr>
              <w:t>druh zdravotního/tělesného onemocnění</w:t>
            </w:r>
          </w:p>
        </w:tc>
        <w:tc>
          <w:tcPr>
            <w:tcW w:w="5386" w:type="dxa"/>
            <w:gridSpan w:val="2"/>
            <w:tcBorders>
              <w:top w:val="single" w:sz="2" w:space="0" w:color="auto"/>
              <w:left w:val="single" w:sz="2" w:space="0" w:color="auto"/>
              <w:bottom w:val="single" w:sz="18" w:space="0" w:color="auto"/>
              <w:right w:val="single" w:sz="18" w:space="0" w:color="auto"/>
            </w:tcBorders>
            <w:shd w:val="clear" w:color="auto" w:fill="auto"/>
          </w:tcPr>
          <w:p w:rsidR="00A5544B" w:rsidRPr="00A5544B" w:rsidRDefault="00A5544B" w:rsidP="00A5544B">
            <w:pPr>
              <w:autoSpaceDE/>
              <w:autoSpaceDN/>
              <w:jc w:val="both"/>
              <w:rPr>
                <w:b/>
                <w:sz w:val="24"/>
                <w:szCs w:val="24"/>
              </w:rPr>
            </w:pPr>
          </w:p>
        </w:tc>
      </w:tr>
      <w:tr w:rsidR="00A5544B" w:rsidRPr="00A5544B" w:rsidTr="00BA1EEF">
        <w:trPr>
          <w:trHeight w:val="427"/>
        </w:trPr>
        <w:tc>
          <w:tcPr>
            <w:tcW w:w="9322" w:type="dxa"/>
            <w:gridSpan w:val="5"/>
            <w:tcBorders>
              <w:top w:val="single" w:sz="18" w:space="0" w:color="auto"/>
              <w:left w:val="single" w:sz="18" w:space="0" w:color="auto"/>
              <w:bottom w:val="single" w:sz="12" w:space="0" w:color="auto"/>
              <w:right w:val="single" w:sz="18" w:space="0" w:color="auto"/>
            </w:tcBorders>
            <w:shd w:val="clear" w:color="auto" w:fill="FEF2E8"/>
            <w:vAlign w:val="center"/>
          </w:tcPr>
          <w:p w:rsidR="00A5544B" w:rsidRPr="00A5544B" w:rsidRDefault="00A5544B" w:rsidP="00A5544B">
            <w:pPr>
              <w:autoSpaceDE/>
              <w:autoSpaceDN/>
              <w:jc w:val="center"/>
              <w:rPr>
                <w:i/>
                <w:sz w:val="22"/>
                <w:szCs w:val="24"/>
                <w:u w:val="single"/>
              </w:rPr>
            </w:pPr>
            <w:r w:rsidRPr="00A5544B">
              <w:rPr>
                <w:i/>
                <w:sz w:val="22"/>
                <w:szCs w:val="24"/>
                <w:u w:val="single"/>
              </w:rPr>
              <w:t>Předpokládaný počet účastníků pobytu:</w:t>
            </w:r>
          </w:p>
        </w:tc>
      </w:tr>
      <w:tr w:rsidR="00A5544B" w:rsidRPr="00A5544B" w:rsidTr="00BA1EEF">
        <w:tc>
          <w:tcPr>
            <w:tcW w:w="3936" w:type="dxa"/>
            <w:gridSpan w:val="3"/>
            <w:tcBorders>
              <w:top w:val="single" w:sz="1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numPr>
                <w:ilvl w:val="0"/>
                <w:numId w:val="11"/>
              </w:numPr>
              <w:autoSpaceDE/>
              <w:autoSpaceDN/>
              <w:contextualSpacing/>
              <w:rPr>
                <w:i/>
                <w:sz w:val="22"/>
                <w:szCs w:val="24"/>
              </w:rPr>
            </w:pPr>
            <w:r w:rsidRPr="00A5544B">
              <w:rPr>
                <w:i/>
                <w:sz w:val="22"/>
                <w:szCs w:val="24"/>
              </w:rPr>
              <w:t>Předpokládaný počet osob s </w:t>
            </w:r>
            <w:r w:rsidRPr="00A5544B">
              <w:rPr>
                <w:b/>
                <w:i/>
                <w:sz w:val="22"/>
                <w:szCs w:val="24"/>
              </w:rPr>
              <w:t>průkazem ZPT/P</w:t>
            </w:r>
          </w:p>
        </w:tc>
        <w:tc>
          <w:tcPr>
            <w:tcW w:w="5386" w:type="dxa"/>
            <w:gridSpan w:val="2"/>
            <w:tcBorders>
              <w:top w:val="single" w:sz="1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b/>
                <w:i/>
                <w:sz w:val="22"/>
                <w:szCs w:val="24"/>
              </w:rPr>
            </w:pPr>
          </w:p>
        </w:tc>
      </w:tr>
      <w:tr w:rsidR="00A5544B" w:rsidRPr="00A5544B" w:rsidTr="00BA1EEF">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numPr>
                <w:ilvl w:val="0"/>
                <w:numId w:val="11"/>
              </w:numPr>
              <w:autoSpaceDE/>
              <w:autoSpaceDN/>
              <w:contextualSpacing/>
              <w:rPr>
                <w:i/>
                <w:sz w:val="22"/>
                <w:szCs w:val="24"/>
              </w:rPr>
            </w:pPr>
            <w:r w:rsidRPr="00A5544B">
              <w:rPr>
                <w:i/>
                <w:sz w:val="22"/>
                <w:szCs w:val="24"/>
              </w:rPr>
              <w:t>Předpokládaný počet osob s </w:t>
            </w:r>
            <w:r w:rsidRPr="00A5544B">
              <w:rPr>
                <w:b/>
                <w:i/>
                <w:sz w:val="22"/>
                <w:szCs w:val="24"/>
              </w:rPr>
              <w:t>průkazem ZTP</w:t>
            </w:r>
          </w:p>
        </w:tc>
        <w:tc>
          <w:tcPr>
            <w:tcW w:w="5386" w:type="dxa"/>
            <w:gridSpan w:val="2"/>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b/>
                <w:i/>
                <w:sz w:val="22"/>
                <w:szCs w:val="24"/>
              </w:rPr>
            </w:pPr>
          </w:p>
        </w:tc>
      </w:tr>
      <w:tr w:rsidR="00A5544B" w:rsidRPr="00A5544B" w:rsidTr="00BA1EEF">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numPr>
                <w:ilvl w:val="0"/>
                <w:numId w:val="11"/>
              </w:numPr>
              <w:autoSpaceDE/>
              <w:autoSpaceDN/>
              <w:contextualSpacing/>
              <w:rPr>
                <w:i/>
                <w:sz w:val="22"/>
                <w:szCs w:val="24"/>
              </w:rPr>
            </w:pPr>
            <w:r w:rsidRPr="00A5544B">
              <w:rPr>
                <w:i/>
                <w:sz w:val="22"/>
                <w:szCs w:val="24"/>
              </w:rPr>
              <w:t xml:space="preserve">Předpokládaný počet osob v dispenzární péči odborného zdravotnického zařízení – </w:t>
            </w:r>
            <w:r w:rsidRPr="00A5544B">
              <w:rPr>
                <w:b/>
                <w:i/>
                <w:sz w:val="22"/>
                <w:szCs w:val="24"/>
              </w:rPr>
              <w:t>zdravotně/tělesně postižení</w:t>
            </w:r>
            <w:r w:rsidRPr="00A5544B">
              <w:rPr>
                <w:i/>
                <w:sz w:val="22"/>
                <w:szCs w:val="24"/>
              </w:rPr>
              <w:t xml:space="preserve"> (bez průkazu ZTP/P, ZTP)</w:t>
            </w:r>
          </w:p>
        </w:tc>
        <w:tc>
          <w:tcPr>
            <w:tcW w:w="5386" w:type="dxa"/>
            <w:gridSpan w:val="2"/>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b/>
                <w:i/>
                <w:sz w:val="22"/>
                <w:szCs w:val="24"/>
              </w:rPr>
            </w:pPr>
          </w:p>
        </w:tc>
      </w:tr>
      <w:tr w:rsidR="00A5544B" w:rsidRPr="00A5544B" w:rsidTr="00BA1EEF">
        <w:trPr>
          <w:trHeight w:val="445"/>
        </w:trPr>
        <w:tc>
          <w:tcPr>
            <w:tcW w:w="3936" w:type="dxa"/>
            <w:gridSpan w:val="3"/>
            <w:tcBorders>
              <w:top w:val="single" w:sz="2" w:space="0" w:color="auto"/>
              <w:left w:val="single" w:sz="18" w:space="0" w:color="auto"/>
              <w:bottom w:val="single" w:sz="12" w:space="0" w:color="auto"/>
              <w:right w:val="single" w:sz="2" w:space="0" w:color="auto"/>
            </w:tcBorders>
            <w:shd w:val="clear" w:color="auto" w:fill="FEF2E8"/>
            <w:vAlign w:val="center"/>
          </w:tcPr>
          <w:p w:rsidR="00A5544B" w:rsidRPr="00A5544B" w:rsidRDefault="00A5544B" w:rsidP="00A5544B">
            <w:pPr>
              <w:autoSpaceDE/>
              <w:autoSpaceDN/>
              <w:rPr>
                <w:i/>
                <w:sz w:val="22"/>
                <w:szCs w:val="24"/>
                <w:u w:val="single"/>
              </w:rPr>
            </w:pPr>
            <w:r w:rsidRPr="00A5544B">
              <w:rPr>
                <w:i/>
                <w:sz w:val="22"/>
                <w:szCs w:val="24"/>
                <w:u w:val="single"/>
              </w:rPr>
              <w:t>Celkem zdravotně postižení:</w:t>
            </w:r>
          </w:p>
        </w:tc>
        <w:tc>
          <w:tcPr>
            <w:tcW w:w="5386" w:type="dxa"/>
            <w:gridSpan w:val="2"/>
            <w:tcBorders>
              <w:top w:val="single" w:sz="2" w:space="0" w:color="auto"/>
              <w:left w:val="single" w:sz="2" w:space="0" w:color="auto"/>
              <w:bottom w:val="single" w:sz="12" w:space="0" w:color="auto"/>
              <w:right w:val="single" w:sz="18" w:space="0" w:color="auto"/>
            </w:tcBorders>
            <w:shd w:val="clear" w:color="auto" w:fill="FEF2E8"/>
            <w:vAlign w:val="center"/>
          </w:tcPr>
          <w:p w:rsidR="00A5544B" w:rsidRPr="00A5544B" w:rsidRDefault="00A5544B" w:rsidP="00A5544B">
            <w:pPr>
              <w:autoSpaceDE/>
              <w:autoSpaceDN/>
              <w:rPr>
                <w:b/>
                <w:i/>
                <w:sz w:val="22"/>
                <w:szCs w:val="24"/>
              </w:rPr>
            </w:pPr>
          </w:p>
        </w:tc>
      </w:tr>
      <w:tr w:rsidR="00A5544B" w:rsidRPr="00A5544B" w:rsidTr="00BA1EEF">
        <w:tc>
          <w:tcPr>
            <w:tcW w:w="3936" w:type="dxa"/>
            <w:gridSpan w:val="3"/>
            <w:tcBorders>
              <w:top w:val="single" w:sz="12" w:space="0" w:color="auto"/>
              <w:left w:val="single" w:sz="18" w:space="0" w:color="auto"/>
              <w:bottom w:val="single" w:sz="12" w:space="0" w:color="auto"/>
              <w:right w:val="single" w:sz="2" w:space="0" w:color="auto"/>
            </w:tcBorders>
            <w:shd w:val="clear" w:color="auto" w:fill="FEF2E8"/>
            <w:vAlign w:val="center"/>
          </w:tcPr>
          <w:p w:rsidR="00A5544B" w:rsidRPr="00A5544B" w:rsidRDefault="00A5544B" w:rsidP="00A5544B">
            <w:pPr>
              <w:numPr>
                <w:ilvl w:val="0"/>
                <w:numId w:val="11"/>
              </w:numPr>
              <w:autoSpaceDE/>
              <w:autoSpaceDN/>
              <w:contextualSpacing/>
              <w:rPr>
                <w:b/>
                <w:i/>
                <w:sz w:val="22"/>
                <w:szCs w:val="24"/>
              </w:rPr>
            </w:pPr>
            <w:r w:rsidRPr="00A5544B">
              <w:rPr>
                <w:i/>
                <w:sz w:val="22"/>
                <w:szCs w:val="24"/>
              </w:rPr>
              <w:t>Předpokládaný počet</w:t>
            </w:r>
            <w:r w:rsidRPr="00A5544B">
              <w:rPr>
                <w:b/>
                <w:i/>
                <w:sz w:val="22"/>
                <w:szCs w:val="24"/>
              </w:rPr>
              <w:t xml:space="preserve"> doprovodů ZTP/P</w:t>
            </w:r>
          </w:p>
        </w:tc>
        <w:tc>
          <w:tcPr>
            <w:tcW w:w="5386" w:type="dxa"/>
            <w:gridSpan w:val="2"/>
            <w:tcBorders>
              <w:top w:val="single" w:sz="12" w:space="0" w:color="auto"/>
              <w:left w:val="single" w:sz="2" w:space="0" w:color="auto"/>
              <w:bottom w:val="single" w:sz="12" w:space="0" w:color="auto"/>
              <w:right w:val="single" w:sz="18" w:space="0" w:color="auto"/>
            </w:tcBorders>
            <w:shd w:val="clear" w:color="auto" w:fill="FEF2E8"/>
            <w:vAlign w:val="center"/>
          </w:tcPr>
          <w:p w:rsidR="00A5544B" w:rsidRPr="00A5544B" w:rsidRDefault="00A5544B" w:rsidP="00A5544B">
            <w:pPr>
              <w:autoSpaceDE/>
              <w:autoSpaceDN/>
              <w:rPr>
                <w:b/>
                <w:i/>
                <w:sz w:val="22"/>
                <w:szCs w:val="24"/>
              </w:rPr>
            </w:pPr>
          </w:p>
        </w:tc>
      </w:tr>
      <w:tr w:rsidR="00A5544B" w:rsidRPr="00A5544B" w:rsidTr="00BA1EEF">
        <w:tc>
          <w:tcPr>
            <w:tcW w:w="3936" w:type="dxa"/>
            <w:gridSpan w:val="3"/>
            <w:tcBorders>
              <w:top w:val="single" w:sz="12" w:space="0" w:color="auto"/>
              <w:left w:val="single" w:sz="18" w:space="0" w:color="auto"/>
              <w:bottom w:val="single" w:sz="12" w:space="0" w:color="auto"/>
              <w:right w:val="single" w:sz="2" w:space="0" w:color="auto"/>
            </w:tcBorders>
            <w:shd w:val="clear" w:color="auto" w:fill="FEF2E8"/>
            <w:vAlign w:val="center"/>
          </w:tcPr>
          <w:p w:rsidR="00A5544B" w:rsidRPr="00A5544B" w:rsidRDefault="00A5544B" w:rsidP="00A5544B">
            <w:pPr>
              <w:numPr>
                <w:ilvl w:val="0"/>
                <w:numId w:val="11"/>
              </w:numPr>
              <w:autoSpaceDE/>
              <w:autoSpaceDN/>
              <w:contextualSpacing/>
              <w:rPr>
                <w:b/>
                <w:i/>
                <w:sz w:val="22"/>
                <w:szCs w:val="24"/>
              </w:rPr>
            </w:pPr>
            <w:r w:rsidRPr="00A5544B">
              <w:rPr>
                <w:i/>
                <w:sz w:val="22"/>
                <w:szCs w:val="24"/>
              </w:rPr>
              <w:t xml:space="preserve">Předpokládaný počet odborného a doprovodného </w:t>
            </w:r>
            <w:r w:rsidRPr="00A5544B">
              <w:rPr>
                <w:b/>
                <w:i/>
                <w:sz w:val="22"/>
                <w:szCs w:val="24"/>
              </w:rPr>
              <w:t>personálu</w:t>
            </w:r>
            <w:r w:rsidRPr="00A5544B">
              <w:rPr>
                <w:i/>
                <w:sz w:val="22"/>
                <w:szCs w:val="24"/>
              </w:rPr>
              <w:t xml:space="preserve"> </w:t>
            </w:r>
            <w:r w:rsidRPr="00A5544B">
              <w:rPr>
                <w:i/>
                <w:sz w:val="22"/>
                <w:szCs w:val="24"/>
                <w:u w:val="single"/>
              </w:rPr>
              <w:t>(výše nezahrnutý!)</w:t>
            </w:r>
          </w:p>
        </w:tc>
        <w:tc>
          <w:tcPr>
            <w:tcW w:w="5386" w:type="dxa"/>
            <w:gridSpan w:val="2"/>
            <w:tcBorders>
              <w:top w:val="single" w:sz="12" w:space="0" w:color="auto"/>
              <w:left w:val="single" w:sz="2" w:space="0" w:color="auto"/>
              <w:bottom w:val="single" w:sz="12" w:space="0" w:color="auto"/>
              <w:right w:val="single" w:sz="18" w:space="0" w:color="auto"/>
            </w:tcBorders>
            <w:shd w:val="clear" w:color="auto" w:fill="FEF2E8"/>
            <w:vAlign w:val="center"/>
          </w:tcPr>
          <w:p w:rsidR="00A5544B" w:rsidRPr="00A5544B" w:rsidRDefault="00A5544B" w:rsidP="00A5544B">
            <w:pPr>
              <w:autoSpaceDE/>
              <w:autoSpaceDN/>
              <w:rPr>
                <w:b/>
                <w:i/>
                <w:sz w:val="22"/>
                <w:szCs w:val="24"/>
              </w:rPr>
            </w:pPr>
          </w:p>
        </w:tc>
      </w:tr>
      <w:tr w:rsidR="00A5544B" w:rsidRPr="00A5544B" w:rsidTr="00BA1EEF">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i/>
                <w:sz w:val="22"/>
                <w:szCs w:val="24"/>
              </w:rPr>
            </w:pPr>
            <w:r w:rsidRPr="00A5544B">
              <w:rPr>
                <w:i/>
                <w:sz w:val="22"/>
                <w:szCs w:val="24"/>
              </w:rPr>
              <w:t xml:space="preserve">Předpokládaný počet </w:t>
            </w:r>
            <w:r w:rsidRPr="00A5544B">
              <w:rPr>
                <w:b/>
                <w:i/>
                <w:sz w:val="22"/>
                <w:szCs w:val="24"/>
              </w:rPr>
              <w:t>ostatních</w:t>
            </w:r>
            <w:r w:rsidRPr="00A5544B">
              <w:rPr>
                <w:i/>
                <w:sz w:val="22"/>
                <w:szCs w:val="24"/>
              </w:rPr>
              <w:t xml:space="preserve"> účastníků pobytu (rodinní příslušníci bez zdravotního/tělesného postižení) </w:t>
            </w:r>
            <w:r w:rsidRPr="00A5544B">
              <w:rPr>
                <w:i/>
                <w:sz w:val="22"/>
                <w:szCs w:val="24"/>
                <w:u w:val="single"/>
              </w:rPr>
              <w:t>bez nároku na příspěvek z DF LK</w:t>
            </w:r>
          </w:p>
        </w:tc>
        <w:tc>
          <w:tcPr>
            <w:tcW w:w="5386" w:type="dxa"/>
            <w:gridSpan w:val="2"/>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b/>
                <w:i/>
                <w:sz w:val="22"/>
                <w:szCs w:val="24"/>
              </w:rPr>
            </w:pPr>
          </w:p>
        </w:tc>
      </w:tr>
      <w:tr w:rsidR="00A5544B" w:rsidRPr="00A5544B" w:rsidTr="00BA1EEF">
        <w:trPr>
          <w:trHeight w:val="433"/>
        </w:trPr>
        <w:tc>
          <w:tcPr>
            <w:tcW w:w="3936" w:type="dxa"/>
            <w:gridSpan w:val="3"/>
            <w:tcBorders>
              <w:top w:val="single" w:sz="2" w:space="0" w:color="auto"/>
              <w:left w:val="single" w:sz="18" w:space="0" w:color="auto"/>
              <w:bottom w:val="single" w:sz="18" w:space="0" w:color="auto"/>
              <w:right w:val="single" w:sz="2" w:space="0" w:color="auto"/>
            </w:tcBorders>
            <w:shd w:val="clear" w:color="auto" w:fill="auto"/>
            <w:vAlign w:val="center"/>
          </w:tcPr>
          <w:p w:rsidR="00A5544B" w:rsidRPr="00A5544B" w:rsidRDefault="00A5544B" w:rsidP="00A5544B">
            <w:pPr>
              <w:autoSpaceDE/>
              <w:autoSpaceDN/>
              <w:rPr>
                <w:i/>
                <w:sz w:val="22"/>
                <w:szCs w:val="24"/>
              </w:rPr>
            </w:pPr>
            <w:r w:rsidRPr="00A5544B">
              <w:rPr>
                <w:i/>
                <w:sz w:val="22"/>
                <w:szCs w:val="24"/>
              </w:rPr>
              <w:t xml:space="preserve">Další </w:t>
            </w:r>
          </w:p>
        </w:tc>
        <w:tc>
          <w:tcPr>
            <w:tcW w:w="5386" w:type="dxa"/>
            <w:gridSpan w:val="2"/>
            <w:tcBorders>
              <w:top w:val="single" w:sz="2" w:space="0" w:color="auto"/>
              <w:left w:val="single" w:sz="2" w:space="0" w:color="auto"/>
              <w:bottom w:val="single" w:sz="18" w:space="0" w:color="auto"/>
              <w:right w:val="single" w:sz="18" w:space="0" w:color="auto"/>
            </w:tcBorders>
            <w:shd w:val="clear" w:color="auto" w:fill="auto"/>
            <w:vAlign w:val="center"/>
          </w:tcPr>
          <w:p w:rsidR="00A5544B" w:rsidRPr="00A5544B" w:rsidRDefault="00A5544B" w:rsidP="00A5544B">
            <w:pPr>
              <w:autoSpaceDE/>
              <w:autoSpaceDN/>
              <w:rPr>
                <w:b/>
                <w:i/>
                <w:sz w:val="22"/>
                <w:szCs w:val="24"/>
              </w:rPr>
            </w:pPr>
          </w:p>
        </w:tc>
      </w:tr>
      <w:tr w:rsidR="00A5544B" w:rsidRPr="00A5544B" w:rsidTr="00BA1EEF">
        <w:trPr>
          <w:trHeight w:val="1162"/>
        </w:trPr>
        <w:tc>
          <w:tcPr>
            <w:tcW w:w="675" w:type="dxa"/>
            <w:tcBorders>
              <w:top w:val="single" w:sz="18" w:space="0" w:color="auto"/>
              <w:left w:val="single" w:sz="18" w:space="0" w:color="auto"/>
              <w:bottom w:val="single" w:sz="12" w:space="0" w:color="auto"/>
            </w:tcBorders>
            <w:shd w:val="clear" w:color="auto" w:fill="auto"/>
            <w:vAlign w:val="center"/>
          </w:tcPr>
          <w:p w:rsidR="00A5544B" w:rsidRPr="00A5544B" w:rsidRDefault="00FE3D5F" w:rsidP="00A5544B">
            <w:pPr>
              <w:autoSpaceDE/>
              <w:autoSpaceDN/>
              <w:rPr>
                <w:b/>
                <w:sz w:val="24"/>
                <w:szCs w:val="24"/>
              </w:rPr>
            </w:pPr>
            <w:r>
              <w:rPr>
                <w:b/>
                <w:sz w:val="24"/>
                <w:szCs w:val="24"/>
              </w:rPr>
              <w:t>4</w:t>
            </w:r>
            <w:r w:rsidR="00A5544B" w:rsidRPr="00A5544B">
              <w:rPr>
                <w:b/>
                <w:sz w:val="24"/>
                <w:szCs w:val="24"/>
              </w:rPr>
              <w:t>.</w:t>
            </w:r>
          </w:p>
        </w:tc>
        <w:tc>
          <w:tcPr>
            <w:tcW w:w="3261" w:type="dxa"/>
            <w:gridSpan w:val="2"/>
            <w:tcBorders>
              <w:top w:val="single" w:sz="18" w:space="0" w:color="auto"/>
              <w:bottom w:val="single" w:sz="1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Předpokládané závazné výstupy projektu</w:t>
            </w:r>
          </w:p>
        </w:tc>
        <w:tc>
          <w:tcPr>
            <w:tcW w:w="5386" w:type="dxa"/>
            <w:gridSpan w:val="2"/>
            <w:tcBorders>
              <w:top w:val="single" w:sz="18" w:space="0" w:color="auto"/>
              <w:bottom w:val="single" w:sz="12" w:space="0" w:color="auto"/>
              <w:right w:val="single" w:sz="18" w:space="0" w:color="auto"/>
            </w:tcBorders>
            <w:shd w:val="clear" w:color="auto" w:fill="auto"/>
            <w:vAlign w:val="center"/>
          </w:tcPr>
          <w:p w:rsidR="00A5544B" w:rsidRPr="00A5544B" w:rsidRDefault="00A5544B" w:rsidP="00A5544B">
            <w:pPr>
              <w:autoSpaceDE/>
              <w:autoSpaceDN/>
              <w:rPr>
                <w:i/>
                <w:sz w:val="24"/>
                <w:szCs w:val="24"/>
              </w:rPr>
            </w:pPr>
            <w:r w:rsidRPr="00A5544B">
              <w:rPr>
                <w:i/>
              </w:rPr>
              <w:t xml:space="preserve">POZOR! Závazné výstupy musí být definované shodně s obecným formulářem žádosti o dotaci s možností podrobnějšího popisu a vysvětlení! </w:t>
            </w:r>
          </w:p>
        </w:tc>
      </w:tr>
      <w:tr w:rsidR="00A5544B" w:rsidRPr="00A5544B" w:rsidTr="00BA1EEF">
        <w:tc>
          <w:tcPr>
            <w:tcW w:w="9322" w:type="dxa"/>
            <w:gridSpan w:val="5"/>
            <w:tcBorders>
              <w:top w:val="single" w:sz="12" w:space="0" w:color="auto"/>
              <w:left w:val="single" w:sz="18" w:space="0" w:color="auto"/>
              <w:right w:val="single" w:sz="18" w:space="0" w:color="auto"/>
            </w:tcBorders>
            <w:shd w:val="clear" w:color="auto" w:fill="auto"/>
          </w:tcPr>
          <w:p w:rsidR="00A5544B" w:rsidRPr="00A5544B" w:rsidRDefault="00A5544B" w:rsidP="00A5544B">
            <w:pPr>
              <w:ind w:left="34"/>
              <w:rPr>
                <w:szCs w:val="22"/>
              </w:rPr>
            </w:pPr>
          </w:p>
          <w:p w:rsidR="00A5544B" w:rsidRPr="00A5544B" w:rsidRDefault="00A5544B" w:rsidP="00A5544B">
            <w:pPr>
              <w:ind w:left="34"/>
              <w:rPr>
                <w:szCs w:val="22"/>
              </w:rPr>
            </w:pPr>
            <w:r w:rsidRPr="00A5544B">
              <w:rPr>
                <w:szCs w:val="22"/>
              </w:rPr>
              <w:t>Dotace ozdravných a rekondičních pobytů v příslušném roce je limitována níže uvedeným modelem:</w:t>
            </w:r>
          </w:p>
          <w:p w:rsidR="00A5544B" w:rsidRPr="00A5544B" w:rsidRDefault="00A5544B" w:rsidP="00A5544B">
            <w:pPr>
              <w:ind w:left="743" w:hanging="426"/>
              <w:rPr>
                <w:szCs w:val="22"/>
              </w:rPr>
            </w:pPr>
            <w:r w:rsidRPr="00A5544B">
              <w:rPr>
                <w:szCs w:val="22"/>
              </w:rPr>
              <w:t>a)</w:t>
            </w:r>
            <w:r w:rsidRPr="00A5544B">
              <w:rPr>
                <w:szCs w:val="22"/>
              </w:rPr>
              <w:tab/>
              <w:t xml:space="preserve">maximálně ve výši </w:t>
            </w:r>
            <w:r w:rsidRPr="00A5544B">
              <w:rPr>
                <w:szCs w:val="22"/>
                <w:u w:val="single"/>
              </w:rPr>
              <w:t>150,-Kč/osobu/den pobytu</w:t>
            </w:r>
            <w:r w:rsidRPr="00A5544B">
              <w:rPr>
                <w:szCs w:val="22"/>
              </w:rPr>
              <w:t xml:space="preserve">, </w:t>
            </w:r>
          </w:p>
          <w:p w:rsidR="00A5544B" w:rsidRPr="00A5544B" w:rsidRDefault="00A5544B" w:rsidP="00A5544B">
            <w:pPr>
              <w:ind w:left="743" w:hanging="426"/>
              <w:rPr>
                <w:szCs w:val="22"/>
              </w:rPr>
            </w:pPr>
            <w:r w:rsidRPr="00A5544B">
              <w:rPr>
                <w:szCs w:val="22"/>
              </w:rPr>
              <w:t>b)</w:t>
            </w:r>
            <w:r w:rsidRPr="00A5544B">
              <w:rPr>
                <w:szCs w:val="22"/>
              </w:rPr>
              <w:tab/>
              <w:t xml:space="preserve">nejvýše celkem </w:t>
            </w:r>
            <w:r w:rsidRPr="00A5544B">
              <w:rPr>
                <w:szCs w:val="22"/>
                <w:u w:val="single"/>
              </w:rPr>
              <w:t>na 15 dnů pobytu v kalendářním roce</w:t>
            </w:r>
            <w:r w:rsidRPr="00A5544B">
              <w:rPr>
                <w:szCs w:val="22"/>
              </w:rPr>
              <w:t xml:space="preserve"> pro téhož účastníka (první a poslední den příslušného pobytu se počítají za 1 </w:t>
            </w:r>
            <w:proofErr w:type="gramStart"/>
            <w:r w:rsidRPr="00A5544B">
              <w:rPr>
                <w:szCs w:val="22"/>
              </w:rPr>
              <w:t>den  i u víkendových</w:t>
            </w:r>
            <w:proofErr w:type="gramEnd"/>
            <w:r w:rsidRPr="00A5544B">
              <w:rPr>
                <w:szCs w:val="22"/>
              </w:rPr>
              <w:t xml:space="preserve"> pobytů, dotace se vztahuje pouze na občany </w:t>
            </w:r>
            <w:r w:rsidR="004A61E9">
              <w:rPr>
                <w:szCs w:val="22"/>
              </w:rPr>
              <w:t xml:space="preserve">Libereckého kraje </w:t>
            </w:r>
            <w:r w:rsidRPr="00A5544B">
              <w:rPr>
                <w:szCs w:val="22"/>
              </w:rPr>
              <w:t>se zdravotním/tělesným postižením</w:t>
            </w:r>
            <w:r w:rsidR="00064295">
              <w:rPr>
                <w:szCs w:val="22"/>
              </w:rPr>
              <w:t>)</w:t>
            </w:r>
            <w:r w:rsidRPr="00A5544B">
              <w:rPr>
                <w:szCs w:val="22"/>
              </w:rPr>
              <w:t>,</w:t>
            </w:r>
          </w:p>
          <w:p w:rsidR="00A5544B" w:rsidRPr="00A5544B" w:rsidRDefault="00A5544B" w:rsidP="00A5544B">
            <w:pPr>
              <w:ind w:left="743" w:hanging="426"/>
              <w:rPr>
                <w:szCs w:val="22"/>
              </w:rPr>
            </w:pPr>
            <w:r w:rsidRPr="00A5544B">
              <w:rPr>
                <w:szCs w:val="22"/>
              </w:rPr>
              <w:t>c)</w:t>
            </w:r>
            <w:r w:rsidRPr="00A5544B">
              <w:rPr>
                <w:szCs w:val="22"/>
              </w:rPr>
              <w:tab/>
              <w:t xml:space="preserve">pro </w:t>
            </w:r>
            <w:r w:rsidRPr="00A5544B">
              <w:rPr>
                <w:szCs w:val="22"/>
                <w:u w:val="single"/>
              </w:rPr>
              <w:t>doprovod</w:t>
            </w:r>
            <w:r w:rsidRPr="00A5544B">
              <w:rPr>
                <w:szCs w:val="22"/>
              </w:rPr>
              <w:t xml:space="preserve"> držitele průkazu </w:t>
            </w:r>
            <w:r w:rsidRPr="00A5544B">
              <w:rPr>
                <w:szCs w:val="22"/>
                <w:u w:val="single"/>
              </w:rPr>
              <w:t>ZTP/P</w:t>
            </w:r>
            <w:r w:rsidRPr="00A5544B">
              <w:rPr>
                <w:szCs w:val="22"/>
              </w:rPr>
              <w:t xml:space="preserve"> maximálně však ve výši </w:t>
            </w:r>
            <w:r w:rsidRPr="00A5544B">
              <w:rPr>
                <w:szCs w:val="22"/>
                <w:u w:val="single"/>
              </w:rPr>
              <w:t>75,-Kč/osobu/den</w:t>
            </w:r>
            <w:r w:rsidRPr="00A5544B">
              <w:rPr>
                <w:szCs w:val="22"/>
              </w:rPr>
              <w:t>.</w:t>
            </w:r>
          </w:p>
          <w:p w:rsidR="00A5544B" w:rsidRPr="00A5544B" w:rsidRDefault="00A5544B" w:rsidP="00A5544B">
            <w:pPr>
              <w:autoSpaceDE/>
              <w:autoSpaceDN/>
              <w:jc w:val="both"/>
              <w:rPr>
                <w:b/>
                <w:sz w:val="22"/>
                <w:szCs w:val="22"/>
              </w:rPr>
            </w:pPr>
            <w:r w:rsidRPr="00A5544B">
              <w:rPr>
                <w:b/>
                <w:sz w:val="22"/>
                <w:szCs w:val="22"/>
              </w:rPr>
              <w:t xml:space="preserve">Vzhledem k tomu, že počet pobytových dní a počet účastníků pobytu jsou směrodatnými ukazateli rozsahu projektu a také výchozím faktorem ke stanovení výše dotace, je nezbytné, aby byly použity jako </w:t>
            </w:r>
            <w:r w:rsidRPr="00A5544B">
              <w:rPr>
                <w:b/>
                <w:sz w:val="22"/>
                <w:szCs w:val="22"/>
                <w:u w:val="single"/>
              </w:rPr>
              <w:t>„Výstupy parametrů projektu“</w:t>
            </w:r>
            <w:r w:rsidRPr="00A5544B">
              <w:rPr>
                <w:b/>
                <w:sz w:val="22"/>
                <w:szCs w:val="22"/>
              </w:rPr>
              <w:t xml:space="preserve"> i v žádosti o dotaci, a to ve členění:</w:t>
            </w:r>
          </w:p>
        </w:tc>
      </w:tr>
      <w:tr w:rsidR="00A5544B" w:rsidRPr="00A5544B" w:rsidTr="00BA1EEF">
        <w:trPr>
          <w:trHeight w:val="369"/>
        </w:trPr>
        <w:tc>
          <w:tcPr>
            <w:tcW w:w="2660" w:type="dxa"/>
            <w:gridSpan w:val="2"/>
            <w:tcBorders>
              <w:top w:val="single" w:sz="12" w:space="0" w:color="auto"/>
              <w:left w:val="single" w:sz="18" w:space="0" w:color="auto"/>
            </w:tcBorders>
            <w:shd w:val="clear" w:color="auto" w:fill="auto"/>
            <w:vAlign w:val="center"/>
          </w:tcPr>
          <w:p w:rsidR="00A5544B" w:rsidRPr="00A5544B" w:rsidRDefault="00A5544B" w:rsidP="00A5544B">
            <w:pPr>
              <w:autoSpaceDE/>
              <w:autoSpaceDN/>
              <w:jc w:val="center"/>
              <w:rPr>
                <w:b/>
                <w:i/>
                <w:sz w:val="24"/>
                <w:szCs w:val="24"/>
              </w:rPr>
            </w:pPr>
            <w:r w:rsidRPr="00A5544B">
              <w:rPr>
                <w:b/>
                <w:i/>
                <w:sz w:val="24"/>
                <w:szCs w:val="24"/>
              </w:rPr>
              <w:t>Název parametru</w:t>
            </w:r>
          </w:p>
        </w:tc>
        <w:tc>
          <w:tcPr>
            <w:tcW w:w="3402" w:type="dxa"/>
            <w:gridSpan w:val="2"/>
            <w:tcBorders>
              <w:top w:val="single" w:sz="12" w:space="0" w:color="auto"/>
            </w:tcBorders>
            <w:shd w:val="clear" w:color="auto" w:fill="auto"/>
            <w:vAlign w:val="center"/>
          </w:tcPr>
          <w:p w:rsidR="00A5544B" w:rsidRPr="00A5544B" w:rsidRDefault="00A5544B" w:rsidP="00A5544B">
            <w:pPr>
              <w:autoSpaceDE/>
              <w:autoSpaceDN/>
              <w:jc w:val="center"/>
              <w:rPr>
                <w:b/>
                <w:i/>
                <w:sz w:val="24"/>
                <w:szCs w:val="24"/>
              </w:rPr>
            </w:pPr>
            <w:r w:rsidRPr="00A5544B">
              <w:rPr>
                <w:b/>
                <w:i/>
                <w:sz w:val="24"/>
                <w:szCs w:val="24"/>
              </w:rPr>
              <w:t>Měrná jednotka</w:t>
            </w:r>
          </w:p>
        </w:tc>
        <w:tc>
          <w:tcPr>
            <w:tcW w:w="3260" w:type="dxa"/>
            <w:tcBorders>
              <w:top w:val="single" w:sz="12" w:space="0" w:color="auto"/>
              <w:right w:val="single" w:sz="18" w:space="0" w:color="auto"/>
            </w:tcBorders>
            <w:shd w:val="clear" w:color="auto" w:fill="auto"/>
            <w:vAlign w:val="center"/>
          </w:tcPr>
          <w:p w:rsidR="00A5544B" w:rsidRPr="00A5544B" w:rsidRDefault="00A5544B" w:rsidP="00A5544B">
            <w:pPr>
              <w:autoSpaceDE/>
              <w:autoSpaceDN/>
              <w:jc w:val="center"/>
              <w:rPr>
                <w:b/>
                <w:i/>
                <w:sz w:val="24"/>
                <w:szCs w:val="24"/>
              </w:rPr>
            </w:pPr>
            <w:r w:rsidRPr="00A5544B">
              <w:rPr>
                <w:b/>
                <w:i/>
                <w:sz w:val="24"/>
                <w:szCs w:val="24"/>
              </w:rPr>
              <w:t>Hodnota parametru</w:t>
            </w:r>
          </w:p>
        </w:tc>
      </w:tr>
      <w:tr w:rsidR="00A5544B" w:rsidRPr="00A5544B" w:rsidTr="00BA1EEF">
        <w:tc>
          <w:tcPr>
            <w:tcW w:w="2660" w:type="dxa"/>
            <w:gridSpan w:val="2"/>
            <w:tcBorders>
              <w:left w:val="single" w:sz="18" w:space="0" w:color="auto"/>
            </w:tcBorders>
            <w:shd w:val="clear" w:color="auto" w:fill="auto"/>
          </w:tcPr>
          <w:p w:rsidR="00A5544B" w:rsidRPr="00A5544B" w:rsidRDefault="00A5544B" w:rsidP="00A5544B">
            <w:pPr>
              <w:autoSpaceDE/>
              <w:autoSpaceDN/>
              <w:jc w:val="center"/>
              <w:rPr>
                <w:i/>
                <w:sz w:val="24"/>
                <w:szCs w:val="22"/>
              </w:rPr>
            </w:pPr>
            <w:r w:rsidRPr="00A5544B">
              <w:rPr>
                <w:i/>
                <w:sz w:val="24"/>
                <w:szCs w:val="22"/>
              </w:rPr>
              <w:t>počet účastníků projektu</w:t>
            </w:r>
          </w:p>
        </w:tc>
        <w:tc>
          <w:tcPr>
            <w:tcW w:w="3402" w:type="dxa"/>
            <w:gridSpan w:val="2"/>
            <w:shd w:val="clear" w:color="auto" w:fill="auto"/>
          </w:tcPr>
          <w:p w:rsidR="00A5544B" w:rsidRPr="00A5544B" w:rsidRDefault="00A5544B" w:rsidP="00A5544B">
            <w:pPr>
              <w:autoSpaceDE/>
              <w:autoSpaceDN/>
              <w:jc w:val="center"/>
              <w:rPr>
                <w:i/>
                <w:sz w:val="24"/>
                <w:szCs w:val="22"/>
              </w:rPr>
            </w:pPr>
            <w:r w:rsidRPr="00A5544B">
              <w:rPr>
                <w:i/>
                <w:sz w:val="24"/>
                <w:szCs w:val="22"/>
              </w:rPr>
              <w:t>osob</w:t>
            </w:r>
          </w:p>
        </w:tc>
        <w:tc>
          <w:tcPr>
            <w:tcW w:w="3260" w:type="dxa"/>
            <w:tcBorders>
              <w:right w:val="single" w:sz="18" w:space="0" w:color="auto"/>
            </w:tcBorders>
            <w:shd w:val="clear" w:color="auto" w:fill="auto"/>
          </w:tcPr>
          <w:p w:rsidR="00A5544B" w:rsidRPr="00A5544B" w:rsidRDefault="00A5544B" w:rsidP="00A5544B">
            <w:pPr>
              <w:autoSpaceDE/>
              <w:autoSpaceDN/>
              <w:jc w:val="center"/>
              <w:rPr>
                <w:b/>
                <w:sz w:val="24"/>
                <w:szCs w:val="24"/>
              </w:rPr>
            </w:pPr>
          </w:p>
        </w:tc>
      </w:tr>
      <w:tr w:rsidR="00A5544B" w:rsidRPr="00A5544B" w:rsidTr="00BA1EEF">
        <w:tc>
          <w:tcPr>
            <w:tcW w:w="2660" w:type="dxa"/>
            <w:gridSpan w:val="2"/>
            <w:tcBorders>
              <w:left w:val="single" w:sz="18" w:space="0" w:color="auto"/>
            </w:tcBorders>
            <w:shd w:val="clear" w:color="auto" w:fill="auto"/>
          </w:tcPr>
          <w:p w:rsidR="00A5544B" w:rsidRPr="00A5544B" w:rsidRDefault="00A5544B" w:rsidP="00A5544B">
            <w:pPr>
              <w:autoSpaceDE/>
              <w:autoSpaceDN/>
              <w:jc w:val="center"/>
              <w:rPr>
                <w:i/>
                <w:sz w:val="24"/>
                <w:szCs w:val="22"/>
              </w:rPr>
            </w:pPr>
            <w:r w:rsidRPr="00A5544B">
              <w:rPr>
                <w:i/>
                <w:sz w:val="24"/>
                <w:szCs w:val="22"/>
              </w:rPr>
              <w:t>počet pobytových dnů</w:t>
            </w:r>
          </w:p>
        </w:tc>
        <w:tc>
          <w:tcPr>
            <w:tcW w:w="3402" w:type="dxa"/>
            <w:gridSpan w:val="2"/>
            <w:shd w:val="clear" w:color="auto" w:fill="auto"/>
          </w:tcPr>
          <w:p w:rsidR="00A5544B" w:rsidRPr="00A5544B" w:rsidRDefault="00A5544B" w:rsidP="00A5544B">
            <w:pPr>
              <w:autoSpaceDE/>
              <w:autoSpaceDN/>
              <w:jc w:val="center"/>
              <w:rPr>
                <w:i/>
                <w:sz w:val="24"/>
                <w:szCs w:val="22"/>
              </w:rPr>
            </w:pPr>
            <w:r w:rsidRPr="00A5544B">
              <w:rPr>
                <w:i/>
                <w:sz w:val="24"/>
                <w:szCs w:val="22"/>
              </w:rPr>
              <w:t>den</w:t>
            </w:r>
          </w:p>
        </w:tc>
        <w:tc>
          <w:tcPr>
            <w:tcW w:w="3260" w:type="dxa"/>
            <w:tcBorders>
              <w:right w:val="single" w:sz="18" w:space="0" w:color="auto"/>
            </w:tcBorders>
            <w:shd w:val="clear" w:color="auto" w:fill="auto"/>
          </w:tcPr>
          <w:p w:rsidR="00A5544B" w:rsidRPr="00A5544B" w:rsidRDefault="00A5544B" w:rsidP="00A5544B">
            <w:pPr>
              <w:autoSpaceDE/>
              <w:autoSpaceDN/>
              <w:jc w:val="center"/>
              <w:rPr>
                <w:b/>
                <w:sz w:val="24"/>
                <w:szCs w:val="24"/>
              </w:rPr>
            </w:pPr>
          </w:p>
        </w:tc>
      </w:tr>
      <w:tr w:rsidR="00A5544B" w:rsidRPr="00A5544B" w:rsidTr="00BA1EEF">
        <w:tc>
          <w:tcPr>
            <w:tcW w:w="2660" w:type="dxa"/>
            <w:gridSpan w:val="2"/>
            <w:tcBorders>
              <w:left w:val="single" w:sz="18" w:space="0" w:color="auto"/>
            </w:tcBorders>
            <w:shd w:val="clear" w:color="auto" w:fill="auto"/>
          </w:tcPr>
          <w:p w:rsidR="00A5544B" w:rsidRPr="00A5544B" w:rsidRDefault="00A5544B" w:rsidP="00A5544B">
            <w:pPr>
              <w:autoSpaceDE/>
              <w:autoSpaceDN/>
              <w:jc w:val="both"/>
              <w:rPr>
                <w:b/>
                <w:sz w:val="24"/>
                <w:szCs w:val="24"/>
              </w:rPr>
            </w:pPr>
          </w:p>
        </w:tc>
        <w:tc>
          <w:tcPr>
            <w:tcW w:w="3402" w:type="dxa"/>
            <w:gridSpan w:val="2"/>
            <w:shd w:val="clear" w:color="auto" w:fill="auto"/>
          </w:tcPr>
          <w:p w:rsidR="00A5544B" w:rsidRPr="00A5544B" w:rsidRDefault="00A5544B" w:rsidP="00A5544B">
            <w:pPr>
              <w:autoSpaceDE/>
              <w:autoSpaceDN/>
              <w:jc w:val="both"/>
              <w:rPr>
                <w:b/>
                <w:sz w:val="24"/>
                <w:szCs w:val="24"/>
              </w:rPr>
            </w:pPr>
          </w:p>
        </w:tc>
        <w:tc>
          <w:tcPr>
            <w:tcW w:w="3260" w:type="dxa"/>
            <w:tcBorders>
              <w:right w:val="single" w:sz="18" w:space="0" w:color="auto"/>
            </w:tcBorders>
            <w:shd w:val="clear" w:color="auto" w:fill="auto"/>
          </w:tcPr>
          <w:p w:rsidR="00A5544B" w:rsidRPr="00A5544B" w:rsidRDefault="00A5544B" w:rsidP="00A5544B">
            <w:pPr>
              <w:autoSpaceDE/>
              <w:autoSpaceDN/>
              <w:jc w:val="both"/>
              <w:rPr>
                <w:b/>
                <w:sz w:val="24"/>
                <w:szCs w:val="24"/>
              </w:rPr>
            </w:pPr>
          </w:p>
        </w:tc>
      </w:tr>
      <w:tr w:rsidR="00A5544B" w:rsidRPr="00A5544B" w:rsidTr="00BA1EEF">
        <w:tc>
          <w:tcPr>
            <w:tcW w:w="2660" w:type="dxa"/>
            <w:gridSpan w:val="2"/>
            <w:tcBorders>
              <w:left w:val="single" w:sz="18" w:space="0" w:color="auto"/>
              <w:bottom w:val="single" w:sz="12" w:space="0" w:color="auto"/>
            </w:tcBorders>
            <w:shd w:val="clear" w:color="auto" w:fill="auto"/>
          </w:tcPr>
          <w:p w:rsidR="00A5544B" w:rsidRPr="00A5544B" w:rsidRDefault="00A5544B" w:rsidP="00A5544B">
            <w:pPr>
              <w:autoSpaceDE/>
              <w:autoSpaceDN/>
              <w:jc w:val="both"/>
              <w:rPr>
                <w:b/>
                <w:sz w:val="24"/>
                <w:szCs w:val="24"/>
              </w:rPr>
            </w:pPr>
          </w:p>
        </w:tc>
        <w:tc>
          <w:tcPr>
            <w:tcW w:w="3402" w:type="dxa"/>
            <w:gridSpan w:val="2"/>
            <w:tcBorders>
              <w:bottom w:val="single" w:sz="12" w:space="0" w:color="auto"/>
            </w:tcBorders>
            <w:shd w:val="clear" w:color="auto" w:fill="auto"/>
          </w:tcPr>
          <w:p w:rsidR="00A5544B" w:rsidRPr="00A5544B" w:rsidRDefault="00A5544B" w:rsidP="00A5544B">
            <w:pPr>
              <w:autoSpaceDE/>
              <w:autoSpaceDN/>
              <w:jc w:val="both"/>
              <w:rPr>
                <w:b/>
                <w:sz w:val="24"/>
                <w:szCs w:val="24"/>
              </w:rPr>
            </w:pPr>
          </w:p>
        </w:tc>
        <w:tc>
          <w:tcPr>
            <w:tcW w:w="3260" w:type="dxa"/>
            <w:tcBorders>
              <w:bottom w:val="single" w:sz="12" w:space="0" w:color="auto"/>
              <w:right w:val="single" w:sz="18" w:space="0" w:color="auto"/>
            </w:tcBorders>
            <w:shd w:val="clear" w:color="auto" w:fill="auto"/>
          </w:tcPr>
          <w:p w:rsidR="00A5544B" w:rsidRPr="00A5544B" w:rsidRDefault="00A5544B" w:rsidP="00A5544B">
            <w:pPr>
              <w:autoSpaceDE/>
              <w:autoSpaceDN/>
              <w:jc w:val="both"/>
              <w:rPr>
                <w:b/>
                <w:sz w:val="24"/>
                <w:szCs w:val="24"/>
              </w:rPr>
            </w:pPr>
          </w:p>
        </w:tc>
      </w:tr>
      <w:tr w:rsidR="00A5544B" w:rsidRPr="00A5544B" w:rsidTr="00BA1EEF">
        <w:trPr>
          <w:trHeight w:val="688"/>
        </w:trPr>
        <w:tc>
          <w:tcPr>
            <w:tcW w:w="9322" w:type="dxa"/>
            <w:gridSpan w:val="5"/>
            <w:tcBorders>
              <w:top w:val="single" w:sz="12" w:space="0" w:color="auto"/>
              <w:left w:val="single" w:sz="18" w:space="0" w:color="auto"/>
              <w:bottom w:val="single" w:sz="18" w:space="0" w:color="auto"/>
              <w:right w:val="single" w:sz="18" w:space="0" w:color="auto"/>
            </w:tcBorders>
            <w:shd w:val="clear" w:color="auto" w:fill="auto"/>
          </w:tcPr>
          <w:p w:rsidR="00A5544B" w:rsidRPr="00A5544B" w:rsidRDefault="00A5544B" w:rsidP="00A5544B">
            <w:pPr>
              <w:autoSpaceDE/>
              <w:autoSpaceDN/>
              <w:jc w:val="both"/>
              <w:rPr>
                <w:sz w:val="24"/>
                <w:szCs w:val="24"/>
              </w:rPr>
            </w:pPr>
            <w:r w:rsidRPr="00A5544B">
              <w:rPr>
                <w:sz w:val="24"/>
                <w:szCs w:val="24"/>
              </w:rPr>
              <w:lastRenderedPageBreak/>
              <w:t>Podrobný popis:</w:t>
            </w:r>
          </w:p>
          <w:p w:rsidR="00A5544B" w:rsidRPr="00A5544B" w:rsidRDefault="00A5544B" w:rsidP="00A5544B">
            <w:pPr>
              <w:autoSpaceDE/>
              <w:autoSpaceDN/>
              <w:jc w:val="both"/>
              <w:rPr>
                <w:sz w:val="24"/>
                <w:szCs w:val="24"/>
              </w:rPr>
            </w:pPr>
          </w:p>
          <w:p w:rsidR="00A5544B" w:rsidRPr="00A5544B" w:rsidRDefault="00A5544B" w:rsidP="00A5544B">
            <w:pPr>
              <w:autoSpaceDE/>
              <w:autoSpaceDN/>
              <w:jc w:val="both"/>
              <w:rPr>
                <w:sz w:val="24"/>
                <w:szCs w:val="24"/>
              </w:rPr>
            </w:pPr>
          </w:p>
        </w:tc>
      </w:tr>
      <w:tr w:rsidR="00A5544B" w:rsidRPr="00A5544B" w:rsidTr="00BA1EEF">
        <w:tc>
          <w:tcPr>
            <w:tcW w:w="675" w:type="dxa"/>
            <w:tcBorders>
              <w:top w:val="single" w:sz="18" w:space="0" w:color="auto"/>
              <w:left w:val="single" w:sz="18" w:space="0" w:color="auto"/>
              <w:bottom w:val="single" w:sz="4" w:space="0" w:color="auto"/>
            </w:tcBorders>
            <w:shd w:val="clear" w:color="auto" w:fill="auto"/>
            <w:vAlign w:val="center"/>
          </w:tcPr>
          <w:p w:rsidR="00A5544B" w:rsidRPr="00A5544B" w:rsidRDefault="00FE3D5F" w:rsidP="00A5544B">
            <w:pPr>
              <w:autoSpaceDE/>
              <w:autoSpaceDN/>
              <w:rPr>
                <w:b/>
                <w:sz w:val="24"/>
                <w:szCs w:val="24"/>
              </w:rPr>
            </w:pPr>
            <w:r>
              <w:rPr>
                <w:b/>
                <w:sz w:val="24"/>
                <w:szCs w:val="24"/>
              </w:rPr>
              <w:t>5</w:t>
            </w:r>
            <w:r w:rsidR="00A5544B" w:rsidRPr="00A5544B">
              <w:rPr>
                <w:b/>
                <w:sz w:val="24"/>
                <w:szCs w:val="24"/>
              </w:rPr>
              <w:t>.</w:t>
            </w:r>
          </w:p>
        </w:tc>
        <w:tc>
          <w:tcPr>
            <w:tcW w:w="3261" w:type="dxa"/>
            <w:gridSpan w:val="2"/>
            <w:tcBorders>
              <w:top w:val="single" w:sz="18" w:space="0" w:color="auto"/>
              <w:bottom w:val="single" w:sz="4"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Program pobytu:</w:t>
            </w:r>
          </w:p>
        </w:tc>
        <w:tc>
          <w:tcPr>
            <w:tcW w:w="5386" w:type="dxa"/>
            <w:gridSpan w:val="2"/>
            <w:tcBorders>
              <w:top w:val="single" w:sz="18" w:space="0" w:color="auto"/>
              <w:bottom w:val="single" w:sz="4" w:space="0" w:color="auto"/>
              <w:right w:val="single" w:sz="18" w:space="0" w:color="auto"/>
            </w:tcBorders>
            <w:shd w:val="clear" w:color="auto" w:fill="auto"/>
            <w:vAlign w:val="center"/>
          </w:tcPr>
          <w:p w:rsidR="00A5544B" w:rsidRPr="00A5544B" w:rsidRDefault="00A5544B" w:rsidP="00A5544B">
            <w:pPr>
              <w:autoSpaceDE/>
              <w:autoSpaceDN/>
              <w:rPr>
                <w:i/>
                <w:sz w:val="24"/>
                <w:szCs w:val="24"/>
              </w:rPr>
            </w:pPr>
            <w:r w:rsidRPr="00A5544B">
              <w:rPr>
                <w:i/>
              </w:rPr>
              <w:t xml:space="preserve">Je zpracován program pobytu? </w:t>
            </w:r>
            <w:r w:rsidRPr="00A5544B">
              <w:rPr>
                <w:i/>
              </w:rPr>
              <w:br/>
              <w:t>Charakterizujte jej a popište předpokládaný efekt pro účastníky pobytu.</w:t>
            </w:r>
          </w:p>
        </w:tc>
      </w:tr>
      <w:tr w:rsidR="00A5544B" w:rsidRPr="00A5544B" w:rsidTr="00BA1EEF">
        <w:trPr>
          <w:trHeight w:val="1467"/>
        </w:trPr>
        <w:tc>
          <w:tcPr>
            <w:tcW w:w="9322" w:type="dxa"/>
            <w:gridSpan w:val="5"/>
            <w:tcBorders>
              <w:left w:val="single" w:sz="18" w:space="0" w:color="auto"/>
              <w:bottom w:val="single" w:sz="2" w:space="0" w:color="auto"/>
              <w:right w:val="single" w:sz="18" w:space="0" w:color="auto"/>
            </w:tcBorders>
            <w:shd w:val="clear" w:color="auto" w:fill="auto"/>
          </w:tcPr>
          <w:p w:rsidR="00A5544B" w:rsidRPr="00A5544B" w:rsidRDefault="00A5544B" w:rsidP="00A5544B">
            <w:pPr>
              <w:autoSpaceDE/>
              <w:autoSpaceDN/>
              <w:jc w:val="both"/>
              <w:rPr>
                <w:sz w:val="24"/>
                <w:szCs w:val="24"/>
              </w:rPr>
            </w:pPr>
          </w:p>
          <w:p w:rsidR="00A5544B" w:rsidRPr="00A5544B" w:rsidRDefault="00A5544B" w:rsidP="00A5544B">
            <w:pPr>
              <w:autoSpaceDE/>
              <w:autoSpaceDN/>
              <w:jc w:val="both"/>
              <w:rPr>
                <w:sz w:val="24"/>
                <w:szCs w:val="24"/>
              </w:rPr>
            </w:pPr>
          </w:p>
        </w:tc>
      </w:tr>
      <w:tr w:rsidR="00A5544B" w:rsidRPr="00A5544B" w:rsidTr="00BA1EEF">
        <w:trPr>
          <w:trHeight w:val="694"/>
        </w:trPr>
        <w:tc>
          <w:tcPr>
            <w:tcW w:w="9322" w:type="dxa"/>
            <w:gridSpan w:val="5"/>
            <w:tcBorders>
              <w:top w:val="single" w:sz="2" w:space="0" w:color="auto"/>
              <w:left w:val="single" w:sz="18" w:space="0" w:color="auto"/>
              <w:bottom w:val="single" w:sz="2" w:space="0" w:color="auto"/>
              <w:right w:val="single" w:sz="18" w:space="0" w:color="auto"/>
            </w:tcBorders>
            <w:shd w:val="clear" w:color="auto" w:fill="FDE9D9" w:themeFill="accent6" w:themeFillTint="33"/>
            <w:vAlign w:val="center"/>
          </w:tcPr>
          <w:p w:rsidR="00A5544B" w:rsidRPr="00A5544B" w:rsidRDefault="00A5544B" w:rsidP="00A5544B">
            <w:pPr>
              <w:numPr>
                <w:ilvl w:val="0"/>
                <w:numId w:val="12"/>
              </w:numPr>
              <w:autoSpaceDE/>
              <w:autoSpaceDN/>
              <w:contextualSpacing/>
              <w:rPr>
                <w:b/>
                <w:sz w:val="24"/>
                <w:szCs w:val="24"/>
              </w:rPr>
            </w:pPr>
            <w:r w:rsidRPr="00A5544B">
              <w:rPr>
                <w:b/>
                <w:sz w:val="24"/>
                <w:szCs w:val="24"/>
              </w:rPr>
              <w:t>Lékařsky garantovaný program:</w:t>
            </w:r>
          </w:p>
          <w:p w:rsidR="00A5544B" w:rsidRPr="00A5544B" w:rsidRDefault="00A5544B" w:rsidP="00A5544B">
            <w:pPr>
              <w:autoSpaceDE/>
              <w:autoSpaceDN/>
              <w:ind w:left="720"/>
              <w:contextualSpacing/>
              <w:rPr>
                <w:i/>
                <w:szCs w:val="24"/>
              </w:rPr>
            </w:pPr>
            <w:r w:rsidRPr="00A5544B">
              <w:rPr>
                <w:i/>
                <w:szCs w:val="24"/>
              </w:rPr>
              <w:t>(vyplnit v případě, že je zpracován)</w:t>
            </w:r>
          </w:p>
        </w:tc>
      </w:tr>
      <w:tr w:rsidR="00A5544B" w:rsidRPr="00A5544B" w:rsidTr="00BA1EEF">
        <w:trPr>
          <w:trHeight w:val="1315"/>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 xml:space="preserve">Jednoduše popište program a napište jméno garanta </w:t>
            </w:r>
            <w:r w:rsidRPr="00A5544B">
              <w:rPr>
                <w:i/>
                <w:szCs w:val="24"/>
              </w:rPr>
              <w:t>(podrobný popis projektu, včetně případného podpisu lékařským garantem se dokládá v samostatné příloze)</w:t>
            </w:r>
          </w:p>
        </w:tc>
        <w:tc>
          <w:tcPr>
            <w:tcW w:w="5386" w:type="dxa"/>
            <w:gridSpan w:val="2"/>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b/>
                <w:sz w:val="24"/>
                <w:szCs w:val="24"/>
              </w:rPr>
            </w:pPr>
          </w:p>
          <w:p w:rsidR="00A5544B" w:rsidRPr="00A5544B" w:rsidRDefault="00A5544B" w:rsidP="00A5544B">
            <w:pPr>
              <w:autoSpaceDE/>
              <w:autoSpaceDN/>
              <w:rPr>
                <w:b/>
                <w:sz w:val="24"/>
                <w:szCs w:val="24"/>
              </w:rPr>
            </w:pPr>
          </w:p>
          <w:p w:rsidR="00A5544B" w:rsidRPr="00A5544B" w:rsidRDefault="00A5544B" w:rsidP="00A5544B">
            <w:pPr>
              <w:autoSpaceDE/>
              <w:autoSpaceDN/>
              <w:rPr>
                <w:b/>
                <w:sz w:val="24"/>
                <w:szCs w:val="24"/>
              </w:rPr>
            </w:pPr>
          </w:p>
          <w:p w:rsidR="00A5544B" w:rsidRPr="00A5544B" w:rsidRDefault="00A5544B" w:rsidP="00A5544B">
            <w:pPr>
              <w:autoSpaceDE/>
              <w:autoSpaceDN/>
              <w:rPr>
                <w:b/>
                <w:sz w:val="24"/>
                <w:szCs w:val="24"/>
              </w:rPr>
            </w:pPr>
          </w:p>
        </w:tc>
      </w:tr>
      <w:tr w:rsidR="00A5544B" w:rsidRPr="00A5544B" w:rsidTr="00BA1EEF">
        <w:trPr>
          <w:trHeight w:val="656"/>
        </w:trPr>
        <w:tc>
          <w:tcPr>
            <w:tcW w:w="9322" w:type="dxa"/>
            <w:gridSpan w:val="5"/>
            <w:tcBorders>
              <w:top w:val="single" w:sz="2" w:space="0" w:color="auto"/>
              <w:left w:val="single" w:sz="18" w:space="0" w:color="auto"/>
              <w:bottom w:val="single" w:sz="2" w:space="0" w:color="auto"/>
              <w:right w:val="single" w:sz="18" w:space="0" w:color="auto"/>
            </w:tcBorders>
            <w:shd w:val="clear" w:color="auto" w:fill="FDE9D9" w:themeFill="accent6" w:themeFillTint="33"/>
            <w:vAlign w:val="center"/>
          </w:tcPr>
          <w:p w:rsidR="00A5544B" w:rsidRPr="00A5544B" w:rsidRDefault="00A5544B" w:rsidP="00A5544B">
            <w:pPr>
              <w:numPr>
                <w:ilvl w:val="0"/>
                <w:numId w:val="12"/>
              </w:numPr>
              <w:autoSpaceDE/>
              <w:autoSpaceDN/>
              <w:contextualSpacing/>
              <w:rPr>
                <w:b/>
                <w:sz w:val="24"/>
                <w:szCs w:val="24"/>
              </w:rPr>
            </w:pPr>
            <w:r w:rsidRPr="00A5544B">
              <w:rPr>
                <w:b/>
                <w:sz w:val="24"/>
                <w:szCs w:val="24"/>
              </w:rPr>
              <w:t>Program bez garance lékařem:</w:t>
            </w:r>
          </w:p>
          <w:p w:rsidR="00A5544B" w:rsidRPr="00A5544B" w:rsidRDefault="00A5544B" w:rsidP="00A5544B">
            <w:pPr>
              <w:autoSpaceDE/>
              <w:autoSpaceDN/>
              <w:ind w:left="720"/>
              <w:contextualSpacing/>
              <w:rPr>
                <w:b/>
                <w:sz w:val="24"/>
                <w:szCs w:val="24"/>
              </w:rPr>
            </w:pPr>
            <w:r w:rsidRPr="00A5544B">
              <w:rPr>
                <w:i/>
                <w:szCs w:val="24"/>
              </w:rPr>
              <w:t>(vyplnit v případě, že je zpracován)</w:t>
            </w:r>
          </w:p>
        </w:tc>
      </w:tr>
      <w:tr w:rsidR="00A5544B" w:rsidRPr="00A5544B" w:rsidTr="00BA1EEF">
        <w:trPr>
          <w:trHeight w:val="132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 xml:space="preserve">Jednoduše popište program </w:t>
            </w:r>
            <w:r w:rsidRPr="00A5544B">
              <w:rPr>
                <w:i/>
                <w:szCs w:val="24"/>
              </w:rPr>
              <w:t>(podrobný popis projektu se dokládá v samostatné příloze)</w:t>
            </w:r>
          </w:p>
        </w:tc>
        <w:tc>
          <w:tcPr>
            <w:tcW w:w="5386" w:type="dxa"/>
            <w:gridSpan w:val="2"/>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b/>
                <w:sz w:val="24"/>
                <w:szCs w:val="24"/>
              </w:rPr>
            </w:pPr>
          </w:p>
          <w:p w:rsidR="00A5544B" w:rsidRPr="00A5544B" w:rsidRDefault="00A5544B" w:rsidP="00A5544B">
            <w:pPr>
              <w:autoSpaceDE/>
              <w:autoSpaceDN/>
              <w:rPr>
                <w:b/>
                <w:sz w:val="24"/>
                <w:szCs w:val="24"/>
              </w:rPr>
            </w:pPr>
          </w:p>
          <w:p w:rsidR="00A5544B" w:rsidRPr="00A5544B" w:rsidRDefault="00A5544B" w:rsidP="00A5544B">
            <w:pPr>
              <w:autoSpaceDE/>
              <w:autoSpaceDN/>
              <w:rPr>
                <w:b/>
                <w:sz w:val="24"/>
                <w:szCs w:val="24"/>
              </w:rPr>
            </w:pPr>
          </w:p>
          <w:p w:rsidR="00A5544B" w:rsidRPr="00A5544B" w:rsidRDefault="00A5544B" w:rsidP="00A5544B">
            <w:pPr>
              <w:autoSpaceDE/>
              <w:autoSpaceDN/>
              <w:rPr>
                <w:b/>
                <w:sz w:val="24"/>
                <w:szCs w:val="24"/>
              </w:rPr>
            </w:pPr>
          </w:p>
        </w:tc>
      </w:tr>
      <w:tr w:rsidR="00A5544B" w:rsidRPr="00A5544B" w:rsidTr="00BA1EEF">
        <w:trPr>
          <w:trHeight w:val="671"/>
        </w:trPr>
        <w:tc>
          <w:tcPr>
            <w:tcW w:w="9322" w:type="dxa"/>
            <w:gridSpan w:val="5"/>
            <w:tcBorders>
              <w:top w:val="single" w:sz="2" w:space="0" w:color="auto"/>
              <w:left w:val="single" w:sz="18" w:space="0" w:color="auto"/>
              <w:bottom w:val="single" w:sz="2" w:space="0" w:color="auto"/>
              <w:right w:val="single" w:sz="18" w:space="0" w:color="auto"/>
            </w:tcBorders>
            <w:shd w:val="clear" w:color="auto" w:fill="FDE9D9" w:themeFill="accent6" w:themeFillTint="33"/>
            <w:vAlign w:val="center"/>
          </w:tcPr>
          <w:p w:rsidR="00A5544B" w:rsidRPr="00A5544B" w:rsidRDefault="00A5544B" w:rsidP="00A5544B">
            <w:pPr>
              <w:numPr>
                <w:ilvl w:val="0"/>
                <w:numId w:val="12"/>
              </w:numPr>
              <w:autoSpaceDE/>
              <w:autoSpaceDN/>
              <w:contextualSpacing/>
              <w:rPr>
                <w:b/>
                <w:sz w:val="24"/>
                <w:szCs w:val="24"/>
              </w:rPr>
            </w:pPr>
            <w:r w:rsidRPr="00A5544B">
              <w:rPr>
                <w:b/>
                <w:sz w:val="24"/>
                <w:szCs w:val="24"/>
              </w:rPr>
              <w:t>Zdravotní dohled:</w:t>
            </w:r>
          </w:p>
          <w:p w:rsidR="00A5544B" w:rsidRPr="00A5544B" w:rsidRDefault="00A5544B" w:rsidP="00A5544B">
            <w:pPr>
              <w:autoSpaceDE/>
              <w:autoSpaceDN/>
              <w:ind w:left="720"/>
              <w:contextualSpacing/>
              <w:rPr>
                <w:i/>
              </w:rPr>
            </w:pPr>
            <w:r w:rsidRPr="00A5544B">
              <w:rPr>
                <w:i/>
              </w:rPr>
              <w:t>(vyplnit v případě, že bude na pobytu přítomen)</w:t>
            </w:r>
          </w:p>
        </w:tc>
      </w:tr>
      <w:tr w:rsidR="00A5544B" w:rsidRPr="00A5544B" w:rsidTr="00BA1EEF">
        <w:trPr>
          <w:trHeight w:val="1467"/>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Bude v průběhu pobytu zajištěn zdravotní dohled?</w:t>
            </w:r>
            <w:r w:rsidRPr="00A5544B">
              <w:rPr>
                <w:sz w:val="24"/>
                <w:szCs w:val="24"/>
              </w:rPr>
              <w:br/>
            </w:r>
            <w:r w:rsidRPr="00A5544B">
              <w:rPr>
                <w:i/>
                <w:szCs w:val="24"/>
              </w:rPr>
              <w:t>(popište v jakém rozsahu, odbornost, četnost prohlídek, …)</w:t>
            </w:r>
          </w:p>
        </w:tc>
        <w:tc>
          <w:tcPr>
            <w:tcW w:w="5386" w:type="dxa"/>
            <w:gridSpan w:val="2"/>
            <w:tcBorders>
              <w:top w:val="single" w:sz="2" w:space="0" w:color="auto"/>
              <w:left w:val="single" w:sz="2" w:space="0" w:color="auto"/>
              <w:bottom w:val="single" w:sz="2" w:space="0" w:color="auto"/>
              <w:right w:val="single" w:sz="18" w:space="0" w:color="auto"/>
            </w:tcBorders>
            <w:shd w:val="clear" w:color="auto" w:fill="auto"/>
          </w:tcPr>
          <w:p w:rsidR="00A5544B" w:rsidRPr="00A5544B" w:rsidRDefault="00A5544B" w:rsidP="00A5544B">
            <w:pPr>
              <w:autoSpaceDE/>
              <w:autoSpaceDN/>
              <w:jc w:val="both"/>
              <w:rPr>
                <w:b/>
                <w:sz w:val="24"/>
                <w:szCs w:val="24"/>
              </w:rPr>
            </w:pPr>
          </w:p>
          <w:p w:rsidR="00A5544B" w:rsidRPr="00A5544B" w:rsidRDefault="00A5544B" w:rsidP="00A5544B">
            <w:pPr>
              <w:autoSpaceDE/>
              <w:autoSpaceDN/>
              <w:jc w:val="both"/>
              <w:rPr>
                <w:b/>
                <w:sz w:val="24"/>
                <w:szCs w:val="24"/>
              </w:rPr>
            </w:pPr>
          </w:p>
          <w:p w:rsidR="00A5544B" w:rsidRPr="00A5544B" w:rsidRDefault="00A5544B" w:rsidP="00A5544B">
            <w:pPr>
              <w:autoSpaceDE/>
              <w:autoSpaceDN/>
              <w:jc w:val="both"/>
              <w:rPr>
                <w:b/>
                <w:sz w:val="24"/>
                <w:szCs w:val="24"/>
              </w:rPr>
            </w:pPr>
          </w:p>
          <w:p w:rsidR="00A5544B" w:rsidRPr="00A5544B" w:rsidRDefault="00A5544B" w:rsidP="00A5544B">
            <w:pPr>
              <w:autoSpaceDE/>
              <w:autoSpaceDN/>
              <w:jc w:val="both"/>
              <w:rPr>
                <w:b/>
                <w:sz w:val="24"/>
                <w:szCs w:val="24"/>
              </w:rPr>
            </w:pPr>
          </w:p>
        </w:tc>
      </w:tr>
      <w:tr w:rsidR="00A5544B" w:rsidRPr="00A5544B" w:rsidTr="00BA1EEF">
        <w:trPr>
          <w:trHeight w:val="772"/>
        </w:trPr>
        <w:tc>
          <w:tcPr>
            <w:tcW w:w="9322" w:type="dxa"/>
            <w:gridSpan w:val="5"/>
            <w:tcBorders>
              <w:top w:val="single" w:sz="2" w:space="0" w:color="auto"/>
              <w:left w:val="single" w:sz="18" w:space="0" w:color="auto"/>
              <w:bottom w:val="single" w:sz="2" w:space="0" w:color="auto"/>
              <w:right w:val="single" w:sz="18" w:space="0" w:color="auto"/>
            </w:tcBorders>
            <w:shd w:val="clear" w:color="auto" w:fill="FDE9D9" w:themeFill="accent6" w:themeFillTint="33"/>
            <w:vAlign w:val="center"/>
          </w:tcPr>
          <w:p w:rsidR="00A5544B" w:rsidRPr="00A5544B" w:rsidRDefault="00A5544B" w:rsidP="00A5544B">
            <w:pPr>
              <w:numPr>
                <w:ilvl w:val="0"/>
                <w:numId w:val="12"/>
              </w:numPr>
              <w:autoSpaceDE/>
              <w:autoSpaceDN/>
              <w:contextualSpacing/>
              <w:rPr>
                <w:b/>
                <w:sz w:val="24"/>
                <w:szCs w:val="24"/>
              </w:rPr>
            </w:pPr>
            <w:r w:rsidRPr="00A5544B">
              <w:rPr>
                <w:b/>
                <w:sz w:val="24"/>
                <w:szCs w:val="24"/>
              </w:rPr>
              <w:t>Zdravotní edukace:</w:t>
            </w:r>
          </w:p>
          <w:p w:rsidR="00A5544B" w:rsidRPr="00A5544B" w:rsidRDefault="00A5544B" w:rsidP="00A5544B">
            <w:pPr>
              <w:autoSpaceDE/>
              <w:autoSpaceDN/>
              <w:ind w:left="720"/>
              <w:contextualSpacing/>
              <w:rPr>
                <w:i/>
                <w:szCs w:val="24"/>
              </w:rPr>
            </w:pPr>
            <w:r w:rsidRPr="00A5544B">
              <w:rPr>
                <w:i/>
                <w:szCs w:val="24"/>
              </w:rPr>
              <w:t>(vyplnit v případě, že je na pobytu plánována)</w:t>
            </w:r>
          </w:p>
        </w:tc>
      </w:tr>
      <w:tr w:rsidR="00A5544B" w:rsidRPr="00A5544B" w:rsidTr="00BA1EEF">
        <w:trPr>
          <w:trHeight w:val="1325"/>
        </w:trPr>
        <w:tc>
          <w:tcPr>
            <w:tcW w:w="3936" w:type="dxa"/>
            <w:gridSpan w:val="3"/>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 xml:space="preserve">Je plánovaná zdravotní edukace účastníků? </w:t>
            </w:r>
            <w:r w:rsidRPr="00A5544B">
              <w:rPr>
                <w:sz w:val="24"/>
                <w:szCs w:val="24"/>
              </w:rPr>
              <w:br/>
            </w:r>
            <w:r w:rsidRPr="00A5544B">
              <w:rPr>
                <w:i/>
                <w:szCs w:val="24"/>
              </w:rPr>
              <w:t>(popište v jakém rozsahu, odborná garance, četnost…)</w:t>
            </w:r>
          </w:p>
        </w:tc>
        <w:tc>
          <w:tcPr>
            <w:tcW w:w="5386" w:type="dxa"/>
            <w:gridSpan w:val="2"/>
            <w:tcBorders>
              <w:top w:val="single" w:sz="2" w:space="0" w:color="auto"/>
              <w:left w:val="single" w:sz="2" w:space="0" w:color="auto"/>
              <w:bottom w:val="single" w:sz="2" w:space="0" w:color="auto"/>
              <w:right w:val="single" w:sz="18" w:space="0" w:color="auto"/>
            </w:tcBorders>
            <w:shd w:val="clear" w:color="auto" w:fill="auto"/>
          </w:tcPr>
          <w:p w:rsidR="00A5544B" w:rsidRPr="00A5544B" w:rsidRDefault="00A5544B" w:rsidP="00A5544B">
            <w:pPr>
              <w:autoSpaceDE/>
              <w:autoSpaceDN/>
              <w:jc w:val="both"/>
              <w:rPr>
                <w:b/>
                <w:sz w:val="24"/>
                <w:szCs w:val="24"/>
              </w:rPr>
            </w:pPr>
          </w:p>
          <w:p w:rsidR="00A5544B" w:rsidRPr="00A5544B" w:rsidRDefault="00A5544B" w:rsidP="00A5544B">
            <w:pPr>
              <w:autoSpaceDE/>
              <w:autoSpaceDN/>
              <w:jc w:val="both"/>
              <w:rPr>
                <w:b/>
                <w:sz w:val="24"/>
                <w:szCs w:val="24"/>
              </w:rPr>
            </w:pPr>
          </w:p>
          <w:p w:rsidR="00A5544B" w:rsidRPr="00A5544B" w:rsidRDefault="00A5544B" w:rsidP="00A5544B">
            <w:pPr>
              <w:autoSpaceDE/>
              <w:autoSpaceDN/>
              <w:jc w:val="both"/>
              <w:rPr>
                <w:b/>
                <w:sz w:val="24"/>
                <w:szCs w:val="24"/>
              </w:rPr>
            </w:pPr>
          </w:p>
          <w:p w:rsidR="00A5544B" w:rsidRPr="00A5544B" w:rsidRDefault="00A5544B" w:rsidP="00A5544B">
            <w:pPr>
              <w:autoSpaceDE/>
              <w:autoSpaceDN/>
              <w:jc w:val="both"/>
              <w:rPr>
                <w:b/>
                <w:sz w:val="24"/>
                <w:szCs w:val="24"/>
              </w:rPr>
            </w:pPr>
          </w:p>
        </w:tc>
      </w:tr>
      <w:tr w:rsidR="00A5544B" w:rsidRPr="00A5544B" w:rsidTr="00BA1EEF">
        <w:trPr>
          <w:trHeight w:val="660"/>
        </w:trPr>
        <w:tc>
          <w:tcPr>
            <w:tcW w:w="9322" w:type="dxa"/>
            <w:gridSpan w:val="5"/>
            <w:tcBorders>
              <w:top w:val="single" w:sz="2" w:space="0" w:color="auto"/>
              <w:left w:val="single" w:sz="18" w:space="0" w:color="auto"/>
              <w:bottom w:val="single" w:sz="2" w:space="0" w:color="auto"/>
              <w:right w:val="single" w:sz="18" w:space="0" w:color="auto"/>
            </w:tcBorders>
            <w:shd w:val="clear" w:color="auto" w:fill="FDE9D9" w:themeFill="accent6" w:themeFillTint="33"/>
            <w:vAlign w:val="center"/>
          </w:tcPr>
          <w:p w:rsidR="00A5544B" w:rsidRPr="00A5544B" w:rsidRDefault="00A5544B" w:rsidP="00A5544B">
            <w:pPr>
              <w:numPr>
                <w:ilvl w:val="0"/>
                <w:numId w:val="12"/>
              </w:numPr>
              <w:autoSpaceDE/>
              <w:autoSpaceDN/>
              <w:contextualSpacing/>
              <w:rPr>
                <w:b/>
                <w:sz w:val="24"/>
                <w:szCs w:val="24"/>
              </w:rPr>
            </w:pPr>
            <w:r w:rsidRPr="00A5544B">
              <w:rPr>
                <w:b/>
                <w:sz w:val="24"/>
                <w:szCs w:val="24"/>
              </w:rPr>
              <w:t>Rehabilitace a cvičení:</w:t>
            </w:r>
          </w:p>
          <w:p w:rsidR="00A5544B" w:rsidRPr="00A5544B" w:rsidRDefault="00A5544B" w:rsidP="00A5544B">
            <w:pPr>
              <w:autoSpaceDE/>
              <w:autoSpaceDN/>
              <w:ind w:left="720"/>
              <w:contextualSpacing/>
              <w:rPr>
                <w:i/>
                <w:szCs w:val="24"/>
              </w:rPr>
            </w:pPr>
            <w:r w:rsidRPr="00A5544B">
              <w:rPr>
                <w:i/>
                <w:szCs w:val="24"/>
              </w:rPr>
              <w:t>(vyplnit v případě, že je na pobytu plánována)</w:t>
            </w:r>
          </w:p>
        </w:tc>
      </w:tr>
      <w:tr w:rsidR="00A5544B" w:rsidRPr="00A5544B" w:rsidTr="00BA1EEF">
        <w:trPr>
          <w:trHeight w:val="1607"/>
        </w:trPr>
        <w:tc>
          <w:tcPr>
            <w:tcW w:w="3936" w:type="dxa"/>
            <w:gridSpan w:val="3"/>
            <w:tcBorders>
              <w:top w:val="single" w:sz="2" w:space="0" w:color="auto"/>
              <w:left w:val="single" w:sz="18" w:space="0" w:color="auto"/>
              <w:bottom w:val="single" w:sz="18" w:space="0" w:color="auto"/>
              <w:right w:val="single" w:sz="2" w:space="0" w:color="auto"/>
            </w:tcBorders>
            <w:shd w:val="clear" w:color="auto" w:fill="auto"/>
          </w:tcPr>
          <w:p w:rsidR="00A5544B" w:rsidRPr="00A5544B" w:rsidRDefault="00A5544B" w:rsidP="00A5544B">
            <w:pPr>
              <w:autoSpaceDE/>
              <w:autoSpaceDN/>
              <w:rPr>
                <w:sz w:val="24"/>
                <w:szCs w:val="24"/>
              </w:rPr>
            </w:pPr>
            <w:r w:rsidRPr="00A5544B">
              <w:rPr>
                <w:sz w:val="24"/>
              </w:rPr>
              <w:t xml:space="preserve">Je v rámci pobytu zahrnuta rehabilitace a cvičení? </w:t>
            </w:r>
            <w:r w:rsidRPr="00A5544B">
              <w:rPr>
                <w:sz w:val="24"/>
              </w:rPr>
              <w:br/>
            </w:r>
            <w:r w:rsidRPr="00A5544B">
              <w:t xml:space="preserve">Popište četnost a formy cvičení/rehabilitace, přítomnost školeného cvičitele a vedení v rehabilitaci. </w:t>
            </w:r>
            <w:r w:rsidRPr="00A5544B">
              <w:br/>
            </w:r>
            <w:r w:rsidRPr="00A5544B">
              <w:rPr>
                <w:i/>
              </w:rPr>
              <w:t>(podrobný plán cvičebních a rehabilitačních aktivit se dokládá v samostatné příloze)</w:t>
            </w:r>
          </w:p>
        </w:tc>
        <w:tc>
          <w:tcPr>
            <w:tcW w:w="5386" w:type="dxa"/>
            <w:gridSpan w:val="2"/>
            <w:tcBorders>
              <w:top w:val="single" w:sz="2" w:space="0" w:color="auto"/>
              <w:left w:val="single" w:sz="2" w:space="0" w:color="auto"/>
              <w:bottom w:val="single" w:sz="18" w:space="0" w:color="auto"/>
              <w:right w:val="single" w:sz="18" w:space="0" w:color="auto"/>
            </w:tcBorders>
            <w:shd w:val="clear" w:color="auto" w:fill="auto"/>
          </w:tcPr>
          <w:p w:rsidR="00A5544B" w:rsidRPr="00A5544B" w:rsidRDefault="00A5544B" w:rsidP="00A5544B">
            <w:pPr>
              <w:autoSpaceDE/>
              <w:autoSpaceDN/>
              <w:jc w:val="both"/>
              <w:rPr>
                <w:b/>
                <w:sz w:val="24"/>
                <w:szCs w:val="24"/>
              </w:rPr>
            </w:pPr>
          </w:p>
        </w:tc>
      </w:tr>
    </w:tbl>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5386"/>
      </w:tblGrid>
      <w:tr w:rsidR="00A5544B" w:rsidRPr="00A5544B" w:rsidTr="00BA1EEF">
        <w:trPr>
          <w:trHeight w:val="513"/>
        </w:trPr>
        <w:tc>
          <w:tcPr>
            <w:tcW w:w="9322" w:type="dxa"/>
            <w:gridSpan w:val="3"/>
            <w:tcBorders>
              <w:top w:val="single" w:sz="18" w:space="0" w:color="auto"/>
              <w:left w:val="single" w:sz="18" w:space="0" w:color="auto"/>
              <w:bottom w:val="single" w:sz="2" w:space="0" w:color="auto"/>
              <w:right w:val="single" w:sz="18" w:space="0" w:color="auto"/>
            </w:tcBorders>
            <w:shd w:val="clear" w:color="auto" w:fill="FFFF66"/>
            <w:vAlign w:val="center"/>
          </w:tcPr>
          <w:p w:rsidR="00A5544B" w:rsidRPr="00A5544B" w:rsidRDefault="00A5544B" w:rsidP="00A5544B">
            <w:pPr>
              <w:numPr>
                <w:ilvl w:val="0"/>
                <w:numId w:val="10"/>
              </w:numPr>
              <w:autoSpaceDE/>
              <w:autoSpaceDN/>
              <w:contextualSpacing/>
              <w:rPr>
                <w:b/>
                <w:sz w:val="24"/>
                <w:szCs w:val="24"/>
              </w:rPr>
            </w:pPr>
            <w:r w:rsidRPr="00A5544B">
              <w:rPr>
                <w:b/>
                <w:sz w:val="24"/>
                <w:szCs w:val="24"/>
              </w:rPr>
              <w:t xml:space="preserve">Způsob financování projektu a předpokládané participující subjekty </w:t>
            </w:r>
          </w:p>
        </w:tc>
      </w:tr>
      <w:tr w:rsidR="00A5544B" w:rsidRPr="00A5544B" w:rsidTr="00BA1EEF">
        <w:trPr>
          <w:trHeight w:val="985"/>
        </w:trPr>
        <w:tc>
          <w:tcPr>
            <w:tcW w:w="675" w:type="dxa"/>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1.</w:t>
            </w:r>
          </w:p>
        </w:tc>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Rozpočet</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i/>
              </w:rPr>
            </w:pPr>
            <w:r w:rsidRPr="00A5544B">
              <w:rPr>
                <w:i/>
              </w:rPr>
              <w:t xml:space="preserve">POZOR! Definovat shodně s obecným formulářem žádosti! </w:t>
            </w:r>
          </w:p>
          <w:p w:rsidR="00A5544B" w:rsidRPr="00A5544B" w:rsidRDefault="00A5544B" w:rsidP="00A5544B">
            <w:pPr>
              <w:autoSpaceDE/>
              <w:autoSpaceDN/>
              <w:rPr>
                <w:sz w:val="24"/>
                <w:szCs w:val="24"/>
              </w:rPr>
            </w:pPr>
            <w:r w:rsidRPr="00A5544B">
              <w:rPr>
                <w:i/>
              </w:rPr>
              <w:t>Pro ucelený obraz hodnocení projektu je vhodné uvést i případné další zdroje financování projektu i ve formě předběžného příslibu.</w:t>
            </w:r>
          </w:p>
        </w:tc>
      </w:tr>
      <w:tr w:rsidR="00A5544B" w:rsidRPr="00A5544B" w:rsidTr="00BA1EEF">
        <w:trPr>
          <w:trHeight w:val="706"/>
        </w:trPr>
        <w:tc>
          <w:tcPr>
            <w:tcW w:w="3936" w:type="dxa"/>
            <w:gridSpan w:val="2"/>
            <w:tcBorders>
              <w:top w:val="single" w:sz="2" w:space="0" w:color="auto"/>
              <w:left w:val="single" w:sz="18" w:space="0" w:color="auto"/>
              <w:bottom w:val="single" w:sz="2" w:space="0" w:color="auto"/>
              <w:right w:val="single" w:sz="2" w:space="0" w:color="auto"/>
            </w:tcBorders>
            <w:shd w:val="clear" w:color="auto" w:fill="DAEEF3" w:themeFill="accent5" w:themeFillTint="33"/>
            <w:vAlign w:val="center"/>
          </w:tcPr>
          <w:p w:rsidR="00A5544B" w:rsidRPr="00A5544B" w:rsidRDefault="00A5544B" w:rsidP="00A5544B">
            <w:pPr>
              <w:autoSpaceDE/>
              <w:autoSpaceDN/>
              <w:rPr>
                <w:b/>
                <w:sz w:val="24"/>
                <w:szCs w:val="24"/>
              </w:rPr>
            </w:pPr>
            <w:r w:rsidRPr="00A5544B">
              <w:rPr>
                <w:b/>
                <w:sz w:val="24"/>
                <w:szCs w:val="24"/>
              </w:rPr>
              <w:t>Celkové způsobilé výdaje projektu</w:t>
            </w:r>
          </w:p>
        </w:tc>
        <w:tc>
          <w:tcPr>
            <w:tcW w:w="5386" w:type="dxa"/>
            <w:tcBorders>
              <w:top w:val="single" w:sz="2" w:space="0" w:color="auto"/>
              <w:left w:val="single" w:sz="2" w:space="0" w:color="auto"/>
              <w:bottom w:val="single" w:sz="2" w:space="0" w:color="auto"/>
              <w:right w:val="single" w:sz="18" w:space="0" w:color="auto"/>
            </w:tcBorders>
            <w:shd w:val="clear" w:color="auto" w:fill="DAEEF3" w:themeFill="accent5" w:themeFillTint="33"/>
            <w:vAlign w:val="center"/>
          </w:tcPr>
          <w:p w:rsidR="00A5544B" w:rsidRPr="00A5544B" w:rsidRDefault="00A5544B" w:rsidP="00A5544B">
            <w:pPr>
              <w:autoSpaceDE/>
              <w:autoSpaceDN/>
              <w:rPr>
                <w:sz w:val="24"/>
                <w:szCs w:val="24"/>
              </w:rPr>
            </w:pPr>
          </w:p>
        </w:tc>
      </w:tr>
      <w:tr w:rsidR="00A5544B" w:rsidRPr="00A5544B" w:rsidTr="00BA1EEF">
        <w:trPr>
          <w:trHeight w:val="966"/>
        </w:trPr>
        <w:tc>
          <w:tcPr>
            <w:tcW w:w="3936" w:type="dxa"/>
            <w:gridSpan w:val="2"/>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 xml:space="preserve">Požadovaná výše dotace </w:t>
            </w:r>
            <w:r w:rsidRPr="00A5544B">
              <w:rPr>
                <w:sz w:val="24"/>
                <w:szCs w:val="24"/>
              </w:rPr>
              <w:br/>
            </w:r>
            <w:r w:rsidRPr="00A5544B">
              <w:rPr>
                <w:i/>
                <w:szCs w:val="24"/>
              </w:rPr>
              <w:t>(POZOR! Výši dotace je vhodné stanovit s ohledem na „maximální možný propočet dotace“ stanovený výzvou.)</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rPr>
          <w:trHeight w:val="731"/>
        </w:trPr>
        <w:tc>
          <w:tcPr>
            <w:tcW w:w="3936" w:type="dxa"/>
            <w:gridSpan w:val="2"/>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Výše spoluúčasti</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rPr>
          <w:trHeight w:val="966"/>
        </w:trPr>
        <w:tc>
          <w:tcPr>
            <w:tcW w:w="3936" w:type="dxa"/>
            <w:gridSpan w:val="2"/>
            <w:tcBorders>
              <w:top w:val="single" w:sz="2" w:space="0" w:color="auto"/>
              <w:left w:val="single" w:sz="18" w:space="0" w:color="auto"/>
              <w:bottom w:val="single" w:sz="18"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 xml:space="preserve">Další zdroje financování projektu </w:t>
            </w:r>
            <w:r w:rsidRPr="00A5544B">
              <w:rPr>
                <w:sz w:val="24"/>
                <w:szCs w:val="24"/>
              </w:rPr>
              <w:br/>
            </w:r>
            <w:r w:rsidRPr="00A5544B">
              <w:rPr>
                <w:szCs w:val="24"/>
              </w:rPr>
              <w:t xml:space="preserve">(jiné granty a </w:t>
            </w:r>
            <w:proofErr w:type="gramStart"/>
            <w:r w:rsidRPr="00A5544B">
              <w:rPr>
                <w:szCs w:val="24"/>
              </w:rPr>
              <w:t>dotace jimiž</w:t>
            </w:r>
            <w:proofErr w:type="gramEnd"/>
            <w:r w:rsidRPr="00A5544B">
              <w:rPr>
                <w:szCs w:val="24"/>
              </w:rPr>
              <w:t xml:space="preserve"> by byl případně projekt podpořen)  </w:t>
            </w:r>
          </w:p>
        </w:tc>
        <w:tc>
          <w:tcPr>
            <w:tcW w:w="5386" w:type="dxa"/>
            <w:tcBorders>
              <w:top w:val="single" w:sz="2" w:space="0" w:color="auto"/>
              <w:left w:val="single" w:sz="2" w:space="0" w:color="auto"/>
              <w:bottom w:val="single" w:sz="18"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c>
          <w:tcPr>
            <w:tcW w:w="675" w:type="dxa"/>
            <w:tcBorders>
              <w:top w:val="single" w:sz="18"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2.</w:t>
            </w:r>
          </w:p>
        </w:tc>
        <w:tc>
          <w:tcPr>
            <w:tcW w:w="3261" w:type="dxa"/>
            <w:tcBorders>
              <w:top w:val="single" w:sz="18" w:space="0" w:color="auto"/>
              <w:left w:val="single" w:sz="2"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Struktura předpokládaných výdajů projektu</w:t>
            </w:r>
          </w:p>
        </w:tc>
        <w:tc>
          <w:tcPr>
            <w:tcW w:w="5386" w:type="dxa"/>
            <w:tcBorders>
              <w:top w:val="single" w:sz="18"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i/>
                <w:szCs w:val="24"/>
              </w:rPr>
            </w:pPr>
            <w:r w:rsidRPr="00A5544B">
              <w:rPr>
                <w:i/>
                <w:szCs w:val="24"/>
              </w:rPr>
              <w:t xml:space="preserve">Rozepište předpokládanou kalkulaci výdajů pobytu </w:t>
            </w:r>
            <w:r w:rsidRPr="00A5544B">
              <w:rPr>
                <w:i/>
                <w:szCs w:val="24"/>
              </w:rPr>
              <w:br/>
              <w:t>v rozlišení na (v Kč):</w:t>
            </w:r>
          </w:p>
        </w:tc>
      </w:tr>
      <w:tr w:rsidR="00A5544B" w:rsidRPr="00A5544B" w:rsidTr="00BA1EEF">
        <w:trPr>
          <w:trHeight w:val="506"/>
        </w:trPr>
        <w:tc>
          <w:tcPr>
            <w:tcW w:w="3936" w:type="dxa"/>
            <w:gridSpan w:val="2"/>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Ubytování</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rPr>
          <w:trHeight w:val="506"/>
        </w:trPr>
        <w:tc>
          <w:tcPr>
            <w:tcW w:w="3936" w:type="dxa"/>
            <w:gridSpan w:val="2"/>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Stravování</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rPr>
          <w:trHeight w:val="506"/>
        </w:trPr>
        <w:tc>
          <w:tcPr>
            <w:tcW w:w="3936" w:type="dxa"/>
            <w:gridSpan w:val="2"/>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Cestovné a hromadná doprava</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rPr>
          <w:trHeight w:val="506"/>
        </w:trPr>
        <w:tc>
          <w:tcPr>
            <w:tcW w:w="3936" w:type="dxa"/>
            <w:gridSpan w:val="2"/>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Pojištění účastníků</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rPr>
          <w:trHeight w:val="506"/>
        </w:trPr>
        <w:tc>
          <w:tcPr>
            <w:tcW w:w="3936" w:type="dxa"/>
            <w:gridSpan w:val="2"/>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Nákup materiálu</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rPr>
          <w:trHeight w:val="506"/>
        </w:trPr>
        <w:tc>
          <w:tcPr>
            <w:tcW w:w="3936" w:type="dxa"/>
            <w:gridSpan w:val="2"/>
            <w:tcBorders>
              <w:top w:val="single" w:sz="2" w:space="0" w:color="auto"/>
              <w:left w:val="single" w:sz="18" w:space="0" w:color="auto"/>
              <w:bottom w:val="single" w:sz="2" w:space="0" w:color="auto"/>
              <w:right w:val="single" w:sz="2" w:space="0" w:color="auto"/>
            </w:tcBorders>
            <w:shd w:val="clear" w:color="auto" w:fill="auto"/>
            <w:vAlign w:val="center"/>
          </w:tcPr>
          <w:p w:rsidR="00A5544B" w:rsidRPr="00A5544B" w:rsidRDefault="00A5544B" w:rsidP="00A5544B">
            <w:pPr>
              <w:autoSpaceDE/>
              <w:autoSpaceDN/>
              <w:rPr>
                <w:sz w:val="24"/>
                <w:szCs w:val="24"/>
              </w:rPr>
            </w:pPr>
            <w:r w:rsidRPr="00A5544B">
              <w:rPr>
                <w:sz w:val="24"/>
                <w:szCs w:val="24"/>
              </w:rPr>
              <w:t xml:space="preserve">OON </w:t>
            </w:r>
            <w:r w:rsidRPr="00A5544B">
              <w:rPr>
                <w:i/>
                <w:szCs w:val="24"/>
              </w:rPr>
              <w:t>(způsobilým výdajem jsou pouze DPP a DPČ)</w:t>
            </w:r>
          </w:p>
        </w:tc>
        <w:tc>
          <w:tcPr>
            <w:tcW w:w="5386" w:type="dxa"/>
            <w:tcBorders>
              <w:top w:val="single" w:sz="2" w:space="0" w:color="auto"/>
              <w:left w:val="single" w:sz="2" w:space="0" w:color="auto"/>
              <w:bottom w:val="single" w:sz="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rPr>
          <w:trHeight w:val="506"/>
        </w:trPr>
        <w:tc>
          <w:tcPr>
            <w:tcW w:w="3936" w:type="dxa"/>
            <w:gridSpan w:val="2"/>
            <w:tcBorders>
              <w:top w:val="single" w:sz="2" w:space="0" w:color="auto"/>
              <w:left w:val="single" w:sz="18" w:space="0" w:color="auto"/>
              <w:bottom w:val="single" w:sz="12" w:space="0" w:color="auto"/>
              <w:right w:val="single" w:sz="2" w:space="0" w:color="auto"/>
            </w:tcBorders>
            <w:shd w:val="clear" w:color="auto" w:fill="auto"/>
            <w:vAlign w:val="center"/>
          </w:tcPr>
          <w:p w:rsidR="00A5544B" w:rsidRPr="00A5544B" w:rsidRDefault="00A5544B" w:rsidP="00A5544B">
            <w:pPr>
              <w:autoSpaceDE/>
              <w:autoSpaceDN/>
              <w:contextualSpacing/>
              <w:rPr>
                <w:sz w:val="24"/>
                <w:szCs w:val="24"/>
              </w:rPr>
            </w:pPr>
            <w:r w:rsidRPr="00A5544B">
              <w:rPr>
                <w:sz w:val="24"/>
                <w:szCs w:val="24"/>
              </w:rPr>
              <w:t>Ostatní náklady</w:t>
            </w:r>
          </w:p>
        </w:tc>
        <w:tc>
          <w:tcPr>
            <w:tcW w:w="5386" w:type="dxa"/>
            <w:tcBorders>
              <w:top w:val="single" w:sz="2" w:space="0" w:color="auto"/>
              <w:left w:val="single" w:sz="2" w:space="0" w:color="auto"/>
              <w:bottom w:val="single" w:sz="12" w:space="0" w:color="auto"/>
              <w:right w:val="single" w:sz="18" w:space="0" w:color="auto"/>
            </w:tcBorders>
            <w:shd w:val="clear" w:color="auto" w:fill="auto"/>
            <w:vAlign w:val="center"/>
          </w:tcPr>
          <w:p w:rsidR="00A5544B" w:rsidRPr="00A5544B" w:rsidRDefault="00A5544B" w:rsidP="00A5544B">
            <w:pPr>
              <w:autoSpaceDE/>
              <w:autoSpaceDN/>
              <w:rPr>
                <w:sz w:val="24"/>
                <w:szCs w:val="24"/>
              </w:rPr>
            </w:pPr>
          </w:p>
        </w:tc>
      </w:tr>
      <w:tr w:rsidR="00A5544B" w:rsidRPr="00A5544B" w:rsidTr="00BA1EEF">
        <w:tc>
          <w:tcPr>
            <w:tcW w:w="3936" w:type="dxa"/>
            <w:gridSpan w:val="2"/>
            <w:tcBorders>
              <w:top w:val="single" w:sz="12" w:space="0" w:color="auto"/>
              <w:left w:val="single" w:sz="18" w:space="0" w:color="auto"/>
              <w:bottom w:val="single" w:sz="18" w:space="0" w:color="auto"/>
              <w:right w:val="single" w:sz="2" w:space="0" w:color="auto"/>
            </w:tcBorders>
            <w:shd w:val="clear" w:color="auto" w:fill="DAEEF3" w:themeFill="accent5" w:themeFillTint="33"/>
            <w:vAlign w:val="center"/>
          </w:tcPr>
          <w:p w:rsidR="00A5544B" w:rsidRPr="00A5544B" w:rsidRDefault="00A5544B" w:rsidP="00A5544B">
            <w:pPr>
              <w:autoSpaceDE/>
              <w:autoSpaceDN/>
              <w:contextualSpacing/>
              <w:rPr>
                <w:i/>
                <w:szCs w:val="24"/>
              </w:rPr>
            </w:pPr>
            <w:r w:rsidRPr="00A5544B">
              <w:rPr>
                <w:b/>
                <w:sz w:val="24"/>
                <w:szCs w:val="24"/>
              </w:rPr>
              <w:t xml:space="preserve">Celkem </w:t>
            </w:r>
            <w:r w:rsidRPr="00A5544B">
              <w:rPr>
                <w:b/>
                <w:sz w:val="24"/>
                <w:szCs w:val="24"/>
              </w:rPr>
              <w:br/>
            </w:r>
            <w:r w:rsidRPr="00A5544B">
              <w:rPr>
                <w:i/>
                <w:szCs w:val="24"/>
              </w:rPr>
              <w:t>(součet jednotlivých položek musí být shodný s celkovými způsobilými výdaji projektu!)</w:t>
            </w:r>
          </w:p>
        </w:tc>
        <w:tc>
          <w:tcPr>
            <w:tcW w:w="5386" w:type="dxa"/>
            <w:tcBorders>
              <w:top w:val="single" w:sz="12" w:space="0" w:color="auto"/>
              <w:left w:val="single" w:sz="2" w:space="0" w:color="auto"/>
              <w:bottom w:val="single" w:sz="18" w:space="0" w:color="auto"/>
              <w:right w:val="single" w:sz="18" w:space="0" w:color="auto"/>
            </w:tcBorders>
            <w:shd w:val="clear" w:color="auto" w:fill="DAEEF3" w:themeFill="accent5" w:themeFillTint="33"/>
            <w:vAlign w:val="center"/>
          </w:tcPr>
          <w:p w:rsidR="00A5544B" w:rsidRPr="00A5544B" w:rsidRDefault="00A5544B" w:rsidP="00A5544B">
            <w:pPr>
              <w:autoSpaceDE/>
              <w:autoSpaceDN/>
              <w:rPr>
                <w:sz w:val="24"/>
                <w:szCs w:val="24"/>
              </w:rPr>
            </w:pPr>
          </w:p>
        </w:tc>
      </w:tr>
    </w:tbl>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tbl>
      <w:tblPr>
        <w:tblW w:w="932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675"/>
        <w:gridCol w:w="3261"/>
        <w:gridCol w:w="5386"/>
      </w:tblGrid>
      <w:tr w:rsidR="00A5544B" w:rsidRPr="00A5544B" w:rsidTr="00BA1EEF">
        <w:trPr>
          <w:trHeight w:val="538"/>
        </w:trPr>
        <w:tc>
          <w:tcPr>
            <w:tcW w:w="9322" w:type="dxa"/>
            <w:gridSpan w:val="3"/>
            <w:shd w:val="clear" w:color="auto" w:fill="FFFF66"/>
            <w:vAlign w:val="center"/>
          </w:tcPr>
          <w:p w:rsidR="00A5544B" w:rsidRPr="00A5544B" w:rsidRDefault="00A5544B" w:rsidP="00A5544B">
            <w:pPr>
              <w:numPr>
                <w:ilvl w:val="0"/>
                <w:numId w:val="10"/>
              </w:numPr>
              <w:autoSpaceDE/>
              <w:autoSpaceDN/>
              <w:contextualSpacing/>
              <w:rPr>
                <w:b/>
                <w:sz w:val="24"/>
                <w:szCs w:val="24"/>
              </w:rPr>
            </w:pPr>
            <w:r w:rsidRPr="00A5544B">
              <w:rPr>
                <w:b/>
                <w:sz w:val="24"/>
                <w:szCs w:val="24"/>
              </w:rPr>
              <w:t xml:space="preserve">Doplňující informace </w:t>
            </w:r>
          </w:p>
        </w:tc>
      </w:tr>
      <w:tr w:rsidR="00A5544B" w:rsidRPr="00A5544B" w:rsidTr="00BA1EEF">
        <w:tc>
          <w:tcPr>
            <w:tcW w:w="675" w:type="dxa"/>
            <w:shd w:val="clear" w:color="auto" w:fill="auto"/>
            <w:vAlign w:val="center"/>
          </w:tcPr>
          <w:p w:rsidR="00A5544B" w:rsidRPr="00A5544B" w:rsidRDefault="00A5544B" w:rsidP="00A5544B">
            <w:pPr>
              <w:autoSpaceDE/>
              <w:autoSpaceDN/>
              <w:rPr>
                <w:b/>
                <w:sz w:val="24"/>
                <w:szCs w:val="24"/>
              </w:rPr>
            </w:pPr>
            <w:r w:rsidRPr="00A5544B">
              <w:rPr>
                <w:b/>
                <w:sz w:val="24"/>
                <w:szCs w:val="24"/>
              </w:rPr>
              <w:t>1.</w:t>
            </w:r>
          </w:p>
        </w:tc>
        <w:tc>
          <w:tcPr>
            <w:tcW w:w="3261" w:type="dxa"/>
            <w:shd w:val="clear" w:color="auto" w:fill="auto"/>
            <w:vAlign w:val="center"/>
          </w:tcPr>
          <w:p w:rsidR="00A5544B" w:rsidRPr="00A5544B" w:rsidRDefault="00A5544B" w:rsidP="00A5544B">
            <w:pPr>
              <w:autoSpaceDE/>
              <w:autoSpaceDN/>
              <w:rPr>
                <w:b/>
                <w:sz w:val="24"/>
                <w:szCs w:val="24"/>
              </w:rPr>
            </w:pPr>
            <w:r w:rsidRPr="00A5544B">
              <w:rPr>
                <w:b/>
                <w:sz w:val="24"/>
                <w:szCs w:val="24"/>
              </w:rPr>
              <w:t>Doplňující popis projektu</w:t>
            </w:r>
          </w:p>
        </w:tc>
        <w:tc>
          <w:tcPr>
            <w:tcW w:w="5386" w:type="dxa"/>
            <w:shd w:val="clear" w:color="auto" w:fill="auto"/>
            <w:vAlign w:val="center"/>
          </w:tcPr>
          <w:p w:rsidR="00A5544B" w:rsidRPr="00A5544B" w:rsidRDefault="00A5544B" w:rsidP="00A5544B">
            <w:pPr>
              <w:autoSpaceDE/>
              <w:autoSpaceDN/>
              <w:rPr>
                <w:i/>
                <w:sz w:val="24"/>
                <w:szCs w:val="24"/>
              </w:rPr>
            </w:pPr>
            <w:r w:rsidRPr="00A5544B">
              <w:rPr>
                <w:i/>
              </w:rPr>
              <w:t>Doplňující informace o projektu výše neuvedené deklarující jeho případnou nezbytnost a oprávněnost.</w:t>
            </w:r>
          </w:p>
        </w:tc>
      </w:tr>
      <w:tr w:rsidR="00A5544B" w:rsidRPr="00A5544B" w:rsidTr="00BA1EEF">
        <w:trPr>
          <w:trHeight w:val="1562"/>
        </w:trPr>
        <w:tc>
          <w:tcPr>
            <w:tcW w:w="9322" w:type="dxa"/>
            <w:gridSpan w:val="3"/>
            <w:tcBorders>
              <w:bottom w:val="single" w:sz="18" w:space="0" w:color="auto"/>
            </w:tcBorders>
            <w:shd w:val="clear" w:color="auto" w:fill="auto"/>
          </w:tcPr>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tc>
      </w:tr>
      <w:tr w:rsidR="00A5544B" w:rsidRPr="00A5544B" w:rsidTr="00BA1EEF">
        <w:tc>
          <w:tcPr>
            <w:tcW w:w="675" w:type="dxa"/>
            <w:tcBorders>
              <w:top w:val="single" w:sz="18" w:space="0" w:color="auto"/>
              <w:bottom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2.</w:t>
            </w:r>
          </w:p>
        </w:tc>
        <w:tc>
          <w:tcPr>
            <w:tcW w:w="3261" w:type="dxa"/>
            <w:tcBorders>
              <w:top w:val="single" w:sz="18" w:space="0" w:color="auto"/>
              <w:bottom w:val="single" w:sz="2" w:space="0" w:color="auto"/>
            </w:tcBorders>
            <w:shd w:val="clear" w:color="auto" w:fill="auto"/>
            <w:vAlign w:val="center"/>
          </w:tcPr>
          <w:p w:rsidR="00A5544B" w:rsidRPr="00A5544B" w:rsidRDefault="00A5544B" w:rsidP="00A5544B">
            <w:pPr>
              <w:autoSpaceDE/>
              <w:autoSpaceDN/>
              <w:rPr>
                <w:b/>
                <w:sz w:val="24"/>
                <w:szCs w:val="24"/>
              </w:rPr>
            </w:pPr>
            <w:r w:rsidRPr="00A5544B">
              <w:rPr>
                <w:b/>
                <w:sz w:val="24"/>
                <w:szCs w:val="24"/>
              </w:rPr>
              <w:t>Další přílohy</w:t>
            </w:r>
          </w:p>
        </w:tc>
        <w:tc>
          <w:tcPr>
            <w:tcW w:w="5386" w:type="dxa"/>
            <w:tcBorders>
              <w:top w:val="single" w:sz="18" w:space="0" w:color="auto"/>
              <w:bottom w:val="single" w:sz="2" w:space="0" w:color="auto"/>
            </w:tcBorders>
            <w:shd w:val="clear" w:color="auto" w:fill="auto"/>
            <w:vAlign w:val="center"/>
          </w:tcPr>
          <w:p w:rsidR="00A5544B" w:rsidRPr="00A5544B" w:rsidRDefault="00A5544B" w:rsidP="00A5544B">
            <w:pPr>
              <w:autoSpaceDE/>
              <w:autoSpaceDN/>
              <w:rPr>
                <w:i/>
                <w:sz w:val="24"/>
                <w:szCs w:val="24"/>
              </w:rPr>
            </w:pPr>
            <w:r w:rsidRPr="00A5544B">
              <w:rPr>
                <w:i/>
              </w:rPr>
              <w:t>Soupis případných dalších dokladů předkládaných společně se žádostí o dotaci, které mohou mít vliv na hodnocení úrovně zpracování projektu.</w:t>
            </w:r>
          </w:p>
        </w:tc>
      </w:tr>
      <w:tr w:rsidR="00A5544B" w:rsidRPr="00A5544B" w:rsidTr="00BA1EEF">
        <w:trPr>
          <w:trHeight w:val="1680"/>
        </w:trPr>
        <w:tc>
          <w:tcPr>
            <w:tcW w:w="9322" w:type="dxa"/>
            <w:gridSpan w:val="3"/>
            <w:tcBorders>
              <w:top w:val="single" w:sz="2" w:space="0" w:color="auto"/>
            </w:tcBorders>
            <w:shd w:val="clear" w:color="auto" w:fill="auto"/>
          </w:tcPr>
          <w:p w:rsidR="00A5544B" w:rsidRPr="00A5544B" w:rsidRDefault="00A5544B" w:rsidP="00A5544B">
            <w:pPr>
              <w:autoSpaceDE/>
              <w:autoSpaceDN/>
              <w:rPr>
                <w:sz w:val="24"/>
                <w:szCs w:val="24"/>
              </w:rPr>
            </w:pPr>
          </w:p>
        </w:tc>
      </w:tr>
    </w:tbl>
    <w:p w:rsidR="00A5544B" w:rsidRPr="00A5544B" w:rsidRDefault="00A5544B" w:rsidP="00A5544B">
      <w:pPr>
        <w:autoSpaceDE/>
        <w:autoSpaceDN/>
        <w:rPr>
          <w:sz w:val="24"/>
          <w:szCs w:val="24"/>
        </w:rPr>
      </w:pPr>
      <w:r w:rsidRPr="00A5544B">
        <w:rPr>
          <w:b/>
          <w:sz w:val="24"/>
          <w:szCs w:val="24"/>
        </w:rPr>
        <w:t>Prohlášení:</w:t>
      </w:r>
      <w:r w:rsidRPr="00A5544B">
        <w:rPr>
          <w:sz w:val="24"/>
          <w:szCs w:val="24"/>
        </w:rPr>
        <w:t xml:space="preserve"> Prohlašuji, že uvedené informace jsou pravdivé</w:t>
      </w: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p>
    <w:p w:rsidR="00A5544B" w:rsidRPr="00A5544B" w:rsidRDefault="00A5544B" w:rsidP="00A5544B">
      <w:pPr>
        <w:autoSpaceDE/>
        <w:autoSpaceDN/>
        <w:rPr>
          <w:sz w:val="24"/>
          <w:szCs w:val="24"/>
        </w:rPr>
      </w:pPr>
      <w:r w:rsidRPr="00A5544B">
        <w:rPr>
          <w:sz w:val="24"/>
          <w:szCs w:val="24"/>
        </w:rPr>
        <w:t>Datum:</w:t>
      </w:r>
      <w:r w:rsidRPr="00A5544B">
        <w:rPr>
          <w:sz w:val="24"/>
          <w:szCs w:val="24"/>
        </w:rPr>
        <w:tab/>
      </w:r>
      <w:r w:rsidRPr="00A5544B">
        <w:rPr>
          <w:sz w:val="24"/>
          <w:szCs w:val="24"/>
        </w:rPr>
        <w:tab/>
        <w:t xml:space="preserve"> </w:t>
      </w:r>
      <w:r w:rsidRPr="00A5544B">
        <w:rPr>
          <w:sz w:val="24"/>
          <w:szCs w:val="24"/>
        </w:rPr>
        <w:tab/>
      </w:r>
      <w:r w:rsidRPr="00A5544B">
        <w:rPr>
          <w:sz w:val="24"/>
          <w:szCs w:val="24"/>
        </w:rPr>
        <w:tab/>
      </w:r>
      <w:r w:rsidRPr="00A5544B">
        <w:rPr>
          <w:sz w:val="24"/>
          <w:szCs w:val="24"/>
        </w:rPr>
        <w:tab/>
      </w:r>
      <w:r w:rsidRPr="00A5544B">
        <w:rPr>
          <w:sz w:val="24"/>
          <w:szCs w:val="24"/>
        </w:rPr>
        <w:tab/>
      </w:r>
      <w:r w:rsidRPr="00A5544B">
        <w:rPr>
          <w:sz w:val="24"/>
          <w:szCs w:val="24"/>
        </w:rPr>
        <w:tab/>
      </w:r>
    </w:p>
    <w:p w:rsidR="00A5544B" w:rsidRPr="00A5544B" w:rsidRDefault="00A5544B" w:rsidP="00A5544B">
      <w:pPr>
        <w:autoSpaceDE/>
        <w:autoSpaceDN/>
        <w:jc w:val="center"/>
        <w:rPr>
          <w:sz w:val="24"/>
          <w:szCs w:val="24"/>
        </w:rPr>
      </w:pPr>
    </w:p>
    <w:p w:rsidR="00A5544B" w:rsidRPr="00A5544B" w:rsidRDefault="00A5544B" w:rsidP="00A5544B">
      <w:pPr>
        <w:autoSpaceDE/>
        <w:autoSpaceDN/>
        <w:jc w:val="center"/>
        <w:rPr>
          <w:sz w:val="24"/>
          <w:szCs w:val="24"/>
        </w:rPr>
      </w:pPr>
    </w:p>
    <w:p w:rsidR="00A5544B" w:rsidRPr="00A5544B" w:rsidRDefault="00A5544B" w:rsidP="00A5544B">
      <w:pPr>
        <w:autoSpaceDE/>
        <w:autoSpaceDN/>
        <w:ind w:left="4956" w:firstLine="708"/>
        <w:jc w:val="center"/>
        <w:rPr>
          <w:sz w:val="24"/>
          <w:szCs w:val="24"/>
        </w:rPr>
      </w:pPr>
      <w:r w:rsidRPr="00A5544B">
        <w:rPr>
          <w:sz w:val="24"/>
          <w:szCs w:val="24"/>
        </w:rPr>
        <w:t>…………………………………..</w:t>
      </w:r>
    </w:p>
    <w:p w:rsidR="00A5544B" w:rsidRPr="00A5544B" w:rsidRDefault="00A5544B" w:rsidP="00A5544B">
      <w:pPr>
        <w:autoSpaceDE/>
        <w:autoSpaceDN/>
        <w:ind w:left="4956" w:firstLine="708"/>
        <w:jc w:val="center"/>
        <w:rPr>
          <w:sz w:val="24"/>
          <w:szCs w:val="24"/>
        </w:rPr>
      </w:pPr>
      <w:r w:rsidRPr="00A5544B">
        <w:rPr>
          <w:sz w:val="24"/>
          <w:szCs w:val="24"/>
        </w:rPr>
        <w:t>Podpis</w:t>
      </w:r>
    </w:p>
    <w:p w:rsidR="00A5544B" w:rsidRPr="00A5544B" w:rsidRDefault="00A5544B" w:rsidP="00A5544B">
      <w:pPr>
        <w:autoSpaceDE/>
        <w:autoSpaceDN/>
        <w:ind w:left="4956" w:firstLine="708"/>
        <w:jc w:val="center"/>
        <w:rPr>
          <w:sz w:val="24"/>
          <w:szCs w:val="24"/>
        </w:rPr>
      </w:pPr>
      <w:r w:rsidRPr="00A5544B">
        <w:rPr>
          <w:sz w:val="24"/>
          <w:szCs w:val="24"/>
        </w:rPr>
        <w:t>statutárního zástupce žadatele</w:t>
      </w:r>
    </w:p>
    <w:p w:rsidR="00A5544B" w:rsidRPr="00A5544B" w:rsidRDefault="00A5544B" w:rsidP="00A5544B">
      <w:pPr>
        <w:autoSpaceDE/>
        <w:autoSpaceDN/>
        <w:ind w:left="4956" w:firstLine="708"/>
        <w:jc w:val="center"/>
        <w:rPr>
          <w:sz w:val="24"/>
          <w:szCs w:val="24"/>
        </w:rPr>
      </w:pPr>
      <w:r w:rsidRPr="00A5544B">
        <w:rPr>
          <w:sz w:val="24"/>
          <w:szCs w:val="24"/>
        </w:rPr>
        <w:t>razítko organizace</w:t>
      </w:r>
    </w:p>
    <w:p w:rsidR="003519AC" w:rsidRDefault="003519AC"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Default="00A5544B" w:rsidP="00724E79">
      <w:pPr>
        <w:jc w:val="center"/>
        <w:rPr>
          <w:b/>
          <w:sz w:val="24"/>
          <w:szCs w:val="24"/>
        </w:rPr>
      </w:pPr>
    </w:p>
    <w:p w:rsidR="00A5544B" w:rsidRPr="00E759C4" w:rsidRDefault="00A5544B" w:rsidP="00A5544B">
      <w:pPr>
        <w:jc w:val="right"/>
        <w:rPr>
          <w:sz w:val="24"/>
        </w:rPr>
      </w:pPr>
      <w:r>
        <w:rPr>
          <w:sz w:val="24"/>
        </w:rPr>
        <w:lastRenderedPageBreak/>
        <w:t>P02</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A5544B" w:rsidRPr="00016887" w:rsidTr="00BA1EEF">
        <w:tc>
          <w:tcPr>
            <w:tcW w:w="9212" w:type="dxa"/>
          </w:tcPr>
          <w:p w:rsidR="00A5544B" w:rsidRDefault="00A5544B" w:rsidP="00BA1EEF">
            <w:pPr>
              <w:jc w:val="center"/>
              <w:rPr>
                <w:b/>
                <w:sz w:val="32"/>
                <w:u w:val="single"/>
              </w:rPr>
            </w:pPr>
            <w:r w:rsidRPr="00016887">
              <w:rPr>
                <w:b/>
                <w:sz w:val="32"/>
                <w:u w:val="single"/>
              </w:rPr>
              <w:t>Formulář k povinným přílohám</w:t>
            </w:r>
          </w:p>
          <w:p w:rsidR="00A5544B" w:rsidRPr="004A3C41" w:rsidRDefault="00A5544B" w:rsidP="00BA1EEF">
            <w:pPr>
              <w:jc w:val="center"/>
              <w:rPr>
                <w:sz w:val="32"/>
              </w:rPr>
            </w:pPr>
            <w:r w:rsidRPr="004A61E9">
              <w:rPr>
                <w:b/>
                <w:color w:val="FF0000"/>
                <w:sz w:val="22"/>
              </w:rPr>
              <w:t>(požadováno až k uzavření smlouvy o poskytnutí dotace)</w:t>
            </w:r>
          </w:p>
        </w:tc>
      </w:tr>
      <w:tr w:rsidR="00A5544B" w:rsidRPr="004A61E9" w:rsidTr="00BA1EEF">
        <w:tc>
          <w:tcPr>
            <w:tcW w:w="9212" w:type="dxa"/>
          </w:tcPr>
          <w:p w:rsidR="00A5544B" w:rsidRPr="004A61E9" w:rsidRDefault="00A5544B" w:rsidP="00BA1EEF">
            <w:pPr>
              <w:jc w:val="center"/>
              <w:rPr>
                <w:sz w:val="22"/>
              </w:rPr>
            </w:pPr>
            <w:r w:rsidRPr="004A61E9">
              <w:rPr>
                <w:sz w:val="22"/>
              </w:rPr>
              <w:t>Oblast podpory č. 9 Zdravotnictví</w:t>
            </w:r>
          </w:p>
        </w:tc>
      </w:tr>
      <w:tr w:rsidR="00A5544B" w:rsidRPr="004A61E9" w:rsidTr="00BA1EEF">
        <w:tc>
          <w:tcPr>
            <w:tcW w:w="9212" w:type="dxa"/>
          </w:tcPr>
          <w:p w:rsidR="00A5544B" w:rsidRPr="004A61E9" w:rsidRDefault="00A5544B" w:rsidP="00BA1EEF">
            <w:pPr>
              <w:jc w:val="center"/>
              <w:rPr>
                <w:sz w:val="22"/>
              </w:rPr>
            </w:pPr>
            <w:r w:rsidRPr="004A61E9">
              <w:rPr>
                <w:sz w:val="22"/>
              </w:rPr>
              <w:t>Program č. 9.1 Podpora ozdravných a rekondičních pobytů pro zdravotně/tělesně postižené občany</w:t>
            </w:r>
          </w:p>
        </w:tc>
      </w:tr>
    </w:tbl>
    <w:p w:rsidR="00A5544B" w:rsidRPr="00E418CB" w:rsidRDefault="00A5544B" w:rsidP="00A5544B">
      <w:pPr>
        <w:rPr>
          <w:sz w:val="2"/>
        </w:rPr>
      </w:pPr>
    </w:p>
    <w:tbl>
      <w:tblPr>
        <w:tblStyle w:val="Mkatabulky"/>
        <w:tblW w:w="0" w:type="auto"/>
        <w:tblLayout w:type="fixed"/>
        <w:tblLook w:val="04A0" w:firstRow="1" w:lastRow="0" w:firstColumn="1" w:lastColumn="0" w:noHBand="0" w:noVBand="1"/>
      </w:tblPr>
      <w:tblGrid>
        <w:gridCol w:w="1842"/>
        <w:gridCol w:w="1842"/>
        <w:gridCol w:w="3654"/>
        <w:gridCol w:w="708"/>
        <w:gridCol w:w="1166"/>
      </w:tblGrid>
      <w:tr w:rsidR="00A5544B" w:rsidRPr="004A61E9" w:rsidTr="00BA1EEF">
        <w:trPr>
          <w:trHeight w:val="535"/>
        </w:trPr>
        <w:tc>
          <w:tcPr>
            <w:tcW w:w="1842" w:type="dxa"/>
            <w:vAlign w:val="center"/>
          </w:tcPr>
          <w:p w:rsidR="00A5544B" w:rsidRPr="004A61E9" w:rsidRDefault="00A5544B" w:rsidP="00BA1EEF">
            <w:pPr>
              <w:rPr>
                <w:sz w:val="22"/>
              </w:rPr>
            </w:pPr>
            <w:r w:rsidRPr="004A61E9">
              <w:rPr>
                <w:sz w:val="22"/>
              </w:rPr>
              <w:t>Příjemce dotace:</w:t>
            </w:r>
          </w:p>
        </w:tc>
        <w:tc>
          <w:tcPr>
            <w:tcW w:w="5496" w:type="dxa"/>
            <w:gridSpan w:val="2"/>
            <w:vAlign w:val="center"/>
          </w:tcPr>
          <w:p w:rsidR="00A5544B" w:rsidRPr="004A61E9" w:rsidRDefault="00A5544B" w:rsidP="00BA1EEF">
            <w:pPr>
              <w:rPr>
                <w:b/>
                <w:sz w:val="22"/>
              </w:rPr>
            </w:pPr>
          </w:p>
        </w:tc>
        <w:tc>
          <w:tcPr>
            <w:tcW w:w="708" w:type="dxa"/>
            <w:vAlign w:val="center"/>
          </w:tcPr>
          <w:p w:rsidR="00A5544B" w:rsidRPr="004A61E9" w:rsidRDefault="00A5544B" w:rsidP="00BA1EEF">
            <w:pPr>
              <w:rPr>
                <w:sz w:val="22"/>
              </w:rPr>
            </w:pPr>
            <w:r w:rsidRPr="004A61E9">
              <w:rPr>
                <w:sz w:val="22"/>
              </w:rPr>
              <w:t>IČ:</w:t>
            </w:r>
          </w:p>
        </w:tc>
        <w:tc>
          <w:tcPr>
            <w:tcW w:w="1166" w:type="dxa"/>
            <w:vAlign w:val="center"/>
          </w:tcPr>
          <w:p w:rsidR="00A5544B" w:rsidRPr="004A61E9" w:rsidRDefault="00A5544B" w:rsidP="00BA1EEF">
            <w:pPr>
              <w:rPr>
                <w:b/>
                <w:sz w:val="22"/>
              </w:rPr>
            </w:pPr>
          </w:p>
        </w:tc>
      </w:tr>
      <w:tr w:rsidR="00A5544B" w:rsidRPr="004A61E9" w:rsidTr="00BA1EEF">
        <w:trPr>
          <w:trHeight w:val="416"/>
        </w:trPr>
        <w:tc>
          <w:tcPr>
            <w:tcW w:w="1842" w:type="dxa"/>
            <w:vMerge w:val="restart"/>
            <w:vAlign w:val="center"/>
          </w:tcPr>
          <w:p w:rsidR="00A5544B" w:rsidRPr="004A61E9" w:rsidRDefault="00A5544B" w:rsidP="00BA1EEF">
            <w:pPr>
              <w:rPr>
                <w:sz w:val="22"/>
              </w:rPr>
            </w:pPr>
            <w:r w:rsidRPr="004A61E9">
              <w:rPr>
                <w:sz w:val="22"/>
              </w:rPr>
              <w:t>Adresa sídla:</w:t>
            </w:r>
          </w:p>
        </w:tc>
        <w:tc>
          <w:tcPr>
            <w:tcW w:w="1842" w:type="dxa"/>
            <w:vAlign w:val="center"/>
          </w:tcPr>
          <w:p w:rsidR="00A5544B" w:rsidRPr="004A61E9" w:rsidRDefault="00A5544B" w:rsidP="00BA1EEF">
            <w:pPr>
              <w:rPr>
                <w:sz w:val="22"/>
              </w:rPr>
            </w:pPr>
            <w:r w:rsidRPr="004A61E9">
              <w:rPr>
                <w:sz w:val="22"/>
              </w:rPr>
              <w:t>Ulice:</w:t>
            </w:r>
          </w:p>
        </w:tc>
        <w:tc>
          <w:tcPr>
            <w:tcW w:w="5528" w:type="dxa"/>
            <w:gridSpan w:val="3"/>
            <w:vAlign w:val="center"/>
          </w:tcPr>
          <w:p w:rsidR="00A5544B" w:rsidRPr="004A61E9" w:rsidRDefault="00A5544B" w:rsidP="00BA1EEF">
            <w:pPr>
              <w:rPr>
                <w:sz w:val="22"/>
              </w:rPr>
            </w:pPr>
          </w:p>
        </w:tc>
      </w:tr>
      <w:tr w:rsidR="00A5544B" w:rsidRPr="004A61E9" w:rsidTr="00BA1EEF">
        <w:trPr>
          <w:trHeight w:val="422"/>
        </w:trPr>
        <w:tc>
          <w:tcPr>
            <w:tcW w:w="1842" w:type="dxa"/>
            <w:vMerge/>
            <w:vAlign w:val="center"/>
          </w:tcPr>
          <w:p w:rsidR="00A5544B" w:rsidRPr="004A61E9" w:rsidRDefault="00A5544B" w:rsidP="00BA1EEF">
            <w:pPr>
              <w:rPr>
                <w:sz w:val="22"/>
              </w:rPr>
            </w:pPr>
          </w:p>
        </w:tc>
        <w:tc>
          <w:tcPr>
            <w:tcW w:w="1842" w:type="dxa"/>
            <w:vAlign w:val="center"/>
          </w:tcPr>
          <w:p w:rsidR="00A5544B" w:rsidRPr="004A61E9" w:rsidRDefault="00A5544B" w:rsidP="00BA1EEF">
            <w:pPr>
              <w:rPr>
                <w:sz w:val="22"/>
              </w:rPr>
            </w:pPr>
            <w:r w:rsidRPr="004A61E9">
              <w:rPr>
                <w:sz w:val="22"/>
              </w:rPr>
              <w:t>Obec:</w:t>
            </w:r>
          </w:p>
        </w:tc>
        <w:tc>
          <w:tcPr>
            <w:tcW w:w="3654" w:type="dxa"/>
            <w:vAlign w:val="center"/>
          </w:tcPr>
          <w:p w:rsidR="00A5544B" w:rsidRPr="004A61E9" w:rsidRDefault="00A5544B" w:rsidP="00BA1EEF">
            <w:pPr>
              <w:rPr>
                <w:sz w:val="22"/>
              </w:rPr>
            </w:pPr>
          </w:p>
        </w:tc>
        <w:tc>
          <w:tcPr>
            <w:tcW w:w="708" w:type="dxa"/>
            <w:vAlign w:val="center"/>
          </w:tcPr>
          <w:p w:rsidR="00A5544B" w:rsidRPr="004A61E9" w:rsidRDefault="00A5544B" w:rsidP="00BA1EEF">
            <w:pPr>
              <w:rPr>
                <w:sz w:val="22"/>
              </w:rPr>
            </w:pPr>
            <w:r w:rsidRPr="004A61E9">
              <w:rPr>
                <w:sz w:val="22"/>
              </w:rPr>
              <w:t>PSČ:</w:t>
            </w:r>
          </w:p>
        </w:tc>
        <w:tc>
          <w:tcPr>
            <w:tcW w:w="1166" w:type="dxa"/>
            <w:vAlign w:val="center"/>
          </w:tcPr>
          <w:p w:rsidR="00A5544B" w:rsidRPr="004A61E9" w:rsidRDefault="00A5544B" w:rsidP="00BA1EEF">
            <w:pPr>
              <w:rPr>
                <w:sz w:val="22"/>
              </w:rPr>
            </w:pPr>
          </w:p>
        </w:tc>
      </w:tr>
      <w:tr w:rsidR="00A5544B" w:rsidRPr="004A61E9" w:rsidTr="00BA1EEF">
        <w:trPr>
          <w:trHeight w:val="556"/>
        </w:trPr>
        <w:tc>
          <w:tcPr>
            <w:tcW w:w="1842" w:type="dxa"/>
            <w:vAlign w:val="center"/>
          </w:tcPr>
          <w:p w:rsidR="00A5544B" w:rsidRPr="004A61E9" w:rsidRDefault="00A5544B" w:rsidP="00BA1EEF">
            <w:pPr>
              <w:rPr>
                <w:sz w:val="22"/>
              </w:rPr>
            </w:pPr>
            <w:r w:rsidRPr="004A61E9">
              <w:rPr>
                <w:sz w:val="22"/>
              </w:rPr>
              <w:t>Statutární zástupce, funkce:</w:t>
            </w:r>
          </w:p>
        </w:tc>
        <w:tc>
          <w:tcPr>
            <w:tcW w:w="7370" w:type="dxa"/>
            <w:gridSpan w:val="4"/>
            <w:vAlign w:val="center"/>
          </w:tcPr>
          <w:p w:rsidR="00A5544B" w:rsidRPr="004A61E9" w:rsidRDefault="00A5544B" w:rsidP="00BA1EEF">
            <w:pPr>
              <w:rPr>
                <w:sz w:val="22"/>
              </w:rPr>
            </w:pPr>
          </w:p>
        </w:tc>
      </w:tr>
    </w:tbl>
    <w:p w:rsidR="00A5544B" w:rsidRPr="004A61E9" w:rsidRDefault="00A5544B" w:rsidP="00A5544B">
      <w:pPr>
        <w:rPr>
          <w:sz w:val="4"/>
        </w:rPr>
      </w:pPr>
    </w:p>
    <w:tbl>
      <w:tblPr>
        <w:tblStyle w:val="Mkatabulky"/>
        <w:tblW w:w="0" w:type="auto"/>
        <w:tblLook w:val="04A0" w:firstRow="1" w:lastRow="0" w:firstColumn="1" w:lastColumn="0" w:noHBand="0" w:noVBand="1"/>
      </w:tblPr>
      <w:tblGrid>
        <w:gridCol w:w="1842"/>
        <w:gridCol w:w="7370"/>
      </w:tblGrid>
      <w:tr w:rsidR="00A5544B" w:rsidRPr="004A61E9" w:rsidTr="00BA1EEF">
        <w:trPr>
          <w:trHeight w:val="535"/>
        </w:trPr>
        <w:tc>
          <w:tcPr>
            <w:tcW w:w="1842" w:type="dxa"/>
            <w:vAlign w:val="center"/>
          </w:tcPr>
          <w:p w:rsidR="00A5544B" w:rsidRPr="004A61E9" w:rsidRDefault="00A5544B" w:rsidP="00BA1EEF">
            <w:pPr>
              <w:rPr>
                <w:sz w:val="22"/>
              </w:rPr>
            </w:pPr>
            <w:r w:rsidRPr="004A61E9">
              <w:rPr>
                <w:sz w:val="22"/>
              </w:rPr>
              <w:t>Název projektu:</w:t>
            </w:r>
          </w:p>
        </w:tc>
        <w:tc>
          <w:tcPr>
            <w:tcW w:w="7370" w:type="dxa"/>
            <w:vAlign w:val="center"/>
          </w:tcPr>
          <w:p w:rsidR="00A5544B" w:rsidRPr="004A61E9" w:rsidRDefault="00A5544B" w:rsidP="00BA1EEF">
            <w:pPr>
              <w:rPr>
                <w:b/>
                <w:sz w:val="22"/>
              </w:rPr>
            </w:pPr>
          </w:p>
        </w:tc>
      </w:tr>
      <w:tr w:rsidR="00A5544B" w:rsidRPr="004A61E9" w:rsidTr="00BA1EEF">
        <w:trPr>
          <w:trHeight w:val="416"/>
        </w:trPr>
        <w:tc>
          <w:tcPr>
            <w:tcW w:w="1842" w:type="dxa"/>
            <w:vAlign w:val="center"/>
          </w:tcPr>
          <w:p w:rsidR="00A5544B" w:rsidRPr="004A61E9" w:rsidRDefault="00A5544B" w:rsidP="00BA1EEF">
            <w:pPr>
              <w:rPr>
                <w:sz w:val="22"/>
              </w:rPr>
            </w:pPr>
            <w:r w:rsidRPr="004A61E9">
              <w:rPr>
                <w:sz w:val="22"/>
              </w:rPr>
              <w:t>Číslo smlouvy:</w:t>
            </w:r>
          </w:p>
        </w:tc>
        <w:tc>
          <w:tcPr>
            <w:tcW w:w="7370" w:type="dxa"/>
            <w:vAlign w:val="center"/>
          </w:tcPr>
          <w:p w:rsidR="00A5544B" w:rsidRPr="004A61E9" w:rsidRDefault="00A5544B" w:rsidP="00BA1EEF">
            <w:pPr>
              <w:rPr>
                <w:sz w:val="22"/>
              </w:rPr>
            </w:pPr>
          </w:p>
          <w:p w:rsidR="00A5544B" w:rsidRPr="004A61E9" w:rsidRDefault="00A5544B" w:rsidP="00BA1EEF">
            <w:pPr>
              <w:rPr>
                <w:sz w:val="22"/>
              </w:rPr>
            </w:pPr>
          </w:p>
        </w:tc>
      </w:tr>
    </w:tbl>
    <w:p w:rsidR="00A5544B" w:rsidRPr="004A61E9" w:rsidRDefault="00A5544B" w:rsidP="00A5544B">
      <w:pPr>
        <w:rPr>
          <w:sz w:val="4"/>
          <w:szCs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37"/>
      </w:tblGrid>
      <w:tr w:rsidR="00A5544B" w:rsidRPr="001A03D2" w:rsidTr="00BA1EEF">
        <w:trPr>
          <w:trHeight w:val="416"/>
        </w:trPr>
        <w:tc>
          <w:tcPr>
            <w:tcW w:w="9212" w:type="dxa"/>
            <w:gridSpan w:val="2"/>
            <w:vAlign w:val="center"/>
          </w:tcPr>
          <w:p w:rsidR="00A5544B" w:rsidRPr="001A03D2" w:rsidRDefault="00A5544B" w:rsidP="00BA1EEF">
            <w:pPr>
              <w:jc w:val="center"/>
              <w:rPr>
                <w:b/>
                <w:sz w:val="24"/>
              </w:rPr>
            </w:pPr>
            <w:r w:rsidRPr="001A03D2">
              <w:rPr>
                <w:b/>
                <w:sz w:val="24"/>
              </w:rPr>
              <w:t>I. část - Čestné prohlášení:</w:t>
            </w:r>
          </w:p>
        </w:tc>
      </w:tr>
      <w:tr w:rsidR="00A5544B" w:rsidRPr="004A61E9" w:rsidTr="00BA1EEF">
        <w:trPr>
          <w:trHeight w:val="532"/>
        </w:trPr>
        <w:tc>
          <w:tcPr>
            <w:tcW w:w="675" w:type="dxa"/>
            <w:tcBorders>
              <w:top w:val="single" w:sz="4" w:space="0" w:color="auto"/>
              <w:left w:val="single" w:sz="4" w:space="0" w:color="auto"/>
              <w:bottom w:val="single" w:sz="4" w:space="0" w:color="auto"/>
              <w:right w:val="single" w:sz="4" w:space="0" w:color="auto"/>
            </w:tcBorders>
            <w:vAlign w:val="center"/>
          </w:tcPr>
          <w:p w:rsidR="00A5544B" w:rsidRPr="004A61E9" w:rsidRDefault="00A5544B" w:rsidP="00BA1EEF">
            <w:pPr>
              <w:rPr>
                <w:sz w:val="22"/>
              </w:rPr>
            </w:pPr>
          </w:p>
        </w:tc>
        <w:tc>
          <w:tcPr>
            <w:tcW w:w="8537" w:type="dxa"/>
            <w:tcBorders>
              <w:left w:val="single" w:sz="4" w:space="0" w:color="auto"/>
            </w:tcBorders>
            <w:vAlign w:val="center"/>
          </w:tcPr>
          <w:p w:rsidR="00A5544B" w:rsidRPr="004A61E9" w:rsidRDefault="00A5544B" w:rsidP="00BA1EEF">
            <w:pPr>
              <w:rPr>
                <w:sz w:val="22"/>
                <w:vertAlign w:val="superscript"/>
              </w:rPr>
            </w:pPr>
            <w:r w:rsidRPr="004A61E9">
              <w:rPr>
                <w:sz w:val="22"/>
              </w:rPr>
              <w:t xml:space="preserve">Čestně prohlašuji, že organizace nemá žádné závazky po lhůtě splatnosti vůči zdravotním pojišťovnám, správě sociálního zabezpečení, finančnímu, úřadu, Libereckému kraji. </w:t>
            </w:r>
            <w:r w:rsidRPr="004A61E9">
              <w:rPr>
                <w:sz w:val="22"/>
                <w:vertAlign w:val="superscript"/>
              </w:rPr>
              <w:t>*</w:t>
            </w:r>
          </w:p>
        </w:tc>
      </w:tr>
    </w:tbl>
    <w:p w:rsidR="00A5544B" w:rsidRPr="001A03D2" w:rsidRDefault="00A5544B" w:rsidP="00A5544B">
      <w:pPr>
        <w:rPr>
          <w:sz w:val="2"/>
          <w:szCs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03"/>
      </w:tblGrid>
      <w:tr w:rsidR="00A5544B" w:rsidRPr="00016887" w:rsidTr="00BA1EEF">
        <w:trPr>
          <w:trHeight w:val="567"/>
        </w:trPr>
        <w:tc>
          <w:tcPr>
            <w:tcW w:w="9212" w:type="dxa"/>
            <w:gridSpan w:val="2"/>
            <w:vAlign w:val="center"/>
          </w:tcPr>
          <w:p w:rsidR="00A5544B" w:rsidRPr="001A03D2" w:rsidRDefault="00A5544B" w:rsidP="00BA1EEF">
            <w:pPr>
              <w:jc w:val="center"/>
              <w:rPr>
                <w:b/>
                <w:sz w:val="24"/>
              </w:rPr>
            </w:pPr>
            <w:r w:rsidRPr="001A03D2">
              <w:rPr>
                <w:b/>
                <w:sz w:val="24"/>
              </w:rPr>
              <w:t>II. část – Povinné přílohy:</w:t>
            </w:r>
          </w:p>
          <w:p w:rsidR="00A5544B" w:rsidRPr="00F55EC1" w:rsidRDefault="00A5544B" w:rsidP="00BA1EEF">
            <w:pPr>
              <w:jc w:val="center"/>
              <w:rPr>
                <w:b/>
                <w:i/>
              </w:rPr>
            </w:pPr>
            <w:r w:rsidRPr="00F55EC1">
              <w:rPr>
                <w:b/>
                <w:i/>
              </w:rPr>
              <w:t>V případě, že jste níže uvedené dokumenty předložili již k dříve uzavřené smlouvě o poskytnutí dotace z rozpočtu Libereckého kraje, vyplňte III. část formuláře!</w:t>
            </w:r>
          </w:p>
        </w:tc>
      </w:tr>
      <w:tr w:rsidR="00A5544B" w:rsidRPr="00016887" w:rsidTr="00BA1EEF">
        <w:trPr>
          <w:trHeight w:val="416"/>
        </w:trPr>
        <w:tc>
          <w:tcPr>
            <w:tcW w:w="9212" w:type="dxa"/>
            <w:gridSpan w:val="2"/>
            <w:vAlign w:val="center"/>
          </w:tcPr>
          <w:p w:rsidR="00A5544B" w:rsidRPr="004A61E9" w:rsidRDefault="00A5544B" w:rsidP="00BA1EEF">
            <w:pPr>
              <w:rPr>
                <w:sz w:val="22"/>
              </w:rPr>
            </w:pPr>
            <w:r w:rsidRPr="004A61E9">
              <w:rPr>
                <w:sz w:val="22"/>
              </w:rPr>
              <w:t>V příloze zasílám doklady nezbytné k uzavření smlouvy o poskytnutí účelové dotace z rozpočtu Libereckého kraje:</w:t>
            </w:r>
          </w:p>
        </w:tc>
      </w:tr>
      <w:tr w:rsidR="00A5544B" w:rsidRPr="001A03D2" w:rsidTr="00BA1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44B" w:rsidRPr="004A61E9" w:rsidRDefault="00A5544B" w:rsidP="00BA1EEF">
            <w:pPr>
              <w:rPr>
                <w:sz w:val="22"/>
              </w:rPr>
            </w:pPr>
          </w:p>
        </w:tc>
        <w:tc>
          <w:tcPr>
            <w:tcW w:w="8503" w:type="dxa"/>
            <w:tcBorders>
              <w:top w:val="nil"/>
              <w:left w:val="single" w:sz="4" w:space="0" w:color="auto"/>
              <w:bottom w:val="nil"/>
              <w:right w:val="nil"/>
            </w:tcBorders>
            <w:vAlign w:val="center"/>
          </w:tcPr>
          <w:p w:rsidR="00A5544B" w:rsidRPr="004A61E9" w:rsidRDefault="00A5544B" w:rsidP="00BA1EEF">
            <w:pPr>
              <w:rPr>
                <w:sz w:val="22"/>
              </w:rPr>
            </w:pPr>
            <w:r w:rsidRPr="004A61E9">
              <w:rPr>
                <w:sz w:val="22"/>
              </w:rPr>
              <w:t xml:space="preserve">kopie dokladu o zřízení bankovního účtu </w:t>
            </w:r>
            <w:r w:rsidRPr="004A61E9">
              <w:rPr>
                <w:sz w:val="22"/>
                <w:vertAlign w:val="superscript"/>
              </w:rPr>
              <w:t>*</w:t>
            </w:r>
          </w:p>
        </w:tc>
      </w:tr>
      <w:tr w:rsidR="00A5544B" w:rsidRPr="00F55EC1" w:rsidTr="00BA1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09" w:type="dxa"/>
            <w:tcBorders>
              <w:top w:val="single" w:sz="4" w:space="0" w:color="auto"/>
              <w:left w:val="nil"/>
              <w:bottom w:val="single" w:sz="4" w:space="0" w:color="auto"/>
              <w:right w:val="nil"/>
            </w:tcBorders>
            <w:vAlign w:val="center"/>
          </w:tcPr>
          <w:p w:rsidR="00A5544B" w:rsidRPr="004A61E9" w:rsidRDefault="00A5544B" w:rsidP="00BA1EEF">
            <w:pPr>
              <w:rPr>
                <w:sz w:val="22"/>
              </w:rPr>
            </w:pPr>
          </w:p>
        </w:tc>
        <w:tc>
          <w:tcPr>
            <w:tcW w:w="8503" w:type="dxa"/>
            <w:tcBorders>
              <w:top w:val="nil"/>
              <w:left w:val="nil"/>
              <w:bottom w:val="nil"/>
              <w:right w:val="nil"/>
            </w:tcBorders>
            <w:vAlign w:val="center"/>
          </w:tcPr>
          <w:p w:rsidR="00A5544B" w:rsidRPr="004A61E9" w:rsidRDefault="00A5544B" w:rsidP="00BA1EEF">
            <w:pPr>
              <w:rPr>
                <w:sz w:val="22"/>
              </w:rPr>
            </w:pPr>
          </w:p>
        </w:tc>
      </w:tr>
      <w:tr w:rsidR="00A5544B" w:rsidRPr="001A03D2" w:rsidTr="00BA1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44B" w:rsidRPr="004A61E9" w:rsidRDefault="00A5544B" w:rsidP="00BA1EEF">
            <w:pPr>
              <w:rPr>
                <w:sz w:val="22"/>
              </w:rPr>
            </w:pPr>
          </w:p>
        </w:tc>
        <w:tc>
          <w:tcPr>
            <w:tcW w:w="8503" w:type="dxa"/>
            <w:tcBorders>
              <w:top w:val="nil"/>
              <w:left w:val="single" w:sz="4" w:space="0" w:color="auto"/>
              <w:bottom w:val="nil"/>
              <w:right w:val="nil"/>
            </w:tcBorders>
            <w:vAlign w:val="center"/>
          </w:tcPr>
          <w:p w:rsidR="00A5544B" w:rsidRPr="004A61E9" w:rsidRDefault="00A5544B" w:rsidP="00BA1EEF">
            <w:pPr>
              <w:rPr>
                <w:sz w:val="22"/>
              </w:rPr>
            </w:pPr>
            <w:r w:rsidRPr="004A61E9">
              <w:rPr>
                <w:sz w:val="22"/>
              </w:rPr>
              <w:t xml:space="preserve">kopie dokladu o právní subjektivitě </w:t>
            </w:r>
            <w:r w:rsidRPr="004A61E9">
              <w:rPr>
                <w:sz w:val="22"/>
                <w:vertAlign w:val="superscript"/>
              </w:rPr>
              <w:t>*</w:t>
            </w:r>
          </w:p>
        </w:tc>
      </w:tr>
      <w:tr w:rsidR="00A5544B" w:rsidRPr="001A03D2" w:rsidTr="00BA1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709" w:type="dxa"/>
            <w:tcBorders>
              <w:top w:val="single" w:sz="4" w:space="0" w:color="auto"/>
              <w:left w:val="nil"/>
              <w:bottom w:val="single" w:sz="4" w:space="0" w:color="auto"/>
              <w:right w:val="nil"/>
            </w:tcBorders>
            <w:vAlign w:val="center"/>
          </w:tcPr>
          <w:p w:rsidR="00A5544B" w:rsidRPr="004A61E9" w:rsidRDefault="00A5544B" w:rsidP="00BA1EEF">
            <w:pPr>
              <w:rPr>
                <w:sz w:val="22"/>
                <w:szCs w:val="2"/>
              </w:rPr>
            </w:pPr>
          </w:p>
        </w:tc>
        <w:tc>
          <w:tcPr>
            <w:tcW w:w="8503" w:type="dxa"/>
            <w:tcBorders>
              <w:top w:val="nil"/>
              <w:left w:val="nil"/>
              <w:bottom w:val="nil"/>
              <w:right w:val="nil"/>
            </w:tcBorders>
            <w:vAlign w:val="center"/>
          </w:tcPr>
          <w:p w:rsidR="00A5544B" w:rsidRPr="004A61E9" w:rsidRDefault="00A5544B" w:rsidP="00BA1EEF">
            <w:pPr>
              <w:rPr>
                <w:sz w:val="22"/>
                <w:szCs w:val="2"/>
              </w:rPr>
            </w:pPr>
          </w:p>
        </w:tc>
      </w:tr>
      <w:tr w:rsidR="00A5544B" w:rsidRPr="001A03D2" w:rsidTr="00BA1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44B" w:rsidRPr="004A61E9" w:rsidRDefault="00A5544B" w:rsidP="00BA1EEF">
            <w:pPr>
              <w:rPr>
                <w:sz w:val="22"/>
              </w:rPr>
            </w:pPr>
          </w:p>
        </w:tc>
        <w:tc>
          <w:tcPr>
            <w:tcW w:w="8503" w:type="dxa"/>
            <w:tcBorders>
              <w:top w:val="nil"/>
              <w:left w:val="single" w:sz="4" w:space="0" w:color="auto"/>
              <w:bottom w:val="nil"/>
              <w:right w:val="nil"/>
            </w:tcBorders>
            <w:vAlign w:val="center"/>
          </w:tcPr>
          <w:p w:rsidR="00A5544B" w:rsidRPr="004A61E9" w:rsidRDefault="00A5544B" w:rsidP="00BA1EEF">
            <w:pPr>
              <w:rPr>
                <w:sz w:val="22"/>
              </w:rPr>
            </w:pPr>
            <w:r w:rsidRPr="004A61E9">
              <w:rPr>
                <w:sz w:val="22"/>
              </w:rPr>
              <w:t>úředně ověřený doklad o oprávnění jednat jménem žadatele (statutární zástupce)</w:t>
            </w:r>
            <w:r w:rsidRPr="004A61E9">
              <w:rPr>
                <w:sz w:val="22"/>
                <w:vertAlign w:val="superscript"/>
              </w:rPr>
              <w:t xml:space="preserve"> *</w:t>
            </w:r>
          </w:p>
        </w:tc>
      </w:tr>
      <w:tr w:rsidR="00A5544B" w:rsidRPr="001A03D2" w:rsidTr="00BA1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709" w:type="dxa"/>
            <w:tcBorders>
              <w:top w:val="single" w:sz="4" w:space="0" w:color="auto"/>
              <w:left w:val="nil"/>
              <w:bottom w:val="single" w:sz="4" w:space="0" w:color="auto"/>
              <w:right w:val="nil"/>
            </w:tcBorders>
            <w:vAlign w:val="center"/>
          </w:tcPr>
          <w:p w:rsidR="00A5544B" w:rsidRPr="004A61E9" w:rsidRDefault="00A5544B" w:rsidP="00BA1EEF">
            <w:pPr>
              <w:rPr>
                <w:sz w:val="22"/>
                <w:szCs w:val="2"/>
              </w:rPr>
            </w:pPr>
          </w:p>
        </w:tc>
        <w:tc>
          <w:tcPr>
            <w:tcW w:w="8503" w:type="dxa"/>
            <w:tcBorders>
              <w:top w:val="nil"/>
              <w:left w:val="nil"/>
              <w:bottom w:val="nil"/>
              <w:right w:val="nil"/>
            </w:tcBorders>
            <w:vAlign w:val="center"/>
          </w:tcPr>
          <w:p w:rsidR="00A5544B" w:rsidRPr="004A61E9" w:rsidRDefault="00A5544B" w:rsidP="00BA1EEF">
            <w:pPr>
              <w:rPr>
                <w:sz w:val="22"/>
                <w:szCs w:val="2"/>
              </w:rPr>
            </w:pPr>
          </w:p>
        </w:tc>
      </w:tr>
      <w:tr w:rsidR="00A5544B" w:rsidRPr="001A03D2" w:rsidTr="00BA1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5544B" w:rsidRPr="004A61E9" w:rsidRDefault="00A5544B" w:rsidP="00BA1EEF">
            <w:pPr>
              <w:rPr>
                <w:sz w:val="22"/>
              </w:rPr>
            </w:pPr>
          </w:p>
        </w:tc>
        <w:tc>
          <w:tcPr>
            <w:tcW w:w="8503" w:type="dxa"/>
            <w:tcBorders>
              <w:top w:val="nil"/>
              <w:left w:val="single" w:sz="4" w:space="0" w:color="auto"/>
              <w:bottom w:val="nil"/>
              <w:right w:val="nil"/>
            </w:tcBorders>
            <w:vAlign w:val="center"/>
          </w:tcPr>
          <w:p w:rsidR="00A5544B" w:rsidRPr="004A61E9" w:rsidRDefault="00A5544B" w:rsidP="00BA1EEF">
            <w:pPr>
              <w:rPr>
                <w:sz w:val="22"/>
              </w:rPr>
            </w:pPr>
            <w:r w:rsidRPr="004A61E9">
              <w:rPr>
                <w:sz w:val="22"/>
              </w:rPr>
              <w:t>kopie stanov žadatele (vyjma obcí, škol a školských zařízení) – kopie živnostenského listu (fyzické podnikající osoby) – kopie zakládací listiny (právnické osoby vyjma obcí, škol a školských zařízení)</w:t>
            </w:r>
            <w:r w:rsidRPr="004A61E9">
              <w:rPr>
                <w:sz w:val="22"/>
                <w:vertAlign w:val="superscript"/>
              </w:rPr>
              <w:t xml:space="preserve"> *</w:t>
            </w:r>
          </w:p>
        </w:tc>
      </w:tr>
    </w:tbl>
    <w:p w:rsidR="00A5544B" w:rsidRPr="001A03D2" w:rsidRDefault="00A5544B" w:rsidP="00A5544B">
      <w:pPr>
        <w:rPr>
          <w:sz w:val="2"/>
          <w:szCs w:val="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962"/>
        <w:gridCol w:w="3575"/>
      </w:tblGrid>
      <w:tr w:rsidR="00A5544B" w:rsidRPr="001A03D2" w:rsidTr="00BA1EEF">
        <w:trPr>
          <w:trHeight w:val="416"/>
        </w:trPr>
        <w:tc>
          <w:tcPr>
            <w:tcW w:w="9212" w:type="dxa"/>
            <w:gridSpan w:val="3"/>
            <w:vAlign w:val="center"/>
          </w:tcPr>
          <w:p w:rsidR="00A5544B" w:rsidRPr="001A03D2" w:rsidRDefault="00A5544B" w:rsidP="00BA1EEF">
            <w:pPr>
              <w:jc w:val="center"/>
              <w:rPr>
                <w:b/>
                <w:sz w:val="24"/>
              </w:rPr>
            </w:pPr>
            <w:r w:rsidRPr="001A03D2">
              <w:rPr>
                <w:b/>
                <w:sz w:val="24"/>
              </w:rPr>
              <w:t>III. část - Čestné prohlášení:</w:t>
            </w:r>
          </w:p>
        </w:tc>
      </w:tr>
      <w:tr w:rsidR="00A5544B" w:rsidRPr="004A61E9" w:rsidTr="00BA1EEF">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A5544B" w:rsidRPr="004A61E9" w:rsidRDefault="00A5544B" w:rsidP="00BA1EEF">
            <w:pPr>
              <w:rPr>
                <w:sz w:val="22"/>
              </w:rPr>
            </w:pPr>
          </w:p>
        </w:tc>
        <w:tc>
          <w:tcPr>
            <w:tcW w:w="8537" w:type="dxa"/>
            <w:gridSpan w:val="2"/>
            <w:tcBorders>
              <w:left w:val="single" w:sz="4" w:space="0" w:color="auto"/>
            </w:tcBorders>
            <w:vAlign w:val="center"/>
          </w:tcPr>
          <w:p w:rsidR="00A5544B" w:rsidRPr="004A61E9" w:rsidRDefault="00A5544B" w:rsidP="00BA1EEF">
            <w:pPr>
              <w:rPr>
                <w:sz w:val="22"/>
              </w:rPr>
            </w:pPr>
            <w:r w:rsidRPr="004A61E9">
              <w:rPr>
                <w:sz w:val="22"/>
              </w:rPr>
              <w:t>Čestně prohlašuji, že organizace v minulosti předložila všechny požadované dokumenty, které jsou nezbytné k uzavření smlouvy o poskytnutí účelové dotace z rozpočtu Libereckého kraje.</w:t>
            </w:r>
            <w:r w:rsidRPr="004A61E9">
              <w:rPr>
                <w:sz w:val="22"/>
                <w:vertAlign w:val="superscript"/>
              </w:rPr>
              <w:t xml:space="preserve"> *</w:t>
            </w:r>
          </w:p>
        </w:tc>
      </w:tr>
      <w:tr w:rsidR="00A5544B" w:rsidRPr="004A61E9" w:rsidTr="00BF1B2F">
        <w:trPr>
          <w:trHeight w:val="567"/>
        </w:trPr>
        <w:tc>
          <w:tcPr>
            <w:tcW w:w="5637" w:type="dxa"/>
            <w:gridSpan w:val="2"/>
            <w:vAlign w:val="center"/>
          </w:tcPr>
          <w:p w:rsidR="00A5544B" w:rsidRPr="004A61E9" w:rsidRDefault="00A5544B" w:rsidP="00BA1EEF">
            <w:pPr>
              <w:rPr>
                <w:sz w:val="22"/>
              </w:rPr>
            </w:pPr>
            <w:r w:rsidRPr="004A61E9">
              <w:rPr>
                <w:sz w:val="22"/>
              </w:rPr>
              <w:t xml:space="preserve">Požadované dokumenty byly doloženy k uzavření </w:t>
            </w:r>
            <w:r w:rsidRPr="004A61E9">
              <w:rPr>
                <w:sz w:val="22"/>
              </w:rPr>
              <w:br/>
            </w:r>
            <w:proofErr w:type="gramStart"/>
            <w:r w:rsidRPr="004A61E9">
              <w:rPr>
                <w:sz w:val="22"/>
              </w:rPr>
              <w:t>smlouvy</w:t>
            </w:r>
            <w:r w:rsidR="00BF1B2F">
              <w:rPr>
                <w:sz w:val="22"/>
              </w:rPr>
              <w:t xml:space="preserve">                                                                    </w:t>
            </w:r>
            <w:r w:rsidRPr="004A61E9">
              <w:rPr>
                <w:sz w:val="22"/>
              </w:rPr>
              <w:t xml:space="preserve"> č.</w:t>
            </w:r>
            <w:proofErr w:type="gramEnd"/>
            <w:r w:rsidRPr="004A61E9">
              <w:rPr>
                <w:sz w:val="22"/>
              </w:rPr>
              <w:t xml:space="preserve"> </w:t>
            </w:r>
            <w:r w:rsidRPr="004A61E9">
              <w:rPr>
                <w:sz w:val="28"/>
              </w:rPr>
              <w:t>OLP:</w:t>
            </w:r>
          </w:p>
        </w:tc>
        <w:tc>
          <w:tcPr>
            <w:tcW w:w="3575" w:type="dxa"/>
            <w:vAlign w:val="bottom"/>
          </w:tcPr>
          <w:p w:rsidR="00A5544B" w:rsidRPr="004A61E9" w:rsidRDefault="00BF1B2F" w:rsidP="00BF1B2F">
            <w:pPr>
              <w:rPr>
                <w:sz w:val="22"/>
              </w:rPr>
            </w:pPr>
            <w:r>
              <w:rPr>
                <w:sz w:val="22"/>
              </w:rPr>
              <w:t xml:space="preserve"> </w:t>
            </w:r>
            <w:r w:rsidR="00A5544B" w:rsidRPr="004A61E9">
              <w:rPr>
                <w:sz w:val="22"/>
              </w:rPr>
              <w:t xml:space="preserve">    </w:t>
            </w:r>
            <w:r w:rsidR="00A5544B" w:rsidRPr="004A61E9">
              <w:rPr>
                <w:sz w:val="32"/>
              </w:rPr>
              <w:t>/</w:t>
            </w:r>
            <w:proofErr w:type="gramStart"/>
            <w:r w:rsidR="00A5544B" w:rsidRPr="004A61E9">
              <w:rPr>
                <w:sz w:val="32"/>
              </w:rPr>
              <w:t>20. .</w:t>
            </w:r>
            <w:proofErr w:type="gramEnd"/>
          </w:p>
        </w:tc>
      </w:tr>
    </w:tbl>
    <w:p w:rsidR="00A5544B" w:rsidRPr="004A61E9" w:rsidRDefault="00A5544B" w:rsidP="00A5544B">
      <w:pPr>
        <w:rPr>
          <w:sz w:val="12"/>
        </w:rPr>
      </w:pPr>
    </w:p>
    <w:tbl>
      <w:tblPr>
        <w:tblStyle w:val="Mkatabulky"/>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842"/>
        <w:gridCol w:w="709"/>
        <w:gridCol w:w="1591"/>
      </w:tblGrid>
      <w:tr w:rsidR="00A5544B" w:rsidRPr="004A61E9" w:rsidTr="00BA1EEF">
        <w:tc>
          <w:tcPr>
            <w:tcW w:w="426" w:type="dxa"/>
          </w:tcPr>
          <w:p w:rsidR="00A5544B" w:rsidRPr="004A61E9" w:rsidRDefault="00A5544B" w:rsidP="00BA1EEF">
            <w:pPr>
              <w:rPr>
                <w:sz w:val="22"/>
              </w:rPr>
            </w:pPr>
            <w:r w:rsidRPr="004A61E9">
              <w:rPr>
                <w:sz w:val="22"/>
              </w:rPr>
              <w:t>V</w:t>
            </w:r>
          </w:p>
        </w:tc>
        <w:tc>
          <w:tcPr>
            <w:tcW w:w="1842" w:type="dxa"/>
            <w:tcBorders>
              <w:bottom w:val="dotted" w:sz="4" w:space="0" w:color="auto"/>
            </w:tcBorders>
          </w:tcPr>
          <w:p w:rsidR="00A5544B" w:rsidRPr="004A61E9" w:rsidRDefault="00A5544B" w:rsidP="00BA1EEF">
            <w:pPr>
              <w:rPr>
                <w:sz w:val="22"/>
              </w:rPr>
            </w:pPr>
          </w:p>
        </w:tc>
        <w:tc>
          <w:tcPr>
            <w:tcW w:w="709" w:type="dxa"/>
            <w:vAlign w:val="center"/>
          </w:tcPr>
          <w:p w:rsidR="00A5544B" w:rsidRPr="004A61E9" w:rsidRDefault="00A5544B" w:rsidP="00BA1EEF">
            <w:pPr>
              <w:jc w:val="center"/>
              <w:rPr>
                <w:sz w:val="22"/>
              </w:rPr>
            </w:pPr>
            <w:r w:rsidRPr="004A61E9">
              <w:rPr>
                <w:sz w:val="22"/>
              </w:rPr>
              <w:t>dne</w:t>
            </w:r>
          </w:p>
        </w:tc>
        <w:tc>
          <w:tcPr>
            <w:tcW w:w="1591" w:type="dxa"/>
            <w:tcBorders>
              <w:bottom w:val="dotted" w:sz="4" w:space="0" w:color="auto"/>
            </w:tcBorders>
          </w:tcPr>
          <w:p w:rsidR="00A5544B" w:rsidRPr="004A61E9" w:rsidRDefault="00A5544B" w:rsidP="00BA1EEF">
            <w:pPr>
              <w:rPr>
                <w:sz w:val="22"/>
              </w:rPr>
            </w:pPr>
          </w:p>
        </w:tc>
      </w:tr>
      <w:tr w:rsidR="00A5544B" w:rsidRPr="004A61E9" w:rsidTr="00BA1EEF">
        <w:trPr>
          <w:trHeight w:val="480"/>
        </w:trPr>
        <w:tc>
          <w:tcPr>
            <w:tcW w:w="4568" w:type="dxa"/>
            <w:gridSpan w:val="4"/>
            <w:tcBorders>
              <w:bottom w:val="dotted" w:sz="4" w:space="0" w:color="auto"/>
            </w:tcBorders>
          </w:tcPr>
          <w:p w:rsidR="00A5544B" w:rsidRPr="004A61E9" w:rsidRDefault="00A5544B" w:rsidP="00BA1EEF">
            <w:pPr>
              <w:rPr>
                <w:sz w:val="22"/>
              </w:rPr>
            </w:pPr>
          </w:p>
          <w:p w:rsidR="00A5544B" w:rsidRPr="004A61E9" w:rsidRDefault="00A5544B" w:rsidP="00BA1EEF">
            <w:pPr>
              <w:rPr>
                <w:sz w:val="22"/>
              </w:rPr>
            </w:pPr>
          </w:p>
          <w:p w:rsidR="00A5544B" w:rsidRPr="004A61E9" w:rsidRDefault="00A5544B" w:rsidP="00BA1EEF">
            <w:pPr>
              <w:rPr>
                <w:sz w:val="22"/>
              </w:rPr>
            </w:pPr>
          </w:p>
          <w:p w:rsidR="00A5544B" w:rsidRPr="004A61E9" w:rsidRDefault="00A5544B" w:rsidP="00BA1EEF">
            <w:pPr>
              <w:rPr>
                <w:sz w:val="22"/>
              </w:rPr>
            </w:pPr>
          </w:p>
        </w:tc>
      </w:tr>
      <w:tr w:rsidR="00A5544B" w:rsidRPr="004A61E9" w:rsidTr="00BA1EEF">
        <w:tc>
          <w:tcPr>
            <w:tcW w:w="4568" w:type="dxa"/>
            <w:gridSpan w:val="4"/>
            <w:tcBorders>
              <w:top w:val="dotted" w:sz="4" w:space="0" w:color="auto"/>
            </w:tcBorders>
            <w:vAlign w:val="center"/>
          </w:tcPr>
          <w:p w:rsidR="00A5544B" w:rsidRPr="004A61E9" w:rsidRDefault="00A5544B" w:rsidP="00BA1EEF">
            <w:pPr>
              <w:jc w:val="center"/>
              <w:rPr>
                <w:sz w:val="22"/>
              </w:rPr>
            </w:pPr>
            <w:r w:rsidRPr="004A61E9">
              <w:rPr>
                <w:sz w:val="22"/>
              </w:rPr>
              <w:t>razítko a podpis statutárního zástupce organizace</w:t>
            </w:r>
          </w:p>
        </w:tc>
      </w:tr>
    </w:tbl>
    <w:p w:rsidR="004A61E9" w:rsidRDefault="004A61E9" w:rsidP="004A61E9">
      <w:pPr>
        <w:pStyle w:val="Zpat"/>
      </w:pPr>
    </w:p>
    <w:p w:rsidR="00867614" w:rsidRDefault="004A61E9" w:rsidP="004A61E9">
      <w:pPr>
        <w:pStyle w:val="Zpat"/>
        <w:rPr>
          <w:b/>
          <w:sz w:val="24"/>
          <w:szCs w:val="24"/>
        </w:rPr>
      </w:pPr>
      <w:r w:rsidRPr="00E418CB">
        <w:t>*</w:t>
      </w:r>
      <w:r>
        <w:t>) zvolený výběr zaškrtněte písmenem X</w:t>
      </w:r>
      <w:r w:rsidR="00867614">
        <w:rPr>
          <w:b/>
          <w:sz w:val="24"/>
          <w:szCs w:val="24"/>
        </w:rPr>
        <w:br w:type="page"/>
      </w:r>
    </w:p>
    <w:p w:rsidR="00867614" w:rsidRDefault="00867614" w:rsidP="00724E79">
      <w:pPr>
        <w:jc w:val="center"/>
        <w:rPr>
          <w:b/>
          <w:sz w:val="24"/>
          <w:szCs w:val="24"/>
        </w:rPr>
        <w:sectPr w:rsidR="00867614" w:rsidSect="00952DBD">
          <w:pgSz w:w="11906" w:h="16838"/>
          <w:pgMar w:top="1418" w:right="1418" w:bottom="1418" w:left="1418" w:header="709" w:footer="709" w:gutter="0"/>
          <w:cols w:space="708"/>
          <w:docGrid w:linePitch="360"/>
        </w:sectPr>
      </w:pPr>
    </w:p>
    <w:p w:rsidR="00867614" w:rsidRDefault="00136961" w:rsidP="00867614">
      <w:pPr>
        <w:sectPr w:rsidR="00867614">
          <w:pgSz w:w="11906" w:h="16838"/>
          <w:pgMar w:top="0" w:right="0" w:bottom="0" w:left="0" w:header="0" w:footer="0" w:gutter="0"/>
          <w:cols w:space="708"/>
          <w:formProt w:val="0"/>
          <w:docGrid w:linePitch="240" w:charSpace="-6145"/>
        </w:sectPr>
      </w:pPr>
      <w:r>
        <w:rPr>
          <w:noProof/>
        </w:rPr>
        <w:lastRenderedPageBreak/>
        <w:drawing>
          <wp:anchor distT="0" distB="0" distL="114935" distR="114935" simplePos="0" relativeHeight="251664384" behindDoc="0" locked="0" layoutInCell="1" allowOverlap="1" wp14:anchorId="17F472B4" wp14:editId="17E1330B">
            <wp:simplePos x="0" y="0"/>
            <wp:positionH relativeFrom="column">
              <wp:posOffset>-635</wp:posOffset>
            </wp:positionH>
            <wp:positionV relativeFrom="paragraph">
              <wp:posOffset>10810240</wp:posOffset>
            </wp:positionV>
            <wp:extent cx="7563485" cy="1069213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9"/>
                    <a:stretch>
                      <a:fillRect/>
                    </a:stretch>
                  </pic:blipFill>
                  <pic:spPr bwMode="auto">
                    <a:xfrm>
                      <a:off x="0" y="0"/>
                      <a:ext cx="7563485" cy="10692130"/>
                    </a:xfrm>
                    <a:prstGeom prst="rect">
                      <a:avLst/>
                    </a:prstGeom>
                    <a:noFill/>
                    <a:ln w="9525">
                      <a:noFill/>
                      <a:miter lim="800000"/>
                      <a:headEnd/>
                      <a:tailEnd/>
                    </a:ln>
                  </pic:spPr>
                </pic:pic>
              </a:graphicData>
            </a:graphic>
          </wp:anchor>
        </w:drawing>
      </w:r>
      <w:r w:rsidR="00867614">
        <w:rPr>
          <w:noProof/>
        </w:rPr>
        <w:drawing>
          <wp:anchor distT="0" distB="0" distL="114935" distR="114935" simplePos="0" relativeHeight="251659264" behindDoc="0" locked="0" layoutInCell="1" allowOverlap="1" wp14:anchorId="2A437900" wp14:editId="7985C4DF">
            <wp:simplePos x="0" y="0"/>
            <wp:positionH relativeFrom="column">
              <wp:posOffset>36830</wp:posOffset>
            </wp:positionH>
            <wp:positionV relativeFrom="paragraph">
              <wp:posOffset>299720</wp:posOffset>
            </wp:positionV>
            <wp:extent cx="7343775" cy="10380980"/>
            <wp:effectExtent l="0" t="0" r="9525" b="127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0"/>
                    <a:stretch>
                      <a:fillRect/>
                    </a:stretch>
                  </pic:blipFill>
                  <pic:spPr bwMode="auto">
                    <a:xfrm>
                      <a:off x="0" y="0"/>
                      <a:ext cx="7343775" cy="10380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7614">
        <w:rPr>
          <w:noProof/>
        </w:rPr>
        <mc:AlternateContent>
          <mc:Choice Requires="wps">
            <w:drawing>
              <wp:anchor distT="0" distB="0" distL="114300" distR="114300" simplePos="0" relativeHeight="251662336" behindDoc="0" locked="0" layoutInCell="1" allowOverlap="1" wp14:anchorId="1BDE90FB" wp14:editId="446CAB4D">
                <wp:simplePos x="0" y="0"/>
                <wp:positionH relativeFrom="column">
                  <wp:posOffset>4377690</wp:posOffset>
                </wp:positionH>
                <wp:positionV relativeFrom="paragraph">
                  <wp:posOffset>85725</wp:posOffset>
                </wp:positionV>
                <wp:extent cx="3006725" cy="520065"/>
                <wp:effectExtent l="0" t="0" r="24130" b="13335"/>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2006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401E5" w:rsidRPr="00867614" w:rsidRDefault="008401E5" w:rsidP="00867614">
                            <w:pPr>
                              <w:jc w:val="right"/>
                              <w:rPr>
                                <w:sz w:val="24"/>
                              </w:rPr>
                            </w:pPr>
                            <w:r w:rsidRPr="00867614">
                              <w:rPr>
                                <w:sz w:val="24"/>
                              </w:rPr>
                              <w:t>P03</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344.7pt;margin-top:6.75pt;width:236.75pt;height:40.9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" filled="f" strokecolor="white [3212]">
                <v:textbox>
                  <w:txbxContent>
                    <w:p w:rsidR="008401E5" w:rsidRPr="00867614" w:rsidRDefault="008401E5" w:rsidP="00867614">
                      <w:pPr>
                        <w:jc w:val="right"/>
                        <w:rPr>
                          <w:sz w:val="24"/>
                        </w:rPr>
                      </w:pPr>
                      <w:r w:rsidRPr="00867614">
                        <w:rPr>
                          <w:sz w:val="24"/>
                        </w:rPr>
                        <w:t>P03</w:t>
                      </w:r>
                    </w:p>
                  </w:txbxContent>
                </v:textbox>
              </v:shape>
            </w:pict>
          </mc:Fallback>
        </mc:AlternateContent>
      </w:r>
    </w:p>
    <w:p w:rsidR="00136961" w:rsidRDefault="00136961" w:rsidP="00136961">
      <w:r>
        <w:rPr>
          <w:noProof/>
        </w:rPr>
        <w:lastRenderedPageBreak/>
        <w:drawing>
          <wp:anchor distT="0" distB="0" distL="114935" distR="114935" simplePos="0" relativeHeight="251666432" behindDoc="0" locked="0" layoutInCell="1" allowOverlap="1" wp14:anchorId="53CAD187" wp14:editId="26D4FED0">
            <wp:simplePos x="0" y="0"/>
            <wp:positionH relativeFrom="column">
              <wp:posOffset>0</wp:posOffset>
            </wp:positionH>
            <wp:positionV relativeFrom="paragraph">
              <wp:posOffset>0</wp:posOffset>
            </wp:positionV>
            <wp:extent cx="7563485" cy="1069213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9"/>
                    <a:stretch>
                      <a:fillRect/>
                    </a:stretch>
                  </pic:blipFill>
                  <pic:spPr bwMode="auto">
                    <a:xfrm>
                      <a:off x="0" y="0"/>
                      <a:ext cx="7563485" cy="10692130"/>
                    </a:xfrm>
                    <a:prstGeom prst="rect">
                      <a:avLst/>
                    </a:prstGeom>
                    <a:noFill/>
                    <a:ln w="9525">
                      <a:noFill/>
                      <a:miter lim="800000"/>
                      <a:headEnd/>
                      <a:tailEnd/>
                    </a:ln>
                  </pic:spPr>
                </pic:pic>
              </a:graphicData>
            </a:graphic>
          </wp:anchor>
        </w:drawing>
      </w:r>
    </w:p>
    <w:p w:rsidR="00867614" w:rsidRDefault="00867614" w:rsidP="00867614">
      <w:pPr>
        <w:sectPr w:rsidR="00867614">
          <w:pgSz w:w="11906" w:h="16838"/>
          <w:pgMar w:top="0" w:right="0" w:bottom="0" w:left="0" w:header="0" w:footer="0" w:gutter="0"/>
          <w:cols w:space="708"/>
          <w:formProt w:val="0"/>
          <w:docGrid w:linePitch="240" w:charSpace="-6145"/>
        </w:sectPr>
      </w:pPr>
    </w:p>
    <w:p w:rsidR="00867614" w:rsidRDefault="00867614" w:rsidP="00867614">
      <w:pPr>
        <w:rPr>
          <w:noProof/>
        </w:rPr>
      </w:pPr>
    </w:p>
    <w:p w:rsidR="00867614" w:rsidRDefault="00867614" w:rsidP="00867614">
      <w:pPr>
        <w:rPr>
          <w:noProof/>
        </w:rPr>
      </w:pPr>
    </w:p>
    <w:p w:rsidR="00867614" w:rsidRDefault="00867614" w:rsidP="00867614">
      <w:pPr>
        <w:rPr>
          <w:noProof/>
        </w:rPr>
      </w:pPr>
    </w:p>
    <w:p w:rsidR="00867614" w:rsidRDefault="00867614" w:rsidP="00867614">
      <w:r>
        <w:rPr>
          <w:noProof/>
        </w:rPr>
        <w:drawing>
          <wp:anchor distT="0" distB="0" distL="114935" distR="114935" simplePos="0" relativeHeight="251661312" behindDoc="0" locked="0" layoutInCell="1" allowOverlap="1" wp14:anchorId="3765390D" wp14:editId="414A6F94">
            <wp:simplePos x="0" y="0"/>
            <wp:positionH relativeFrom="column">
              <wp:posOffset>-904875</wp:posOffset>
            </wp:positionH>
            <wp:positionV relativeFrom="paragraph">
              <wp:posOffset>-904875</wp:posOffset>
            </wp:positionV>
            <wp:extent cx="7563485" cy="1069213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11"/>
                    <a:stretch>
                      <a:fillRect/>
                    </a:stretch>
                  </pic:blipFill>
                  <pic:spPr bwMode="auto">
                    <a:xfrm>
                      <a:off x="0" y="0"/>
                      <a:ext cx="7563485" cy="10692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5544B" w:rsidRDefault="00A5544B" w:rsidP="00724E79">
      <w:pPr>
        <w:jc w:val="center"/>
        <w:rPr>
          <w:b/>
          <w:sz w:val="24"/>
          <w:szCs w:val="24"/>
        </w:rPr>
      </w:pPr>
    </w:p>
    <w:p w:rsidR="00A5544B" w:rsidRDefault="00A5544B"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pPr>
    </w:p>
    <w:p w:rsidR="00867614" w:rsidRDefault="00867614" w:rsidP="00724E79">
      <w:pPr>
        <w:jc w:val="center"/>
        <w:rPr>
          <w:b/>
          <w:sz w:val="24"/>
          <w:szCs w:val="24"/>
        </w:rPr>
        <w:sectPr w:rsidR="00867614" w:rsidSect="00952DBD">
          <w:pgSz w:w="11906" w:h="16838"/>
          <w:pgMar w:top="1418" w:right="1418" w:bottom="1418" w:left="1418" w:header="709" w:footer="709" w:gutter="0"/>
          <w:cols w:space="708"/>
          <w:docGrid w:linePitch="360"/>
        </w:sectPr>
      </w:pPr>
    </w:p>
    <w:p w:rsidR="004A61E9" w:rsidRPr="004A61E9" w:rsidRDefault="004A61E9" w:rsidP="004A61E9">
      <w:pPr>
        <w:autoSpaceDE/>
        <w:autoSpaceDN/>
        <w:jc w:val="right"/>
        <w:rPr>
          <w:sz w:val="24"/>
          <w:szCs w:val="28"/>
        </w:rPr>
      </w:pPr>
      <w:r w:rsidRPr="004A61E9">
        <w:rPr>
          <w:sz w:val="24"/>
          <w:szCs w:val="28"/>
        </w:rPr>
        <w:lastRenderedPageBreak/>
        <w:t>P04</w:t>
      </w:r>
    </w:p>
    <w:p w:rsidR="004A61E9" w:rsidRPr="004A61E9" w:rsidRDefault="004A61E9" w:rsidP="004A61E9">
      <w:pPr>
        <w:autoSpaceDE/>
        <w:autoSpaceDN/>
        <w:jc w:val="center"/>
        <w:rPr>
          <w:b/>
          <w:spacing w:val="80"/>
          <w:sz w:val="28"/>
          <w:szCs w:val="28"/>
        </w:rPr>
      </w:pPr>
      <w:r w:rsidRPr="004A61E9">
        <w:rPr>
          <w:b/>
          <w:spacing w:val="80"/>
          <w:sz w:val="28"/>
          <w:szCs w:val="28"/>
        </w:rPr>
        <w:t>Smlouva o poskytnutí</w:t>
      </w:r>
    </w:p>
    <w:p w:rsidR="004A61E9" w:rsidRPr="004A61E9" w:rsidRDefault="004A61E9" w:rsidP="004A61E9">
      <w:pPr>
        <w:autoSpaceDE/>
        <w:autoSpaceDN/>
        <w:jc w:val="center"/>
        <w:rPr>
          <w:b/>
          <w:sz w:val="24"/>
          <w:szCs w:val="24"/>
        </w:rPr>
      </w:pPr>
      <w:r w:rsidRPr="004A61E9">
        <w:rPr>
          <w:b/>
          <w:sz w:val="24"/>
          <w:szCs w:val="24"/>
        </w:rPr>
        <w:t>účelové dotace z Dotačního fondu Libereckého kraje</w:t>
      </w:r>
    </w:p>
    <w:p w:rsidR="004A61E9" w:rsidRPr="004A61E9" w:rsidRDefault="004A61E9" w:rsidP="004A61E9">
      <w:pPr>
        <w:autoSpaceDE/>
        <w:autoSpaceDN/>
        <w:jc w:val="center"/>
        <w:rPr>
          <w:b/>
          <w:sz w:val="24"/>
          <w:szCs w:val="24"/>
        </w:rPr>
      </w:pPr>
      <w:r w:rsidRPr="004A61E9">
        <w:rPr>
          <w:b/>
          <w:sz w:val="24"/>
          <w:szCs w:val="24"/>
        </w:rPr>
        <w:t>oblast podpory č. 9 Zdravotnictví</w:t>
      </w:r>
    </w:p>
    <w:p w:rsidR="004A61E9" w:rsidRPr="004A61E9" w:rsidRDefault="004A61E9" w:rsidP="004A61E9">
      <w:pPr>
        <w:autoSpaceDE/>
        <w:autoSpaceDN/>
        <w:jc w:val="center"/>
        <w:rPr>
          <w:b/>
          <w:sz w:val="24"/>
          <w:szCs w:val="24"/>
        </w:rPr>
      </w:pPr>
      <w:r w:rsidRPr="004A61E9">
        <w:rPr>
          <w:b/>
          <w:sz w:val="24"/>
          <w:szCs w:val="24"/>
        </w:rPr>
        <w:t xml:space="preserve">program č. 9.1 - Podpora ozdravných a rekondičních pobytů </w:t>
      </w:r>
    </w:p>
    <w:p w:rsidR="004A61E9" w:rsidRPr="004A61E9" w:rsidRDefault="004A61E9" w:rsidP="004A61E9">
      <w:pPr>
        <w:autoSpaceDE/>
        <w:autoSpaceDN/>
        <w:jc w:val="center"/>
        <w:rPr>
          <w:b/>
          <w:sz w:val="24"/>
          <w:szCs w:val="24"/>
        </w:rPr>
      </w:pPr>
      <w:r w:rsidRPr="004A61E9">
        <w:rPr>
          <w:b/>
          <w:sz w:val="24"/>
          <w:szCs w:val="24"/>
        </w:rPr>
        <w:t>pro zdravotně/tělesně postižené občany</w:t>
      </w:r>
    </w:p>
    <w:p w:rsidR="004A61E9" w:rsidRPr="004A61E9" w:rsidRDefault="004A61E9" w:rsidP="004A61E9">
      <w:pPr>
        <w:autoSpaceDE/>
        <w:autoSpaceDN/>
        <w:jc w:val="center"/>
        <w:rPr>
          <w:b/>
          <w:sz w:val="24"/>
          <w:szCs w:val="24"/>
        </w:rPr>
      </w:pPr>
      <w:r w:rsidRPr="004A61E9">
        <w:rPr>
          <w:b/>
          <w:sz w:val="24"/>
          <w:szCs w:val="24"/>
        </w:rPr>
        <w:t>č. OLP/</w:t>
      </w:r>
      <w:proofErr w:type="spellStart"/>
      <w:r w:rsidRPr="004A61E9">
        <w:rPr>
          <w:b/>
          <w:sz w:val="24"/>
          <w:szCs w:val="24"/>
        </w:rPr>
        <w:t>xxxx</w:t>
      </w:r>
      <w:proofErr w:type="spellEnd"/>
      <w:r w:rsidRPr="004A61E9">
        <w:rPr>
          <w:b/>
          <w:sz w:val="24"/>
          <w:szCs w:val="24"/>
        </w:rPr>
        <w:t>/2016</w:t>
      </w:r>
    </w:p>
    <w:p w:rsidR="004A61E9" w:rsidRPr="004A61E9" w:rsidRDefault="004A61E9" w:rsidP="004A61E9">
      <w:pPr>
        <w:autoSpaceDE/>
        <w:autoSpaceDN/>
        <w:jc w:val="center"/>
        <w:rPr>
          <w:sz w:val="24"/>
          <w:szCs w:val="24"/>
        </w:rPr>
      </w:pPr>
      <w:r w:rsidRPr="004A61E9">
        <w:rPr>
          <w:sz w:val="24"/>
          <w:szCs w:val="24"/>
        </w:rPr>
        <w:t xml:space="preserve">schválená Zastupitelstvem Libereckého kraje dne </w:t>
      </w:r>
      <w:proofErr w:type="gramStart"/>
      <w:r w:rsidRPr="004A61E9">
        <w:rPr>
          <w:sz w:val="24"/>
          <w:szCs w:val="24"/>
        </w:rPr>
        <w:t>xx</w:t>
      </w:r>
      <w:proofErr w:type="gramEnd"/>
      <w:r w:rsidRPr="004A61E9">
        <w:rPr>
          <w:sz w:val="24"/>
          <w:szCs w:val="24"/>
        </w:rPr>
        <w:t>.</w:t>
      </w:r>
      <w:proofErr w:type="gramStart"/>
      <w:r w:rsidRPr="004A61E9">
        <w:rPr>
          <w:sz w:val="24"/>
          <w:szCs w:val="24"/>
        </w:rPr>
        <w:t>xx</w:t>
      </w:r>
      <w:proofErr w:type="gramEnd"/>
      <w:r w:rsidRPr="004A61E9">
        <w:rPr>
          <w:sz w:val="24"/>
          <w:szCs w:val="24"/>
        </w:rPr>
        <w:t xml:space="preserve">.2016 usnesením č. </w:t>
      </w:r>
      <w:proofErr w:type="spellStart"/>
      <w:r w:rsidRPr="004A61E9">
        <w:rPr>
          <w:sz w:val="24"/>
          <w:szCs w:val="24"/>
        </w:rPr>
        <w:t>xxx</w:t>
      </w:r>
      <w:proofErr w:type="spellEnd"/>
      <w:r w:rsidRPr="004A61E9">
        <w:rPr>
          <w:sz w:val="24"/>
          <w:szCs w:val="24"/>
        </w:rPr>
        <w:t>/16/ZK</w:t>
      </w:r>
    </w:p>
    <w:p w:rsidR="004A61E9" w:rsidRPr="004A61E9" w:rsidRDefault="004A61E9" w:rsidP="004A61E9">
      <w:pPr>
        <w:autoSpaceDE/>
        <w:autoSpaceDN/>
        <w:jc w:val="center"/>
        <w:rPr>
          <w:b/>
          <w:sz w:val="24"/>
          <w:szCs w:val="24"/>
        </w:rPr>
      </w:pPr>
    </w:p>
    <w:p w:rsidR="004A61E9" w:rsidRPr="004A61E9" w:rsidRDefault="004A61E9" w:rsidP="004A61E9">
      <w:pPr>
        <w:autoSpaceDE/>
        <w:autoSpaceDN/>
        <w:jc w:val="both"/>
        <w:rPr>
          <w:sz w:val="24"/>
          <w:szCs w:val="24"/>
        </w:rPr>
      </w:pPr>
      <w:r w:rsidRPr="004A61E9">
        <w:rPr>
          <w:sz w:val="24"/>
          <w:szCs w:val="24"/>
        </w:rPr>
        <w:t>Smluvní strany:</w:t>
      </w: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outlineLvl w:val="0"/>
        <w:rPr>
          <w:b/>
          <w:sz w:val="24"/>
          <w:szCs w:val="24"/>
        </w:rPr>
      </w:pPr>
      <w:r w:rsidRPr="004A61E9">
        <w:rPr>
          <w:b/>
          <w:sz w:val="24"/>
          <w:szCs w:val="24"/>
        </w:rPr>
        <w:t>Liberecký kraj</w:t>
      </w:r>
    </w:p>
    <w:p w:rsidR="004A61E9" w:rsidRPr="004A61E9" w:rsidRDefault="004A61E9" w:rsidP="004A61E9">
      <w:pPr>
        <w:autoSpaceDE/>
        <w:autoSpaceDN/>
        <w:jc w:val="both"/>
        <w:rPr>
          <w:sz w:val="24"/>
          <w:szCs w:val="24"/>
        </w:rPr>
      </w:pPr>
      <w:r w:rsidRPr="004A61E9">
        <w:rPr>
          <w:sz w:val="24"/>
          <w:szCs w:val="24"/>
        </w:rPr>
        <w:t xml:space="preserve">se sídlem </w:t>
      </w:r>
      <w:r w:rsidRPr="004A61E9">
        <w:rPr>
          <w:sz w:val="24"/>
          <w:szCs w:val="24"/>
        </w:rPr>
        <w:tab/>
      </w:r>
      <w:r w:rsidRPr="004A61E9">
        <w:rPr>
          <w:sz w:val="24"/>
          <w:szCs w:val="24"/>
        </w:rPr>
        <w:tab/>
        <w:t xml:space="preserve"> : U Jezu 642/2a, 461 80 Liberec 2</w:t>
      </w:r>
    </w:p>
    <w:p w:rsidR="004A61E9" w:rsidRPr="004A61E9" w:rsidRDefault="004A61E9" w:rsidP="004A61E9">
      <w:pPr>
        <w:autoSpaceDE/>
        <w:autoSpaceDN/>
        <w:jc w:val="both"/>
        <w:rPr>
          <w:sz w:val="24"/>
          <w:szCs w:val="24"/>
        </w:rPr>
      </w:pPr>
      <w:r w:rsidRPr="004A61E9">
        <w:rPr>
          <w:sz w:val="24"/>
          <w:szCs w:val="24"/>
        </w:rPr>
        <w:t xml:space="preserve">zastoupený </w:t>
      </w:r>
      <w:r w:rsidRPr="004A61E9">
        <w:rPr>
          <w:sz w:val="24"/>
          <w:szCs w:val="24"/>
        </w:rPr>
        <w:tab/>
      </w:r>
      <w:r w:rsidRPr="004A61E9">
        <w:rPr>
          <w:sz w:val="24"/>
          <w:szCs w:val="24"/>
        </w:rPr>
        <w:tab/>
        <w:t xml:space="preserve"> : Martinem Půtou, hejtmanem</w:t>
      </w:r>
    </w:p>
    <w:p w:rsidR="004A61E9" w:rsidRPr="004A61E9" w:rsidRDefault="004A61E9" w:rsidP="004A61E9">
      <w:pPr>
        <w:autoSpaceDE/>
        <w:autoSpaceDN/>
        <w:ind w:left="2268"/>
        <w:rPr>
          <w:sz w:val="24"/>
          <w:szCs w:val="24"/>
        </w:rPr>
      </w:pPr>
      <w:r w:rsidRPr="004A61E9">
        <w:rPr>
          <w:sz w:val="24"/>
          <w:szCs w:val="24"/>
        </w:rPr>
        <w:t xml:space="preserve">na základě plné moci Petrem </w:t>
      </w:r>
      <w:proofErr w:type="spellStart"/>
      <w:r w:rsidRPr="004A61E9">
        <w:rPr>
          <w:sz w:val="24"/>
          <w:szCs w:val="24"/>
        </w:rPr>
        <w:t>Tulpou</w:t>
      </w:r>
      <w:proofErr w:type="spellEnd"/>
      <w:r w:rsidRPr="004A61E9">
        <w:rPr>
          <w:sz w:val="24"/>
          <w:szCs w:val="24"/>
        </w:rPr>
        <w:t xml:space="preserve">, </w:t>
      </w:r>
      <w:r w:rsidRPr="004A61E9">
        <w:rPr>
          <w:sz w:val="24"/>
          <w:szCs w:val="24"/>
        </w:rPr>
        <w:br/>
        <w:t>členem rady kraje, řízení rezortu zdravotnictví</w:t>
      </w:r>
    </w:p>
    <w:p w:rsidR="004A61E9" w:rsidRPr="004A61E9" w:rsidRDefault="004A61E9" w:rsidP="004A61E9">
      <w:pPr>
        <w:autoSpaceDE/>
        <w:autoSpaceDN/>
        <w:jc w:val="both"/>
        <w:rPr>
          <w:sz w:val="24"/>
          <w:szCs w:val="24"/>
        </w:rPr>
      </w:pPr>
      <w:r w:rsidRPr="004A61E9">
        <w:rPr>
          <w:sz w:val="24"/>
          <w:szCs w:val="24"/>
        </w:rPr>
        <w:t xml:space="preserve">IČ </w:t>
      </w:r>
      <w:r w:rsidRPr="004A61E9">
        <w:rPr>
          <w:sz w:val="24"/>
          <w:szCs w:val="24"/>
        </w:rPr>
        <w:tab/>
      </w:r>
      <w:r w:rsidRPr="004A61E9">
        <w:rPr>
          <w:sz w:val="24"/>
          <w:szCs w:val="24"/>
        </w:rPr>
        <w:tab/>
      </w:r>
      <w:r w:rsidRPr="004A61E9">
        <w:rPr>
          <w:sz w:val="24"/>
          <w:szCs w:val="24"/>
        </w:rPr>
        <w:tab/>
        <w:t xml:space="preserve"> : 70891508</w:t>
      </w:r>
    </w:p>
    <w:p w:rsidR="004A61E9" w:rsidRPr="004A61E9" w:rsidRDefault="004A61E9" w:rsidP="004A61E9">
      <w:pPr>
        <w:autoSpaceDE/>
        <w:autoSpaceDN/>
        <w:jc w:val="both"/>
        <w:rPr>
          <w:sz w:val="24"/>
          <w:szCs w:val="24"/>
        </w:rPr>
      </w:pPr>
      <w:r w:rsidRPr="004A61E9">
        <w:rPr>
          <w:sz w:val="24"/>
          <w:szCs w:val="24"/>
        </w:rPr>
        <w:t>DIČ</w:t>
      </w:r>
      <w:r w:rsidRPr="004A61E9">
        <w:rPr>
          <w:sz w:val="24"/>
          <w:szCs w:val="24"/>
        </w:rPr>
        <w:tab/>
      </w:r>
      <w:r w:rsidRPr="004A61E9">
        <w:rPr>
          <w:sz w:val="24"/>
          <w:szCs w:val="24"/>
        </w:rPr>
        <w:tab/>
      </w:r>
      <w:r w:rsidRPr="004A61E9">
        <w:rPr>
          <w:sz w:val="24"/>
          <w:szCs w:val="24"/>
        </w:rPr>
        <w:tab/>
        <w:t xml:space="preserve"> : CZ70891508</w:t>
      </w:r>
    </w:p>
    <w:p w:rsidR="004A61E9" w:rsidRPr="004A61E9" w:rsidRDefault="004A61E9" w:rsidP="004A61E9">
      <w:pPr>
        <w:autoSpaceDE/>
        <w:autoSpaceDN/>
        <w:jc w:val="both"/>
        <w:rPr>
          <w:sz w:val="24"/>
          <w:szCs w:val="24"/>
        </w:rPr>
      </w:pPr>
      <w:r w:rsidRPr="004A61E9">
        <w:rPr>
          <w:sz w:val="24"/>
          <w:szCs w:val="24"/>
        </w:rPr>
        <w:t>Bankovní spojení</w:t>
      </w:r>
      <w:r w:rsidRPr="004A61E9">
        <w:rPr>
          <w:sz w:val="24"/>
          <w:szCs w:val="24"/>
        </w:rPr>
        <w:tab/>
        <w:t xml:space="preserve"> : Komerční banka, a.s.</w:t>
      </w:r>
    </w:p>
    <w:p w:rsidR="004A61E9" w:rsidRPr="004A61E9" w:rsidRDefault="004A61E9" w:rsidP="004A61E9">
      <w:pPr>
        <w:autoSpaceDE/>
        <w:autoSpaceDN/>
        <w:jc w:val="both"/>
        <w:rPr>
          <w:sz w:val="24"/>
          <w:szCs w:val="24"/>
        </w:rPr>
      </w:pPr>
      <w:r w:rsidRPr="004A61E9">
        <w:rPr>
          <w:sz w:val="24"/>
          <w:szCs w:val="24"/>
        </w:rPr>
        <w:t>Číslo účtu</w:t>
      </w:r>
      <w:r w:rsidRPr="004A61E9">
        <w:rPr>
          <w:sz w:val="24"/>
          <w:szCs w:val="24"/>
        </w:rPr>
        <w:tab/>
        <w:t xml:space="preserve"> </w:t>
      </w:r>
      <w:r w:rsidRPr="004A61E9">
        <w:rPr>
          <w:sz w:val="24"/>
          <w:szCs w:val="24"/>
        </w:rPr>
        <w:tab/>
        <w:t xml:space="preserve"> : 19-7964250217/0100</w:t>
      </w: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rPr>
          <w:sz w:val="24"/>
          <w:szCs w:val="24"/>
        </w:rPr>
      </w:pPr>
      <w:r w:rsidRPr="004A61E9">
        <w:rPr>
          <w:sz w:val="24"/>
          <w:szCs w:val="24"/>
        </w:rPr>
        <w:t>(dále jen „</w:t>
      </w:r>
      <w:r w:rsidRPr="004A61E9">
        <w:rPr>
          <w:b/>
          <w:sz w:val="24"/>
          <w:szCs w:val="24"/>
        </w:rPr>
        <w:t>poskytovatel</w:t>
      </w:r>
      <w:r w:rsidRPr="004A61E9">
        <w:rPr>
          <w:sz w:val="24"/>
          <w:szCs w:val="24"/>
        </w:rPr>
        <w:t>“)</w:t>
      </w:r>
    </w:p>
    <w:p w:rsidR="004A61E9" w:rsidRPr="004A61E9" w:rsidRDefault="004A61E9" w:rsidP="004A61E9">
      <w:pPr>
        <w:autoSpaceDE/>
        <w:autoSpaceDN/>
        <w:jc w:val="both"/>
        <w:rPr>
          <w:sz w:val="24"/>
          <w:szCs w:val="24"/>
        </w:rPr>
      </w:pPr>
      <w:r w:rsidRPr="004A61E9">
        <w:rPr>
          <w:sz w:val="24"/>
          <w:szCs w:val="24"/>
        </w:rPr>
        <w:t>na straně jedné</w:t>
      </w:r>
    </w:p>
    <w:p w:rsidR="004A61E9" w:rsidRPr="004A61E9" w:rsidRDefault="004A61E9" w:rsidP="004A61E9">
      <w:pPr>
        <w:autoSpaceDE/>
        <w:autoSpaceDN/>
        <w:jc w:val="both"/>
      </w:pPr>
    </w:p>
    <w:p w:rsidR="004A61E9" w:rsidRPr="004A61E9" w:rsidRDefault="004A61E9" w:rsidP="004A61E9">
      <w:pPr>
        <w:autoSpaceDE/>
        <w:autoSpaceDN/>
        <w:jc w:val="both"/>
        <w:rPr>
          <w:sz w:val="24"/>
          <w:szCs w:val="24"/>
        </w:rPr>
      </w:pPr>
      <w:r w:rsidRPr="004A61E9">
        <w:rPr>
          <w:sz w:val="24"/>
          <w:szCs w:val="24"/>
        </w:rPr>
        <w:t>a</w:t>
      </w:r>
    </w:p>
    <w:p w:rsidR="004A61E9" w:rsidRPr="004A61E9" w:rsidRDefault="004A61E9" w:rsidP="004A61E9">
      <w:pPr>
        <w:autoSpaceDE/>
        <w:autoSpaceDN/>
        <w:jc w:val="both"/>
      </w:pPr>
    </w:p>
    <w:p w:rsidR="004A61E9" w:rsidRPr="004A61E9" w:rsidRDefault="004A61E9" w:rsidP="004A61E9">
      <w:pPr>
        <w:autoSpaceDE/>
        <w:autoSpaceDN/>
        <w:jc w:val="both"/>
        <w:rPr>
          <w:b/>
          <w:sz w:val="24"/>
          <w:szCs w:val="24"/>
        </w:rPr>
      </w:pPr>
      <w:r w:rsidRPr="004A61E9">
        <w:rPr>
          <w:b/>
          <w:sz w:val="24"/>
          <w:szCs w:val="24"/>
        </w:rPr>
        <w:t>………………..</w:t>
      </w:r>
    </w:p>
    <w:p w:rsidR="004A61E9" w:rsidRPr="004A61E9" w:rsidRDefault="004A61E9" w:rsidP="004A61E9">
      <w:pPr>
        <w:autoSpaceDE/>
        <w:autoSpaceDN/>
        <w:jc w:val="both"/>
        <w:rPr>
          <w:sz w:val="24"/>
          <w:szCs w:val="24"/>
        </w:rPr>
      </w:pPr>
      <w:r w:rsidRPr="004A61E9">
        <w:rPr>
          <w:sz w:val="24"/>
          <w:szCs w:val="24"/>
        </w:rPr>
        <w:t>se sídlem/bydliště</w:t>
      </w:r>
      <w:r w:rsidRPr="004A61E9">
        <w:rPr>
          <w:sz w:val="24"/>
          <w:szCs w:val="24"/>
        </w:rPr>
        <w:tab/>
        <w:t>:</w:t>
      </w:r>
    </w:p>
    <w:p w:rsidR="004A61E9" w:rsidRPr="004A61E9" w:rsidRDefault="004A61E9" w:rsidP="004A61E9">
      <w:pPr>
        <w:autoSpaceDE/>
        <w:autoSpaceDN/>
        <w:jc w:val="both"/>
        <w:rPr>
          <w:sz w:val="24"/>
          <w:szCs w:val="24"/>
        </w:rPr>
      </w:pPr>
      <w:r w:rsidRPr="004A61E9">
        <w:rPr>
          <w:sz w:val="24"/>
          <w:szCs w:val="24"/>
        </w:rPr>
        <w:t>zastoupený/á/é</w:t>
      </w:r>
      <w:r w:rsidRPr="004A61E9">
        <w:rPr>
          <w:sz w:val="24"/>
          <w:szCs w:val="24"/>
        </w:rPr>
        <w:tab/>
        <w:t>:</w:t>
      </w:r>
    </w:p>
    <w:p w:rsidR="004A61E9" w:rsidRPr="004A61E9" w:rsidRDefault="004A61E9" w:rsidP="004A61E9">
      <w:pPr>
        <w:autoSpaceDE/>
        <w:autoSpaceDN/>
        <w:jc w:val="both"/>
        <w:rPr>
          <w:sz w:val="24"/>
          <w:szCs w:val="24"/>
        </w:rPr>
      </w:pPr>
      <w:r w:rsidRPr="004A61E9">
        <w:rPr>
          <w:sz w:val="24"/>
          <w:szCs w:val="24"/>
        </w:rPr>
        <w:t>IČ / datum narození)</w:t>
      </w:r>
      <w:r w:rsidRPr="004A61E9">
        <w:rPr>
          <w:sz w:val="24"/>
          <w:szCs w:val="24"/>
        </w:rPr>
        <w:tab/>
        <w:t>:</w:t>
      </w:r>
    </w:p>
    <w:p w:rsidR="004A61E9" w:rsidRPr="004A61E9" w:rsidRDefault="004A61E9" w:rsidP="004A61E9">
      <w:pPr>
        <w:autoSpaceDE/>
        <w:autoSpaceDN/>
        <w:jc w:val="both"/>
        <w:rPr>
          <w:sz w:val="24"/>
          <w:szCs w:val="24"/>
        </w:rPr>
      </w:pPr>
      <w:r w:rsidRPr="004A61E9">
        <w:rPr>
          <w:sz w:val="24"/>
          <w:szCs w:val="24"/>
        </w:rPr>
        <w:t>DIČ</w:t>
      </w:r>
      <w:r w:rsidRPr="004A61E9">
        <w:rPr>
          <w:sz w:val="24"/>
          <w:szCs w:val="24"/>
        </w:rPr>
        <w:tab/>
      </w:r>
      <w:r w:rsidRPr="004A61E9">
        <w:rPr>
          <w:sz w:val="24"/>
          <w:szCs w:val="24"/>
        </w:rPr>
        <w:tab/>
      </w:r>
      <w:r w:rsidRPr="004A61E9">
        <w:rPr>
          <w:sz w:val="24"/>
          <w:szCs w:val="24"/>
        </w:rPr>
        <w:tab/>
        <w:t>:</w:t>
      </w:r>
    </w:p>
    <w:p w:rsidR="004A61E9" w:rsidRPr="004A61E9" w:rsidRDefault="004A61E9" w:rsidP="004A61E9">
      <w:pPr>
        <w:autoSpaceDE/>
        <w:autoSpaceDN/>
        <w:jc w:val="both"/>
        <w:rPr>
          <w:sz w:val="24"/>
          <w:szCs w:val="24"/>
        </w:rPr>
      </w:pPr>
      <w:r w:rsidRPr="004A61E9">
        <w:rPr>
          <w:sz w:val="24"/>
          <w:szCs w:val="24"/>
        </w:rPr>
        <w:t>Bankovní spojení</w:t>
      </w:r>
      <w:r w:rsidRPr="004A61E9">
        <w:rPr>
          <w:sz w:val="24"/>
          <w:szCs w:val="24"/>
        </w:rPr>
        <w:tab/>
        <w:t>:</w:t>
      </w:r>
    </w:p>
    <w:p w:rsidR="004A61E9" w:rsidRPr="004A61E9" w:rsidRDefault="004A61E9" w:rsidP="004A61E9">
      <w:pPr>
        <w:autoSpaceDE/>
        <w:autoSpaceDN/>
        <w:jc w:val="both"/>
        <w:rPr>
          <w:sz w:val="24"/>
          <w:szCs w:val="24"/>
        </w:rPr>
      </w:pPr>
      <w:r w:rsidRPr="004A61E9">
        <w:rPr>
          <w:sz w:val="24"/>
          <w:szCs w:val="24"/>
        </w:rPr>
        <w:t>Číslo účtu</w:t>
      </w:r>
      <w:r w:rsidRPr="004A61E9">
        <w:rPr>
          <w:sz w:val="24"/>
          <w:szCs w:val="24"/>
        </w:rPr>
        <w:tab/>
      </w:r>
      <w:r w:rsidRPr="004A61E9">
        <w:rPr>
          <w:sz w:val="24"/>
          <w:szCs w:val="24"/>
        </w:rPr>
        <w:tab/>
        <w:t>:</w:t>
      </w:r>
    </w:p>
    <w:p w:rsidR="004A61E9" w:rsidRPr="004A61E9" w:rsidRDefault="004A61E9" w:rsidP="004A61E9">
      <w:pPr>
        <w:autoSpaceDE/>
        <w:autoSpaceDN/>
        <w:jc w:val="both"/>
      </w:pPr>
      <w:r w:rsidRPr="004A61E9">
        <w:rPr>
          <w:sz w:val="24"/>
          <w:szCs w:val="24"/>
        </w:rPr>
        <w:t>Zřizovatel, IČ</w:t>
      </w:r>
      <w:r w:rsidRPr="004A61E9">
        <w:rPr>
          <w:sz w:val="24"/>
          <w:szCs w:val="24"/>
        </w:rPr>
        <w:tab/>
      </w:r>
      <w:r w:rsidRPr="004A61E9">
        <w:rPr>
          <w:sz w:val="24"/>
          <w:szCs w:val="24"/>
        </w:rPr>
        <w:tab/>
        <w:t>:</w:t>
      </w:r>
    </w:p>
    <w:p w:rsidR="004A61E9" w:rsidRPr="00AC02B5" w:rsidRDefault="004A61E9" w:rsidP="004A61E9">
      <w:pPr>
        <w:autoSpaceDE/>
        <w:autoSpaceDN/>
        <w:jc w:val="both"/>
        <w:rPr>
          <w:sz w:val="22"/>
        </w:rPr>
      </w:pPr>
      <w:r w:rsidRPr="00AC02B5">
        <w:rPr>
          <w:sz w:val="22"/>
        </w:rPr>
        <w:t>Číslo účtu zřizovatele v případě PO:</w:t>
      </w:r>
    </w:p>
    <w:p w:rsidR="004A61E9" w:rsidRPr="004A61E9" w:rsidRDefault="004A61E9" w:rsidP="004A61E9">
      <w:pPr>
        <w:autoSpaceDE/>
        <w:autoSpaceDN/>
        <w:jc w:val="both"/>
        <w:rPr>
          <w:sz w:val="24"/>
          <w:szCs w:val="24"/>
        </w:rPr>
      </w:pPr>
      <w:r w:rsidRPr="004A61E9">
        <w:rPr>
          <w:sz w:val="24"/>
          <w:szCs w:val="24"/>
        </w:rPr>
        <w:t>(dále jen „</w:t>
      </w:r>
      <w:r w:rsidRPr="004A61E9">
        <w:rPr>
          <w:b/>
          <w:sz w:val="24"/>
          <w:szCs w:val="24"/>
        </w:rPr>
        <w:t>příjemce</w:t>
      </w:r>
      <w:r w:rsidRPr="004A61E9">
        <w:rPr>
          <w:sz w:val="24"/>
          <w:szCs w:val="24"/>
        </w:rPr>
        <w:t>“)</w:t>
      </w:r>
    </w:p>
    <w:p w:rsidR="004A61E9" w:rsidRPr="004A61E9" w:rsidRDefault="004A61E9" w:rsidP="004A61E9">
      <w:pPr>
        <w:autoSpaceDE/>
        <w:autoSpaceDN/>
        <w:jc w:val="both"/>
        <w:rPr>
          <w:sz w:val="24"/>
          <w:szCs w:val="24"/>
        </w:rPr>
      </w:pPr>
      <w:r w:rsidRPr="004A61E9">
        <w:rPr>
          <w:sz w:val="24"/>
          <w:szCs w:val="24"/>
        </w:rPr>
        <w:t>na straně druhé</w:t>
      </w: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rPr>
          <w:sz w:val="24"/>
          <w:szCs w:val="24"/>
        </w:rPr>
      </w:pPr>
      <w:r w:rsidRPr="004A61E9">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A61E9" w:rsidRPr="004A61E9" w:rsidRDefault="004A61E9" w:rsidP="004A61E9">
      <w:pPr>
        <w:autoSpaceDE/>
        <w:autoSpaceDN/>
        <w:jc w:val="both"/>
        <w:rPr>
          <w:sz w:val="24"/>
          <w:szCs w:val="24"/>
        </w:rPr>
      </w:pPr>
    </w:p>
    <w:p w:rsidR="004A61E9" w:rsidRPr="004A61E9" w:rsidRDefault="004A61E9" w:rsidP="004A61E9">
      <w:pPr>
        <w:autoSpaceDE/>
        <w:autoSpaceDN/>
        <w:jc w:val="center"/>
        <w:rPr>
          <w:b/>
          <w:sz w:val="24"/>
          <w:szCs w:val="24"/>
        </w:rPr>
      </w:pPr>
      <w:r w:rsidRPr="004A61E9">
        <w:rPr>
          <w:b/>
          <w:sz w:val="24"/>
          <w:szCs w:val="24"/>
        </w:rPr>
        <w:t>veřejnoprávní smlouvu o poskytnutí účelové dotace z rozpočtu Libereckého kraje</w:t>
      </w:r>
    </w:p>
    <w:p w:rsidR="004A61E9" w:rsidRPr="004A61E9" w:rsidRDefault="004A61E9" w:rsidP="004A61E9">
      <w:pPr>
        <w:autoSpaceDE/>
        <w:autoSpaceDN/>
        <w:jc w:val="center"/>
        <w:rPr>
          <w:b/>
          <w:sz w:val="24"/>
          <w:szCs w:val="24"/>
        </w:rPr>
      </w:pPr>
    </w:p>
    <w:p w:rsidR="004A61E9" w:rsidRPr="004A61E9" w:rsidRDefault="004A61E9" w:rsidP="004A61E9">
      <w:pPr>
        <w:autoSpaceDE/>
        <w:autoSpaceDN/>
        <w:jc w:val="center"/>
        <w:rPr>
          <w:b/>
          <w:sz w:val="24"/>
          <w:szCs w:val="24"/>
        </w:rPr>
      </w:pPr>
      <w:r w:rsidRPr="004A61E9">
        <w:rPr>
          <w:b/>
          <w:sz w:val="24"/>
          <w:szCs w:val="24"/>
        </w:rPr>
        <w:t>Článek I.</w:t>
      </w:r>
    </w:p>
    <w:p w:rsidR="004A61E9" w:rsidRPr="004A61E9" w:rsidRDefault="004A61E9" w:rsidP="004A61E9">
      <w:pPr>
        <w:autoSpaceDE/>
        <w:autoSpaceDN/>
        <w:jc w:val="center"/>
        <w:rPr>
          <w:b/>
          <w:sz w:val="24"/>
          <w:szCs w:val="24"/>
        </w:rPr>
      </w:pPr>
      <w:r w:rsidRPr="004A61E9">
        <w:rPr>
          <w:b/>
          <w:sz w:val="24"/>
          <w:szCs w:val="24"/>
        </w:rPr>
        <w:t>Předmět a účel smlouvy</w:t>
      </w:r>
    </w:p>
    <w:p w:rsidR="004A61E9" w:rsidRPr="004A61E9" w:rsidRDefault="004A61E9" w:rsidP="004A61E9">
      <w:pPr>
        <w:autoSpaceDE/>
        <w:autoSpaceDN/>
        <w:jc w:val="center"/>
        <w:rPr>
          <w:b/>
          <w:sz w:val="24"/>
          <w:szCs w:val="24"/>
        </w:rPr>
      </w:pPr>
    </w:p>
    <w:p w:rsidR="004A61E9" w:rsidRPr="004A61E9" w:rsidRDefault="004A61E9" w:rsidP="004A61E9">
      <w:pPr>
        <w:numPr>
          <w:ilvl w:val="0"/>
          <w:numId w:val="18"/>
        </w:numPr>
        <w:tabs>
          <w:tab w:val="num" w:pos="360"/>
        </w:tabs>
        <w:autoSpaceDE/>
        <w:autoSpaceDN/>
        <w:spacing w:before="120"/>
        <w:ind w:left="360"/>
        <w:jc w:val="both"/>
        <w:rPr>
          <w:sz w:val="24"/>
          <w:szCs w:val="24"/>
        </w:rPr>
      </w:pPr>
      <w:r w:rsidRPr="004A61E9">
        <w:rPr>
          <w:sz w:val="24"/>
          <w:szCs w:val="24"/>
        </w:rPr>
        <w:t xml:space="preserve">Smluvní strany uzavírají smlouvu o poskytnutí účelové neinvestiční/investiční dotace </w:t>
      </w:r>
      <w:r w:rsidRPr="004A61E9">
        <w:rPr>
          <w:sz w:val="24"/>
          <w:szCs w:val="24"/>
        </w:rPr>
        <w:br/>
        <w:t>na projekt s názvem:</w:t>
      </w:r>
    </w:p>
    <w:p w:rsidR="004A61E9" w:rsidRPr="004A61E9" w:rsidRDefault="004A61E9" w:rsidP="004A61E9">
      <w:pPr>
        <w:autoSpaceDE/>
        <w:autoSpaceDN/>
        <w:spacing w:before="120"/>
        <w:jc w:val="both"/>
        <w:rPr>
          <w:sz w:val="24"/>
          <w:szCs w:val="24"/>
        </w:rPr>
      </w:pPr>
    </w:p>
    <w:p w:rsidR="004A61E9" w:rsidRPr="004A61E9" w:rsidRDefault="004A61E9" w:rsidP="004A61E9">
      <w:pPr>
        <w:autoSpaceDE/>
        <w:autoSpaceDN/>
        <w:spacing w:before="120"/>
        <w:ind w:left="360"/>
        <w:jc w:val="center"/>
        <w:rPr>
          <w:b/>
          <w:sz w:val="24"/>
          <w:szCs w:val="24"/>
        </w:rPr>
      </w:pPr>
      <w:r w:rsidRPr="004A61E9">
        <w:rPr>
          <w:b/>
          <w:sz w:val="24"/>
          <w:szCs w:val="24"/>
        </w:rPr>
        <w:lastRenderedPageBreak/>
        <w:t>„………………………………………………………………………….“,</w:t>
      </w:r>
    </w:p>
    <w:p w:rsidR="004A61E9" w:rsidRPr="004A61E9" w:rsidRDefault="004A61E9" w:rsidP="004A61E9">
      <w:pPr>
        <w:autoSpaceDE/>
        <w:autoSpaceDN/>
        <w:spacing w:before="120"/>
        <w:ind w:left="360"/>
        <w:jc w:val="both"/>
        <w:rPr>
          <w:sz w:val="24"/>
          <w:szCs w:val="24"/>
        </w:rPr>
      </w:pPr>
      <w:r w:rsidRPr="004A61E9">
        <w:rPr>
          <w:sz w:val="24"/>
          <w:szCs w:val="24"/>
        </w:rPr>
        <w:t xml:space="preserve">který byl schválen usnesením Zastupitelstva Libereckého kraje č. /16/ZK </w:t>
      </w:r>
      <w:r w:rsidRPr="004A61E9">
        <w:rPr>
          <w:sz w:val="24"/>
          <w:szCs w:val="24"/>
        </w:rPr>
        <w:br/>
        <w:t xml:space="preserve">ze dne </w:t>
      </w:r>
      <w:proofErr w:type="gramStart"/>
      <w:r w:rsidRPr="004A61E9">
        <w:rPr>
          <w:sz w:val="24"/>
          <w:szCs w:val="24"/>
        </w:rPr>
        <w:t>xx</w:t>
      </w:r>
      <w:proofErr w:type="gramEnd"/>
      <w:r w:rsidRPr="004A61E9">
        <w:rPr>
          <w:sz w:val="24"/>
          <w:szCs w:val="24"/>
        </w:rPr>
        <w:t>.</w:t>
      </w:r>
      <w:proofErr w:type="gramStart"/>
      <w:r w:rsidRPr="004A61E9">
        <w:rPr>
          <w:sz w:val="24"/>
          <w:szCs w:val="24"/>
        </w:rPr>
        <w:t>xx</w:t>
      </w:r>
      <w:proofErr w:type="gramEnd"/>
      <w:r w:rsidRPr="004A61E9">
        <w:rPr>
          <w:sz w:val="24"/>
          <w:szCs w:val="24"/>
        </w:rPr>
        <w:t>.2016.</w:t>
      </w:r>
    </w:p>
    <w:p w:rsidR="004A61E9" w:rsidRPr="004A61E9" w:rsidRDefault="004A61E9" w:rsidP="004A61E9">
      <w:pPr>
        <w:numPr>
          <w:ilvl w:val="0"/>
          <w:numId w:val="18"/>
        </w:numPr>
        <w:tabs>
          <w:tab w:val="num" w:pos="360"/>
        </w:tabs>
        <w:autoSpaceDE/>
        <w:autoSpaceDN/>
        <w:spacing w:before="120" w:after="120"/>
        <w:ind w:left="284" w:hanging="284"/>
        <w:jc w:val="both"/>
        <w:rPr>
          <w:sz w:val="24"/>
          <w:szCs w:val="24"/>
        </w:rPr>
      </w:pPr>
      <w:r w:rsidRPr="004A61E9">
        <w:rPr>
          <w:sz w:val="24"/>
          <w:szCs w:val="24"/>
        </w:rPr>
        <w:t xml:space="preserve">Finanční prostředky z rozpočtu poskytovatele budou použity výhradně na způsobilé výdaje v souladu s dosažením účelu projektu, kterým je: </w:t>
      </w:r>
      <w:r w:rsidRPr="004A61E9">
        <w:rPr>
          <w:color w:val="808080"/>
          <w:sz w:val="24"/>
          <w:szCs w:val="24"/>
        </w:rPr>
        <w:t>(dopln</w:t>
      </w:r>
      <w:r w:rsidR="00AC02B5">
        <w:rPr>
          <w:color w:val="808080"/>
          <w:sz w:val="24"/>
          <w:szCs w:val="24"/>
        </w:rPr>
        <w:t>í</w:t>
      </w:r>
      <w:r w:rsidRPr="004A61E9">
        <w:rPr>
          <w:color w:val="808080"/>
          <w:sz w:val="24"/>
          <w:szCs w:val="24"/>
        </w:rPr>
        <w:t xml:space="preserve"> </w:t>
      </w:r>
      <w:r w:rsidR="00AC02B5">
        <w:rPr>
          <w:color w:val="808080"/>
          <w:sz w:val="24"/>
          <w:szCs w:val="24"/>
        </w:rPr>
        <w:t xml:space="preserve">se </w:t>
      </w:r>
      <w:r w:rsidRPr="004A61E9">
        <w:rPr>
          <w:color w:val="808080"/>
          <w:sz w:val="24"/>
          <w:szCs w:val="24"/>
        </w:rPr>
        <w:t>účel projektu ze žádosti)</w:t>
      </w:r>
    </w:p>
    <w:p w:rsidR="004A61E9" w:rsidRPr="004A61E9" w:rsidRDefault="004A61E9" w:rsidP="004A61E9">
      <w:pPr>
        <w:numPr>
          <w:ilvl w:val="0"/>
          <w:numId w:val="18"/>
        </w:numPr>
        <w:tabs>
          <w:tab w:val="num" w:pos="360"/>
        </w:tabs>
        <w:autoSpaceDE/>
        <w:autoSpaceDN/>
        <w:spacing w:before="120" w:after="120"/>
        <w:ind w:left="284" w:hanging="284"/>
        <w:jc w:val="both"/>
        <w:rPr>
          <w:sz w:val="24"/>
          <w:szCs w:val="24"/>
        </w:rPr>
      </w:pPr>
      <w:r w:rsidRPr="004A61E9">
        <w:rPr>
          <w:sz w:val="24"/>
          <w:szCs w:val="24"/>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A61E9" w:rsidRPr="004A61E9" w:rsidTr="008401E5">
        <w:tc>
          <w:tcPr>
            <w:tcW w:w="3070" w:type="dxa"/>
          </w:tcPr>
          <w:p w:rsidR="004A61E9" w:rsidRPr="004A61E9" w:rsidRDefault="004A61E9" w:rsidP="004A61E9">
            <w:pPr>
              <w:autoSpaceDE/>
              <w:autoSpaceDN/>
              <w:ind w:firstLine="709"/>
              <w:rPr>
                <w:b/>
                <w:sz w:val="24"/>
                <w:szCs w:val="24"/>
              </w:rPr>
            </w:pPr>
            <w:r w:rsidRPr="004A61E9">
              <w:rPr>
                <w:b/>
                <w:sz w:val="24"/>
                <w:szCs w:val="24"/>
              </w:rPr>
              <w:t>Název parametru</w:t>
            </w:r>
          </w:p>
        </w:tc>
        <w:tc>
          <w:tcPr>
            <w:tcW w:w="3071" w:type="dxa"/>
          </w:tcPr>
          <w:p w:rsidR="004A61E9" w:rsidRPr="004A61E9" w:rsidRDefault="004A61E9" w:rsidP="004A61E9">
            <w:pPr>
              <w:autoSpaceDE/>
              <w:autoSpaceDN/>
              <w:ind w:firstLine="709"/>
              <w:rPr>
                <w:b/>
                <w:sz w:val="24"/>
                <w:szCs w:val="24"/>
              </w:rPr>
            </w:pPr>
            <w:r w:rsidRPr="004A61E9">
              <w:rPr>
                <w:b/>
                <w:sz w:val="24"/>
                <w:szCs w:val="24"/>
              </w:rPr>
              <w:t xml:space="preserve">    jednotka</w:t>
            </w:r>
          </w:p>
        </w:tc>
        <w:tc>
          <w:tcPr>
            <w:tcW w:w="3071" w:type="dxa"/>
          </w:tcPr>
          <w:p w:rsidR="004A61E9" w:rsidRPr="004A61E9" w:rsidRDefault="004A61E9" w:rsidP="004A61E9">
            <w:pPr>
              <w:autoSpaceDE/>
              <w:autoSpaceDN/>
              <w:ind w:firstLine="709"/>
              <w:rPr>
                <w:b/>
                <w:sz w:val="24"/>
                <w:szCs w:val="24"/>
              </w:rPr>
            </w:pPr>
            <w:r w:rsidRPr="004A61E9">
              <w:rPr>
                <w:b/>
                <w:sz w:val="24"/>
                <w:szCs w:val="24"/>
              </w:rPr>
              <w:t xml:space="preserve">     Hodnota</w:t>
            </w:r>
          </w:p>
        </w:tc>
      </w:tr>
      <w:tr w:rsidR="004A61E9" w:rsidRPr="004A61E9" w:rsidTr="008401E5">
        <w:tc>
          <w:tcPr>
            <w:tcW w:w="3070" w:type="dxa"/>
          </w:tcPr>
          <w:p w:rsidR="004A61E9" w:rsidRPr="004A61E9" w:rsidRDefault="004A61E9" w:rsidP="004A61E9">
            <w:pPr>
              <w:autoSpaceDE/>
              <w:autoSpaceDN/>
              <w:rPr>
                <w:sz w:val="24"/>
                <w:szCs w:val="24"/>
              </w:rPr>
            </w:pPr>
          </w:p>
        </w:tc>
        <w:tc>
          <w:tcPr>
            <w:tcW w:w="3071" w:type="dxa"/>
          </w:tcPr>
          <w:p w:rsidR="004A61E9" w:rsidRPr="004A61E9" w:rsidRDefault="004A61E9" w:rsidP="004A61E9">
            <w:pPr>
              <w:autoSpaceDE/>
              <w:autoSpaceDN/>
              <w:ind w:firstLine="709"/>
              <w:rPr>
                <w:sz w:val="24"/>
                <w:szCs w:val="24"/>
              </w:rPr>
            </w:pPr>
            <w:r w:rsidRPr="004A61E9">
              <w:rPr>
                <w:sz w:val="24"/>
                <w:szCs w:val="24"/>
              </w:rPr>
              <w:t xml:space="preserve">         </w:t>
            </w:r>
          </w:p>
        </w:tc>
        <w:tc>
          <w:tcPr>
            <w:tcW w:w="3071" w:type="dxa"/>
          </w:tcPr>
          <w:p w:rsidR="004A61E9" w:rsidRPr="004A61E9" w:rsidRDefault="004A61E9" w:rsidP="004A61E9">
            <w:pPr>
              <w:autoSpaceDE/>
              <w:autoSpaceDN/>
              <w:ind w:firstLine="709"/>
              <w:rPr>
                <w:sz w:val="24"/>
                <w:szCs w:val="24"/>
              </w:rPr>
            </w:pPr>
            <w:r w:rsidRPr="004A61E9">
              <w:rPr>
                <w:sz w:val="24"/>
                <w:szCs w:val="24"/>
              </w:rPr>
              <w:t xml:space="preserve">         </w:t>
            </w:r>
          </w:p>
        </w:tc>
      </w:tr>
    </w:tbl>
    <w:p w:rsidR="004A61E9" w:rsidRPr="004A61E9" w:rsidRDefault="004A61E9" w:rsidP="004A61E9">
      <w:pPr>
        <w:autoSpaceDE/>
        <w:autoSpaceDN/>
        <w:spacing w:before="120"/>
        <w:ind w:left="357"/>
        <w:jc w:val="both"/>
        <w:rPr>
          <w:sz w:val="24"/>
          <w:szCs w:val="24"/>
        </w:rPr>
      </w:pPr>
      <w:r w:rsidRPr="004A61E9">
        <w:rPr>
          <w:sz w:val="24"/>
          <w:szCs w:val="24"/>
        </w:rPr>
        <w:t xml:space="preserve">Za naplnění závazného parametru je považováno naplnění nejméně 90 % hodnoty závazného parametru. </w:t>
      </w:r>
    </w:p>
    <w:p w:rsidR="004A61E9" w:rsidRPr="004A61E9" w:rsidRDefault="004A61E9" w:rsidP="004A61E9">
      <w:pPr>
        <w:numPr>
          <w:ilvl w:val="0"/>
          <w:numId w:val="18"/>
        </w:numPr>
        <w:tabs>
          <w:tab w:val="num" w:pos="360"/>
        </w:tabs>
        <w:autoSpaceDE/>
        <w:autoSpaceDN/>
        <w:spacing w:before="120"/>
        <w:ind w:hanging="720"/>
        <w:jc w:val="both"/>
        <w:rPr>
          <w:sz w:val="24"/>
          <w:szCs w:val="24"/>
        </w:rPr>
      </w:pPr>
      <w:r w:rsidRPr="004A61E9">
        <w:rPr>
          <w:sz w:val="24"/>
          <w:szCs w:val="24"/>
        </w:rPr>
        <w:t xml:space="preserve">Finanční prostředky z rozpočtu poskytovatele mohou být použity v souladu s účelem projektu </w:t>
      </w:r>
      <w:proofErr w:type="gramStart"/>
      <w:r w:rsidRPr="004A61E9">
        <w:rPr>
          <w:sz w:val="24"/>
          <w:szCs w:val="24"/>
        </w:rPr>
        <w:t>na</w:t>
      </w:r>
      <w:proofErr w:type="gramEnd"/>
      <w:r w:rsidRPr="004A61E9">
        <w:rPr>
          <w:sz w:val="24"/>
          <w:szCs w:val="24"/>
        </w:rPr>
        <w:t>:</w:t>
      </w:r>
    </w:p>
    <w:p w:rsidR="004A61E9" w:rsidRPr="004A61E9" w:rsidRDefault="004A61E9" w:rsidP="004A61E9">
      <w:pPr>
        <w:numPr>
          <w:ilvl w:val="0"/>
          <w:numId w:val="25"/>
        </w:numPr>
        <w:autoSpaceDE/>
        <w:autoSpaceDN/>
        <w:spacing w:before="120"/>
        <w:jc w:val="both"/>
        <w:rPr>
          <w:sz w:val="24"/>
          <w:szCs w:val="24"/>
        </w:rPr>
      </w:pPr>
      <w:r w:rsidRPr="004A61E9">
        <w:rPr>
          <w:sz w:val="24"/>
          <w:szCs w:val="24"/>
        </w:rPr>
        <w:t>nákup drobného dlouhodobého hmotného a nehmotného majetku do vlastnictví příjemce na projekt uvedený v čl. I. odst. 1,</w:t>
      </w:r>
    </w:p>
    <w:p w:rsidR="004A61E9" w:rsidRPr="004A61E9" w:rsidRDefault="004A61E9" w:rsidP="004A61E9">
      <w:pPr>
        <w:numPr>
          <w:ilvl w:val="0"/>
          <w:numId w:val="25"/>
        </w:numPr>
        <w:autoSpaceDE/>
        <w:autoSpaceDN/>
        <w:spacing w:before="120"/>
        <w:jc w:val="both"/>
        <w:outlineLvl w:val="0"/>
        <w:rPr>
          <w:sz w:val="24"/>
          <w:szCs w:val="24"/>
        </w:rPr>
      </w:pPr>
      <w:r w:rsidRPr="004A61E9">
        <w:rPr>
          <w:sz w:val="24"/>
          <w:szCs w:val="24"/>
        </w:rPr>
        <w:t xml:space="preserve">nákup materiálu na projekt uvedený v čl. I. odst. 1, </w:t>
      </w:r>
    </w:p>
    <w:p w:rsidR="004A61E9" w:rsidRPr="004A61E9" w:rsidRDefault="004A61E9" w:rsidP="004A61E9">
      <w:pPr>
        <w:numPr>
          <w:ilvl w:val="0"/>
          <w:numId w:val="25"/>
        </w:numPr>
        <w:autoSpaceDE/>
        <w:autoSpaceDN/>
        <w:spacing w:before="120"/>
        <w:jc w:val="both"/>
        <w:rPr>
          <w:sz w:val="24"/>
          <w:szCs w:val="24"/>
        </w:rPr>
      </w:pPr>
      <w:r w:rsidRPr="004A61E9">
        <w:rPr>
          <w:sz w:val="24"/>
          <w:szCs w:val="24"/>
        </w:rPr>
        <w:t xml:space="preserve">nákup služeb výhradně v souvislosti s realizací projektu dle čl. I. odst. 1, </w:t>
      </w:r>
    </w:p>
    <w:p w:rsidR="004A61E9" w:rsidRPr="004A61E9" w:rsidRDefault="004A61E9" w:rsidP="004A61E9">
      <w:pPr>
        <w:numPr>
          <w:ilvl w:val="0"/>
          <w:numId w:val="25"/>
        </w:numPr>
        <w:autoSpaceDE/>
        <w:autoSpaceDN/>
        <w:spacing w:before="120"/>
        <w:jc w:val="both"/>
        <w:rPr>
          <w:sz w:val="24"/>
          <w:szCs w:val="24"/>
        </w:rPr>
      </w:pPr>
      <w:r w:rsidRPr="004A61E9">
        <w:rPr>
          <w:sz w:val="24"/>
          <w:szCs w:val="24"/>
        </w:rPr>
        <w:t xml:space="preserve">osobní náklady pouze formou dohod o provedení práce nebo dohod o pracovní činnosti v přímé souvislosti s projektem uvedeným v čl. I. odst. 1, </w:t>
      </w:r>
    </w:p>
    <w:p w:rsidR="004A61E9" w:rsidRPr="004A61E9" w:rsidRDefault="004A61E9" w:rsidP="004A61E9">
      <w:pPr>
        <w:numPr>
          <w:ilvl w:val="0"/>
          <w:numId w:val="25"/>
        </w:numPr>
        <w:autoSpaceDE/>
        <w:autoSpaceDN/>
        <w:spacing w:before="120"/>
        <w:jc w:val="both"/>
        <w:rPr>
          <w:sz w:val="24"/>
          <w:szCs w:val="24"/>
        </w:rPr>
      </w:pPr>
      <w:r w:rsidRPr="004A61E9">
        <w:rPr>
          <w:sz w:val="24"/>
          <w:szCs w:val="24"/>
        </w:rPr>
        <w:t>ostatní náklady na projekt uvedený v čl. I. odst. 1.</w:t>
      </w:r>
    </w:p>
    <w:p w:rsidR="004A61E9" w:rsidRPr="004A61E9" w:rsidRDefault="004A61E9" w:rsidP="004A61E9">
      <w:pPr>
        <w:numPr>
          <w:ilvl w:val="0"/>
          <w:numId w:val="18"/>
        </w:numPr>
        <w:tabs>
          <w:tab w:val="num" w:pos="284"/>
        </w:tabs>
        <w:autoSpaceDE/>
        <w:autoSpaceDN/>
        <w:spacing w:before="120"/>
        <w:ind w:left="284" w:hanging="284"/>
        <w:jc w:val="both"/>
        <w:outlineLvl w:val="0"/>
        <w:rPr>
          <w:sz w:val="24"/>
          <w:szCs w:val="24"/>
        </w:rPr>
      </w:pPr>
      <w:r w:rsidRPr="004A61E9">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4A61E9" w:rsidRPr="004A61E9" w:rsidRDefault="004A61E9" w:rsidP="004A61E9">
      <w:pPr>
        <w:tabs>
          <w:tab w:val="num" w:pos="284"/>
        </w:tabs>
        <w:autoSpaceDE/>
        <w:autoSpaceDN/>
        <w:ind w:left="284" w:hanging="284"/>
        <w:jc w:val="center"/>
        <w:outlineLvl w:val="0"/>
        <w:rPr>
          <w:b/>
          <w:sz w:val="24"/>
          <w:szCs w:val="24"/>
        </w:rPr>
      </w:pPr>
    </w:p>
    <w:p w:rsidR="004A61E9" w:rsidRPr="004A61E9" w:rsidRDefault="004A61E9" w:rsidP="004A61E9">
      <w:pPr>
        <w:autoSpaceDE/>
        <w:autoSpaceDN/>
        <w:jc w:val="center"/>
        <w:outlineLvl w:val="0"/>
        <w:rPr>
          <w:b/>
          <w:sz w:val="24"/>
          <w:szCs w:val="24"/>
        </w:rPr>
      </w:pPr>
      <w:r w:rsidRPr="004A61E9">
        <w:rPr>
          <w:b/>
          <w:sz w:val="24"/>
          <w:szCs w:val="24"/>
        </w:rPr>
        <w:t xml:space="preserve">Článek II. </w:t>
      </w:r>
    </w:p>
    <w:p w:rsidR="004A61E9" w:rsidRPr="004A61E9" w:rsidRDefault="004A61E9" w:rsidP="004A61E9">
      <w:pPr>
        <w:autoSpaceDE/>
        <w:autoSpaceDN/>
        <w:jc w:val="center"/>
        <w:rPr>
          <w:b/>
          <w:sz w:val="24"/>
          <w:szCs w:val="24"/>
        </w:rPr>
      </w:pPr>
      <w:r w:rsidRPr="004A61E9">
        <w:rPr>
          <w:b/>
          <w:sz w:val="24"/>
          <w:szCs w:val="24"/>
        </w:rPr>
        <w:t>Výše dotace a její uvolnění</w:t>
      </w:r>
    </w:p>
    <w:p w:rsidR="004A61E9" w:rsidRPr="004A61E9" w:rsidRDefault="004A61E9" w:rsidP="004A61E9">
      <w:pPr>
        <w:autoSpaceDE/>
        <w:autoSpaceDN/>
        <w:jc w:val="center"/>
        <w:rPr>
          <w:b/>
          <w:sz w:val="24"/>
          <w:szCs w:val="24"/>
        </w:rPr>
      </w:pPr>
    </w:p>
    <w:p w:rsidR="004A61E9" w:rsidRPr="004A61E9" w:rsidRDefault="004A61E9" w:rsidP="004A61E9">
      <w:pPr>
        <w:numPr>
          <w:ilvl w:val="0"/>
          <w:numId w:val="19"/>
        </w:numPr>
        <w:tabs>
          <w:tab w:val="num" w:pos="360"/>
        </w:tabs>
        <w:autoSpaceDE/>
        <w:autoSpaceDN/>
        <w:spacing w:before="120"/>
        <w:ind w:left="360"/>
        <w:jc w:val="both"/>
        <w:rPr>
          <w:sz w:val="24"/>
          <w:szCs w:val="24"/>
        </w:rPr>
      </w:pPr>
      <w:r w:rsidRPr="004A61E9">
        <w:rPr>
          <w:sz w:val="24"/>
          <w:szCs w:val="24"/>
        </w:rPr>
        <w:t>Celková výše přiznané účelové dotace může činit maximálně ………………</w:t>
      </w:r>
      <w:proofErr w:type="gramStart"/>
      <w:r w:rsidRPr="004A61E9">
        <w:rPr>
          <w:sz w:val="24"/>
          <w:szCs w:val="24"/>
        </w:rPr>
        <w:t>….. Kč</w:t>
      </w:r>
      <w:proofErr w:type="gramEnd"/>
      <w:r w:rsidRPr="004A61E9">
        <w:rPr>
          <w:sz w:val="24"/>
          <w:szCs w:val="24"/>
        </w:rPr>
        <w:t>.</w:t>
      </w:r>
    </w:p>
    <w:p w:rsidR="004A61E9" w:rsidRPr="004A61E9" w:rsidRDefault="004A61E9" w:rsidP="004A61E9">
      <w:pPr>
        <w:numPr>
          <w:ilvl w:val="0"/>
          <w:numId w:val="19"/>
        </w:numPr>
        <w:tabs>
          <w:tab w:val="num" w:pos="360"/>
        </w:tabs>
        <w:autoSpaceDE/>
        <w:autoSpaceDN/>
        <w:spacing w:before="120" w:after="120"/>
        <w:ind w:left="357" w:hanging="357"/>
        <w:jc w:val="both"/>
        <w:rPr>
          <w:sz w:val="24"/>
          <w:szCs w:val="24"/>
        </w:rPr>
      </w:pPr>
      <w:r w:rsidRPr="004A61E9">
        <w:rPr>
          <w:sz w:val="24"/>
          <w:szCs w:val="24"/>
        </w:rPr>
        <w:t xml:space="preserve">Celkové způsobilé výdaje projektu, max. podíl poskytovatele i min. podíl příjemce </w:t>
      </w:r>
      <w:r w:rsidRPr="004A61E9">
        <w:rPr>
          <w:sz w:val="24"/>
          <w:szCs w:val="24"/>
        </w:rPr>
        <w:br/>
        <w:t>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A61E9" w:rsidRPr="004A61E9" w:rsidTr="008401E5">
        <w:tc>
          <w:tcPr>
            <w:tcW w:w="4390" w:type="dxa"/>
          </w:tcPr>
          <w:p w:rsidR="004A61E9" w:rsidRPr="004A61E9" w:rsidRDefault="004A61E9" w:rsidP="004A61E9">
            <w:pPr>
              <w:autoSpaceDE/>
              <w:autoSpaceDN/>
              <w:ind w:firstLine="709"/>
              <w:jc w:val="center"/>
              <w:rPr>
                <w:b/>
                <w:sz w:val="24"/>
                <w:szCs w:val="24"/>
              </w:rPr>
            </w:pPr>
          </w:p>
        </w:tc>
        <w:tc>
          <w:tcPr>
            <w:tcW w:w="2340" w:type="dxa"/>
            <w:vAlign w:val="center"/>
          </w:tcPr>
          <w:p w:rsidR="004A61E9" w:rsidRPr="004A61E9" w:rsidRDefault="004A61E9" w:rsidP="004A61E9">
            <w:pPr>
              <w:autoSpaceDE/>
              <w:autoSpaceDN/>
              <w:rPr>
                <w:b/>
                <w:sz w:val="24"/>
                <w:szCs w:val="24"/>
              </w:rPr>
            </w:pPr>
            <w:r w:rsidRPr="004A61E9">
              <w:rPr>
                <w:b/>
                <w:sz w:val="24"/>
                <w:szCs w:val="24"/>
              </w:rPr>
              <w:t xml:space="preserve">    Výše finančních </w:t>
            </w:r>
          </w:p>
          <w:p w:rsidR="004A61E9" w:rsidRPr="004A61E9" w:rsidRDefault="004A61E9" w:rsidP="004A61E9">
            <w:pPr>
              <w:autoSpaceDE/>
              <w:autoSpaceDN/>
              <w:rPr>
                <w:b/>
                <w:sz w:val="24"/>
                <w:szCs w:val="24"/>
              </w:rPr>
            </w:pPr>
            <w:r w:rsidRPr="004A61E9">
              <w:rPr>
                <w:b/>
                <w:sz w:val="24"/>
                <w:szCs w:val="24"/>
              </w:rPr>
              <w:t xml:space="preserve">    prostředků v Kč</w:t>
            </w:r>
          </w:p>
        </w:tc>
        <w:tc>
          <w:tcPr>
            <w:tcW w:w="2482" w:type="dxa"/>
          </w:tcPr>
          <w:p w:rsidR="004A61E9" w:rsidRPr="004A61E9" w:rsidRDefault="004A61E9" w:rsidP="004A61E9">
            <w:pPr>
              <w:autoSpaceDE/>
              <w:autoSpaceDN/>
              <w:rPr>
                <w:b/>
                <w:sz w:val="24"/>
                <w:szCs w:val="24"/>
              </w:rPr>
            </w:pPr>
            <w:r w:rsidRPr="004A61E9">
              <w:rPr>
                <w:b/>
                <w:sz w:val="24"/>
                <w:szCs w:val="24"/>
              </w:rPr>
              <w:t xml:space="preserve">  Podíl na celkových </w:t>
            </w:r>
          </w:p>
          <w:p w:rsidR="004A61E9" w:rsidRPr="004A61E9" w:rsidRDefault="004A61E9" w:rsidP="004A61E9">
            <w:pPr>
              <w:autoSpaceDE/>
              <w:autoSpaceDN/>
              <w:rPr>
                <w:b/>
                <w:sz w:val="24"/>
                <w:szCs w:val="24"/>
              </w:rPr>
            </w:pPr>
            <w:r w:rsidRPr="004A61E9">
              <w:rPr>
                <w:b/>
                <w:sz w:val="24"/>
                <w:szCs w:val="24"/>
              </w:rPr>
              <w:t xml:space="preserve"> způsobilých </w:t>
            </w:r>
            <w:proofErr w:type="gramStart"/>
            <w:r w:rsidRPr="004A61E9">
              <w:rPr>
                <w:b/>
                <w:sz w:val="24"/>
                <w:szCs w:val="24"/>
              </w:rPr>
              <w:t>výdajích</w:t>
            </w:r>
            <w:proofErr w:type="gramEnd"/>
          </w:p>
        </w:tc>
      </w:tr>
      <w:tr w:rsidR="004A61E9" w:rsidRPr="004A61E9" w:rsidTr="008401E5">
        <w:tc>
          <w:tcPr>
            <w:tcW w:w="4390" w:type="dxa"/>
          </w:tcPr>
          <w:p w:rsidR="004A61E9" w:rsidRPr="004A61E9" w:rsidRDefault="004A61E9" w:rsidP="004A61E9">
            <w:pPr>
              <w:autoSpaceDE/>
              <w:autoSpaceDN/>
              <w:rPr>
                <w:sz w:val="24"/>
                <w:szCs w:val="24"/>
              </w:rPr>
            </w:pPr>
            <w:r w:rsidRPr="004A61E9">
              <w:rPr>
                <w:sz w:val="24"/>
                <w:szCs w:val="24"/>
              </w:rPr>
              <w:t>Celkové předpokládané způsobilé výdaje projektu</w:t>
            </w:r>
          </w:p>
        </w:tc>
        <w:tc>
          <w:tcPr>
            <w:tcW w:w="2340" w:type="dxa"/>
            <w:vAlign w:val="center"/>
          </w:tcPr>
          <w:p w:rsidR="004A61E9" w:rsidRPr="004A61E9" w:rsidRDefault="004A61E9" w:rsidP="004A61E9">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4A61E9" w:rsidRPr="004A61E9" w:rsidRDefault="004A61E9" w:rsidP="004A61E9">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r w:rsidR="004A61E9" w:rsidRPr="004A61E9" w:rsidTr="008401E5">
        <w:tc>
          <w:tcPr>
            <w:tcW w:w="4390" w:type="dxa"/>
          </w:tcPr>
          <w:p w:rsidR="004A61E9" w:rsidRPr="004A61E9" w:rsidRDefault="004A61E9" w:rsidP="004A61E9">
            <w:pPr>
              <w:autoSpaceDE/>
              <w:autoSpaceDN/>
              <w:rPr>
                <w:sz w:val="24"/>
                <w:szCs w:val="24"/>
              </w:rPr>
            </w:pPr>
            <w:r w:rsidRPr="004A61E9">
              <w:rPr>
                <w:sz w:val="24"/>
                <w:szCs w:val="24"/>
              </w:rPr>
              <w:t>Celková výše dotace z rozpočtu Libereckého kraje (max. podíl poskytovatele)</w:t>
            </w:r>
          </w:p>
        </w:tc>
        <w:tc>
          <w:tcPr>
            <w:tcW w:w="2340" w:type="dxa"/>
            <w:vAlign w:val="center"/>
          </w:tcPr>
          <w:p w:rsidR="004A61E9" w:rsidRPr="004A61E9" w:rsidRDefault="004A61E9" w:rsidP="004A61E9">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4A61E9" w:rsidRPr="004A61E9" w:rsidRDefault="004A61E9" w:rsidP="004A61E9">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r w:rsidR="004A61E9" w:rsidRPr="004A61E9" w:rsidTr="008401E5">
        <w:tc>
          <w:tcPr>
            <w:tcW w:w="4390" w:type="dxa"/>
          </w:tcPr>
          <w:p w:rsidR="004A61E9" w:rsidRPr="004A61E9" w:rsidRDefault="004A61E9" w:rsidP="004A61E9">
            <w:pPr>
              <w:autoSpaceDE/>
              <w:autoSpaceDN/>
              <w:rPr>
                <w:sz w:val="24"/>
                <w:szCs w:val="24"/>
              </w:rPr>
            </w:pPr>
            <w:r w:rsidRPr="004A61E9">
              <w:rPr>
                <w:sz w:val="24"/>
                <w:szCs w:val="24"/>
              </w:rPr>
              <w:t xml:space="preserve">Vlastní zdroje příjemce </w:t>
            </w:r>
            <w:r w:rsidRPr="004A61E9">
              <w:rPr>
                <w:sz w:val="24"/>
                <w:szCs w:val="24"/>
                <w:vertAlign w:val="superscript"/>
              </w:rPr>
              <w:t>1)</w:t>
            </w:r>
          </w:p>
          <w:p w:rsidR="004A61E9" w:rsidRPr="004A61E9" w:rsidRDefault="004A61E9" w:rsidP="004A61E9">
            <w:pPr>
              <w:autoSpaceDE/>
              <w:autoSpaceDN/>
              <w:rPr>
                <w:sz w:val="24"/>
                <w:szCs w:val="24"/>
              </w:rPr>
            </w:pPr>
            <w:r w:rsidRPr="004A61E9">
              <w:rPr>
                <w:sz w:val="24"/>
                <w:szCs w:val="24"/>
              </w:rPr>
              <w:t>(min. podíl příjemce)</w:t>
            </w:r>
          </w:p>
        </w:tc>
        <w:tc>
          <w:tcPr>
            <w:tcW w:w="2340" w:type="dxa"/>
            <w:vAlign w:val="center"/>
          </w:tcPr>
          <w:p w:rsidR="004A61E9" w:rsidRPr="004A61E9" w:rsidRDefault="004A61E9" w:rsidP="004A61E9">
            <w:pPr>
              <w:autoSpaceDE/>
              <w:autoSpaceDN/>
              <w:jc w:val="center"/>
              <w:rPr>
                <w:sz w:val="24"/>
                <w:szCs w:val="24"/>
              </w:rPr>
            </w:pPr>
            <w:proofErr w:type="spellStart"/>
            <w:proofErr w:type="gramStart"/>
            <w:r w:rsidRPr="004A61E9">
              <w:rPr>
                <w:sz w:val="24"/>
                <w:szCs w:val="24"/>
              </w:rPr>
              <w:t>xxx</w:t>
            </w:r>
            <w:proofErr w:type="spellEnd"/>
            <w:r w:rsidRPr="004A61E9">
              <w:rPr>
                <w:sz w:val="24"/>
                <w:szCs w:val="24"/>
              </w:rPr>
              <w:t>,-</w:t>
            </w:r>
            <w:proofErr w:type="gramEnd"/>
          </w:p>
        </w:tc>
        <w:tc>
          <w:tcPr>
            <w:tcW w:w="2482" w:type="dxa"/>
            <w:vAlign w:val="center"/>
          </w:tcPr>
          <w:p w:rsidR="004A61E9" w:rsidRPr="004A61E9" w:rsidRDefault="004A61E9" w:rsidP="004A61E9">
            <w:pPr>
              <w:autoSpaceDE/>
              <w:autoSpaceDN/>
              <w:ind w:left="36"/>
              <w:jc w:val="center"/>
              <w:rPr>
                <w:sz w:val="24"/>
                <w:szCs w:val="24"/>
              </w:rPr>
            </w:pPr>
            <w:proofErr w:type="spellStart"/>
            <w:proofErr w:type="gramStart"/>
            <w:r w:rsidRPr="004A61E9">
              <w:rPr>
                <w:sz w:val="24"/>
                <w:szCs w:val="24"/>
              </w:rPr>
              <w:t>xxx</w:t>
            </w:r>
            <w:proofErr w:type="spellEnd"/>
            <w:r w:rsidRPr="004A61E9">
              <w:rPr>
                <w:sz w:val="24"/>
                <w:szCs w:val="24"/>
              </w:rPr>
              <w:t xml:space="preserve">  %</w:t>
            </w:r>
            <w:proofErr w:type="gramEnd"/>
          </w:p>
        </w:tc>
      </w:tr>
    </w:tbl>
    <w:p w:rsidR="004A61E9" w:rsidRPr="004A61E9" w:rsidRDefault="004A61E9" w:rsidP="004A61E9">
      <w:pPr>
        <w:numPr>
          <w:ilvl w:val="0"/>
          <w:numId w:val="22"/>
        </w:numPr>
        <w:autoSpaceDE/>
        <w:autoSpaceDN/>
        <w:jc w:val="both"/>
        <w:rPr>
          <w:sz w:val="24"/>
          <w:szCs w:val="24"/>
        </w:rPr>
      </w:pPr>
      <w:r w:rsidRPr="004A61E9">
        <w:rPr>
          <w:sz w:val="24"/>
          <w:szCs w:val="24"/>
          <w:vertAlign w:val="superscript"/>
        </w:rPr>
        <w:t>jedná se o jiné finanční prostředky než z rozpočtu kraje</w:t>
      </w:r>
    </w:p>
    <w:p w:rsidR="004A61E9" w:rsidRPr="004A61E9" w:rsidRDefault="004A61E9" w:rsidP="004A61E9">
      <w:pPr>
        <w:numPr>
          <w:ilvl w:val="0"/>
          <w:numId w:val="19"/>
        </w:numPr>
        <w:tabs>
          <w:tab w:val="num" w:pos="360"/>
        </w:tabs>
        <w:autoSpaceDE/>
        <w:autoSpaceDN/>
        <w:spacing w:before="120"/>
        <w:ind w:left="360"/>
        <w:jc w:val="both"/>
        <w:rPr>
          <w:sz w:val="24"/>
          <w:szCs w:val="24"/>
        </w:rPr>
      </w:pPr>
      <w:r w:rsidRPr="004A61E9">
        <w:rPr>
          <w:bCs/>
          <w:sz w:val="24"/>
          <w:szCs w:val="24"/>
        </w:rPr>
        <w:t xml:space="preserve">Pokud celkové skutečné způsobilé výdaje projektu při závěrečném vyúčtování projektu budou nižší než celkové předpokládané způsobilé výdaje projektu dle čl. II. odst. 2 </w:t>
      </w:r>
      <w:proofErr w:type="gramStart"/>
      <w:r w:rsidRPr="004A61E9">
        <w:rPr>
          <w:bCs/>
          <w:sz w:val="24"/>
          <w:szCs w:val="24"/>
        </w:rPr>
        <w:t>této</w:t>
      </w:r>
      <w:proofErr w:type="gramEnd"/>
      <w:r w:rsidRPr="004A61E9">
        <w:rPr>
          <w:bCs/>
          <w:sz w:val="24"/>
          <w:szCs w:val="24"/>
        </w:rPr>
        <w:t xml:space="preserve"> smlouvy, bude výše dotace upravena dle % podílu stanoveného v čl. II. odst.  2.</w:t>
      </w:r>
    </w:p>
    <w:p w:rsidR="004A61E9" w:rsidRPr="004A61E9" w:rsidRDefault="004A61E9" w:rsidP="004A61E9">
      <w:pPr>
        <w:numPr>
          <w:ilvl w:val="0"/>
          <w:numId w:val="19"/>
        </w:numPr>
        <w:tabs>
          <w:tab w:val="num" w:pos="360"/>
        </w:tabs>
        <w:autoSpaceDE/>
        <w:autoSpaceDN/>
        <w:spacing w:before="120"/>
        <w:ind w:left="360"/>
        <w:jc w:val="both"/>
        <w:rPr>
          <w:sz w:val="24"/>
          <w:szCs w:val="24"/>
        </w:rPr>
      </w:pPr>
      <w:r w:rsidRPr="004A61E9">
        <w:rPr>
          <w:sz w:val="24"/>
          <w:szCs w:val="24"/>
        </w:rPr>
        <w:lastRenderedPageBreak/>
        <w:t xml:space="preserve">V případě, že celkové skutečné způsobilé výdaje projektu budou vyšší než celkové předpokládané způsobilé výdaje na projekt dle čl. II. odst. 2 </w:t>
      </w:r>
      <w:proofErr w:type="gramStart"/>
      <w:r w:rsidRPr="004A61E9">
        <w:rPr>
          <w:sz w:val="24"/>
          <w:szCs w:val="24"/>
        </w:rPr>
        <w:t>této</w:t>
      </w:r>
      <w:proofErr w:type="gramEnd"/>
      <w:r w:rsidRPr="004A61E9">
        <w:rPr>
          <w:sz w:val="24"/>
          <w:szCs w:val="24"/>
        </w:rPr>
        <w:t xml:space="preserve"> smlouvy, hradí toto navýšení výdajů  příjemce dotace z vlastních zdrojů.</w:t>
      </w:r>
    </w:p>
    <w:p w:rsidR="004A61E9" w:rsidRPr="004A61E9" w:rsidRDefault="004A61E9" w:rsidP="004A61E9">
      <w:pPr>
        <w:numPr>
          <w:ilvl w:val="0"/>
          <w:numId w:val="19"/>
        </w:numPr>
        <w:tabs>
          <w:tab w:val="num" w:pos="360"/>
        </w:tabs>
        <w:autoSpaceDE/>
        <w:autoSpaceDN/>
        <w:spacing w:before="120"/>
        <w:ind w:left="360"/>
        <w:jc w:val="both"/>
        <w:rPr>
          <w:sz w:val="24"/>
          <w:szCs w:val="24"/>
        </w:rPr>
      </w:pPr>
      <w:r w:rsidRPr="004A61E9">
        <w:rPr>
          <w:sz w:val="24"/>
          <w:szCs w:val="24"/>
        </w:rPr>
        <w:t>Příjemci může být poskytnuta záloha ve výši max. 50 % z celkové přiznané dotace.</w:t>
      </w:r>
      <w:r w:rsidRPr="004A61E9">
        <w:rPr>
          <w:snapToGrid w:val="0"/>
          <w:sz w:val="24"/>
          <w:szCs w:val="24"/>
        </w:rPr>
        <w:t xml:space="preserve"> </w:t>
      </w:r>
      <w:r w:rsidRPr="004A61E9">
        <w:rPr>
          <w:snapToGrid w:val="0"/>
          <w:sz w:val="24"/>
          <w:szCs w:val="24"/>
        </w:rPr>
        <w:br/>
      </w:r>
      <w:r w:rsidRPr="004A61E9">
        <w:rPr>
          <w:sz w:val="24"/>
          <w:szCs w:val="24"/>
        </w:rPr>
        <w:t xml:space="preserve">O poskytnutí zálohy musí příjemce písemně požádat správce programu. </w:t>
      </w:r>
      <w:r w:rsidRPr="004A61E9">
        <w:rPr>
          <w:snapToGrid w:val="0"/>
          <w:sz w:val="24"/>
          <w:szCs w:val="24"/>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4A61E9" w:rsidRPr="004A61E9" w:rsidRDefault="004A61E9" w:rsidP="004A61E9">
      <w:pPr>
        <w:numPr>
          <w:ilvl w:val="0"/>
          <w:numId w:val="19"/>
        </w:numPr>
        <w:tabs>
          <w:tab w:val="num" w:pos="360"/>
        </w:tabs>
        <w:autoSpaceDE/>
        <w:autoSpaceDN/>
        <w:spacing w:before="120"/>
        <w:ind w:left="360"/>
        <w:jc w:val="both"/>
        <w:rPr>
          <w:sz w:val="24"/>
          <w:szCs w:val="24"/>
        </w:rPr>
      </w:pPr>
      <w:r w:rsidRPr="004A61E9">
        <w:rPr>
          <w:sz w:val="24"/>
          <w:szCs w:val="24"/>
        </w:rPr>
        <w:t xml:space="preserve">V případě, že nebude poskytnuta záloha, budou finanční prostředky převedeny na účet příjemce do 15 dnů </w:t>
      </w:r>
      <w:r w:rsidRPr="004A61E9">
        <w:rPr>
          <w:snapToGrid w:val="0"/>
          <w:sz w:val="24"/>
          <w:szCs w:val="24"/>
        </w:rPr>
        <w:t>ode dne, kdy poskytovatel písemně potvrdí příjemci správnost předloženého úplného závěrečného vyúčtování, ve výši odpovídající smluvním podmínkám, maximálně do výše přiznané dotace.</w:t>
      </w:r>
    </w:p>
    <w:p w:rsidR="004A61E9" w:rsidRPr="004A61E9" w:rsidRDefault="004A61E9" w:rsidP="004A61E9">
      <w:pPr>
        <w:numPr>
          <w:ilvl w:val="0"/>
          <w:numId w:val="19"/>
        </w:numPr>
        <w:autoSpaceDE/>
        <w:autoSpaceDN/>
        <w:spacing w:before="120"/>
        <w:ind w:left="360"/>
        <w:jc w:val="both"/>
        <w:rPr>
          <w:sz w:val="24"/>
          <w:szCs w:val="24"/>
        </w:rPr>
      </w:pPr>
      <w:r w:rsidRPr="004A61E9">
        <w:rPr>
          <w:sz w:val="24"/>
          <w:szCs w:val="24"/>
        </w:rPr>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4A61E9" w:rsidRPr="004A61E9" w:rsidRDefault="004A61E9" w:rsidP="004A61E9">
      <w:pPr>
        <w:autoSpaceDE/>
        <w:autoSpaceDN/>
        <w:spacing w:before="120"/>
        <w:rPr>
          <w:b/>
          <w:sz w:val="24"/>
          <w:szCs w:val="24"/>
        </w:rPr>
      </w:pPr>
    </w:p>
    <w:p w:rsidR="004A61E9" w:rsidRPr="004A61E9" w:rsidRDefault="004A61E9" w:rsidP="004A61E9">
      <w:pPr>
        <w:autoSpaceDE/>
        <w:autoSpaceDN/>
        <w:jc w:val="center"/>
        <w:outlineLvl w:val="0"/>
        <w:rPr>
          <w:b/>
          <w:sz w:val="24"/>
          <w:szCs w:val="24"/>
        </w:rPr>
      </w:pPr>
      <w:r w:rsidRPr="004A61E9">
        <w:rPr>
          <w:b/>
          <w:sz w:val="24"/>
          <w:szCs w:val="24"/>
        </w:rPr>
        <w:t>Článek III.</w:t>
      </w:r>
    </w:p>
    <w:p w:rsidR="004A61E9" w:rsidRPr="004A61E9" w:rsidRDefault="004A61E9" w:rsidP="004A61E9">
      <w:pPr>
        <w:autoSpaceDE/>
        <w:autoSpaceDN/>
        <w:jc w:val="center"/>
        <w:rPr>
          <w:b/>
          <w:sz w:val="24"/>
          <w:szCs w:val="24"/>
        </w:rPr>
      </w:pPr>
      <w:r w:rsidRPr="004A61E9">
        <w:rPr>
          <w:b/>
          <w:sz w:val="24"/>
          <w:szCs w:val="24"/>
        </w:rPr>
        <w:t>Povinnosti příjemce a podmínky čerpání dotace</w:t>
      </w:r>
    </w:p>
    <w:p w:rsidR="004A61E9" w:rsidRPr="004A61E9" w:rsidRDefault="004A61E9" w:rsidP="004A61E9">
      <w:pPr>
        <w:autoSpaceDE/>
        <w:autoSpaceDN/>
        <w:jc w:val="center"/>
        <w:rPr>
          <w:b/>
          <w:sz w:val="24"/>
          <w:szCs w:val="24"/>
        </w:rPr>
      </w:pPr>
    </w:p>
    <w:p w:rsidR="004A61E9" w:rsidRPr="004A61E9" w:rsidRDefault="004A61E9" w:rsidP="004A61E9">
      <w:pPr>
        <w:numPr>
          <w:ilvl w:val="0"/>
          <w:numId w:val="17"/>
        </w:numPr>
        <w:tabs>
          <w:tab w:val="num" w:pos="360"/>
        </w:tabs>
        <w:autoSpaceDE/>
        <w:autoSpaceDN/>
        <w:spacing w:before="120"/>
        <w:ind w:left="360"/>
        <w:jc w:val="both"/>
        <w:rPr>
          <w:color w:val="FF0000"/>
          <w:sz w:val="24"/>
          <w:szCs w:val="24"/>
        </w:rPr>
      </w:pPr>
      <w:r w:rsidRPr="004A61E9">
        <w:rPr>
          <w:sz w:val="24"/>
          <w:szCs w:val="24"/>
        </w:rPr>
        <w:t>Příjemce se zavazuje použít poskytnutou dotaci pouze k úhradě způsobilých výdajů projektu a v souladu s účelem projektu dle čl. I. této smlouvy.</w:t>
      </w:r>
    </w:p>
    <w:p w:rsidR="004A61E9" w:rsidRPr="004A61E9" w:rsidRDefault="004A61E9" w:rsidP="004A61E9">
      <w:pPr>
        <w:numPr>
          <w:ilvl w:val="0"/>
          <w:numId w:val="17"/>
        </w:numPr>
        <w:tabs>
          <w:tab w:val="num" w:pos="360"/>
        </w:tabs>
        <w:autoSpaceDE/>
        <w:autoSpaceDN/>
        <w:spacing w:before="120"/>
        <w:ind w:left="360"/>
        <w:jc w:val="both"/>
        <w:rPr>
          <w:color w:val="FF0000"/>
          <w:sz w:val="24"/>
          <w:szCs w:val="24"/>
        </w:rPr>
      </w:pPr>
      <w:r w:rsidRPr="004A61E9">
        <w:rPr>
          <w:sz w:val="24"/>
          <w:szCs w:val="24"/>
        </w:rPr>
        <w:t xml:space="preserve">O použití a využití poskytovatelem poskytnutých </w:t>
      </w:r>
      <w:r w:rsidRPr="004A61E9">
        <w:rPr>
          <w:bCs/>
          <w:sz w:val="24"/>
          <w:szCs w:val="24"/>
        </w:rPr>
        <w:t>finanční</w:t>
      </w:r>
      <w:r w:rsidRPr="004A61E9">
        <w:rPr>
          <w:sz w:val="24"/>
          <w:szCs w:val="24"/>
        </w:rPr>
        <w:t xml:space="preserve">ch prostředků povede příjemce samostatnou oddělenou průkaznou účetní evidenci. </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w:t>
      </w:r>
      <w:r w:rsidR="00AC02B5">
        <w:rPr>
          <w:sz w:val="24"/>
          <w:szCs w:val="24"/>
        </w:rPr>
        <w:br/>
      </w:r>
      <w:r w:rsidRPr="004A61E9">
        <w:rPr>
          <w:sz w:val="24"/>
          <w:szCs w:val="24"/>
        </w:rPr>
        <w:t xml:space="preserve">od </w:t>
      </w:r>
      <w:proofErr w:type="gramStart"/>
      <w:r w:rsidR="008B6A97">
        <w:rPr>
          <w:sz w:val="24"/>
          <w:szCs w:val="24"/>
        </w:rPr>
        <w:t>xx</w:t>
      </w:r>
      <w:proofErr w:type="gramEnd"/>
      <w:r w:rsidR="008B6A97">
        <w:rPr>
          <w:sz w:val="24"/>
          <w:szCs w:val="24"/>
        </w:rPr>
        <w:t>.</w:t>
      </w:r>
      <w:proofErr w:type="gramStart"/>
      <w:r w:rsidR="008B6A97">
        <w:rPr>
          <w:sz w:val="24"/>
          <w:szCs w:val="24"/>
        </w:rPr>
        <w:t>xx</w:t>
      </w:r>
      <w:proofErr w:type="gramEnd"/>
      <w:r w:rsidR="008B6A97">
        <w:rPr>
          <w:sz w:val="24"/>
          <w:szCs w:val="24"/>
        </w:rPr>
        <w:t>.</w:t>
      </w:r>
      <w:r w:rsidRPr="004A61E9">
        <w:rPr>
          <w:sz w:val="24"/>
          <w:szCs w:val="24"/>
        </w:rPr>
        <w:t>2016. Z dotace nelze hradit výdaje za alkohol a tabák a výrobky z nich.</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t xml:space="preserve">Termín zahájení realizace projektu je </w:t>
      </w:r>
      <w:proofErr w:type="spellStart"/>
      <w:r w:rsidRPr="004A61E9">
        <w:rPr>
          <w:b/>
          <w:sz w:val="24"/>
          <w:szCs w:val="24"/>
        </w:rPr>
        <w:t>xx</w:t>
      </w:r>
      <w:proofErr w:type="spellEnd"/>
      <w:r w:rsidRPr="004A61E9">
        <w:rPr>
          <w:b/>
          <w:sz w:val="24"/>
          <w:szCs w:val="24"/>
        </w:rPr>
        <w:t xml:space="preserve">. </w:t>
      </w:r>
      <w:proofErr w:type="spellStart"/>
      <w:r w:rsidRPr="004A61E9">
        <w:rPr>
          <w:b/>
          <w:sz w:val="24"/>
          <w:szCs w:val="24"/>
        </w:rPr>
        <w:t>xx</w:t>
      </w:r>
      <w:proofErr w:type="spellEnd"/>
      <w:r w:rsidRPr="004A61E9">
        <w:rPr>
          <w:b/>
          <w:sz w:val="24"/>
          <w:szCs w:val="24"/>
        </w:rPr>
        <w:t xml:space="preserve">. </w:t>
      </w:r>
      <w:proofErr w:type="spellStart"/>
      <w:r w:rsidRPr="004A61E9">
        <w:rPr>
          <w:b/>
          <w:sz w:val="24"/>
          <w:szCs w:val="24"/>
        </w:rPr>
        <w:t>xxxx</w:t>
      </w:r>
      <w:proofErr w:type="spellEnd"/>
      <w:r w:rsidRPr="004A61E9">
        <w:rPr>
          <w:sz w:val="24"/>
          <w:szCs w:val="24"/>
        </w:rPr>
        <w:t xml:space="preserve"> a termín ukončení realizace projektu je  nejpozději </w:t>
      </w:r>
      <w:r w:rsidRPr="004A61E9">
        <w:rPr>
          <w:b/>
          <w:sz w:val="24"/>
          <w:szCs w:val="24"/>
        </w:rPr>
        <w:t xml:space="preserve"> </w:t>
      </w:r>
      <w:proofErr w:type="spellStart"/>
      <w:proofErr w:type="gramStart"/>
      <w:r w:rsidRPr="004A61E9">
        <w:rPr>
          <w:b/>
          <w:sz w:val="24"/>
          <w:szCs w:val="24"/>
        </w:rPr>
        <w:t>xx</w:t>
      </w:r>
      <w:proofErr w:type="gramEnd"/>
      <w:r w:rsidRPr="004A61E9">
        <w:rPr>
          <w:b/>
          <w:sz w:val="24"/>
          <w:szCs w:val="24"/>
        </w:rPr>
        <w:t>.</w:t>
      </w:r>
      <w:proofErr w:type="gramStart"/>
      <w:r w:rsidRPr="004A61E9">
        <w:rPr>
          <w:b/>
          <w:sz w:val="24"/>
          <w:szCs w:val="24"/>
        </w:rPr>
        <w:t>xx</w:t>
      </w:r>
      <w:proofErr w:type="gramEnd"/>
      <w:r w:rsidRPr="004A61E9">
        <w:rPr>
          <w:b/>
          <w:sz w:val="24"/>
          <w:szCs w:val="24"/>
        </w:rPr>
        <w:t>.xxxx</w:t>
      </w:r>
      <w:proofErr w:type="spellEnd"/>
      <w:r w:rsidRPr="004A61E9">
        <w:rPr>
          <w:b/>
          <w:sz w:val="24"/>
          <w:szCs w:val="24"/>
        </w:rPr>
        <w:t>..</w:t>
      </w:r>
    </w:p>
    <w:p w:rsidR="004A61E9" w:rsidRPr="004A61E9" w:rsidRDefault="004A61E9" w:rsidP="004A61E9">
      <w:pPr>
        <w:numPr>
          <w:ilvl w:val="0"/>
          <w:numId w:val="17"/>
        </w:numPr>
        <w:tabs>
          <w:tab w:val="num" w:pos="360"/>
          <w:tab w:val="num" w:pos="7023"/>
        </w:tabs>
        <w:autoSpaceDE/>
        <w:autoSpaceDN/>
        <w:spacing w:before="120" w:after="120"/>
        <w:ind w:left="357" w:hanging="357"/>
        <w:jc w:val="both"/>
        <w:rPr>
          <w:sz w:val="24"/>
          <w:szCs w:val="24"/>
        </w:rPr>
      </w:pPr>
      <w:r w:rsidRPr="004A61E9">
        <w:rPr>
          <w:sz w:val="24"/>
          <w:szCs w:val="24"/>
        </w:rPr>
        <w:t>Termínem ukončení realizace projektu se rozumí ukončení všech aktivit na projektu.</w:t>
      </w:r>
    </w:p>
    <w:p w:rsidR="004A61E9" w:rsidRPr="004A61E9" w:rsidRDefault="004A61E9" w:rsidP="004A61E9">
      <w:pPr>
        <w:numPr>
          <w:ilvl w:val="0"/>
          <w:numId w:val="17"/>
        </w:numPr>
        <w:tabs>
          <w:tab w:val="num" w:pos="360"/>
        </w:tabs>
        <w:autoSpaceDE/>
        <w:autoSpaceDN/>
        <w:ind w:left="360"/>
        <w:jc w:val="both"/>
        <w:rPr>
          <w:sz w:val="24"/>
          <w:szCs w:val="24"/>
        </w:rPr>
      </w:pPr>
      <w:r w:rsidRPr="004A61E9">
        <w:rPr>
          <w:sz w:val="24"/>
          <w:szCs w:val="24"/>
        </w:rPr>
        <w:t xml:space="preserve">Finanční prostředky poskytovatele na projekt dle Článku I. jsou poskytnuty k využití </w:t>
      </w:r>
      <w:r w:rsidRPr="004A61E9">
        <w:rPr>
          <w:sz w:val="24"/>
          <w:szCs w:val="24"/>
        </w:rPr>
        <w:br/>
        <w:t>do termínu pro předložení závěrečného vyúčtování stanoveného v čl. III. odst. 7.</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b/>
          <w:sz w:val="24"/>
          <w:szCs w:val="24"/>
        </w:rPr>
        <w:t>Projekt musí být vyúčtován do 50 kalendářních dnů po ukončení realizace</w:t>
      </w:r>
      <w:r w:rsidRPr="004A61E9">
        <w:rPr>
          <w:sz w:val="24"/>
          <w:szCs w:val="24"/>
        </w:rPr>
        <w:t xml:space="preserve">, nejpozději </w:t>
      </w:r>
      <w:r w:rsidRPr="004A61E9">
        <w:rPr>
          <w:b/>
          <w:sz w:val="24"/>
          <w:szCs w:val="24"/>
        </w:rPr>
        <w:t xml:space="preserve">do </w:t>
      </w:r>
      <w:proofErr w:type="spellStart"/>
      <w:proofErr w:type="gramStart"/>
      <w:r w:rsidRPr="004A61E9">
        <w:rPr>
          <w:b/>
          <w:sz w:val="24"/>
          <w:szCs w:val="24"/>
        </w:rPr>
        <w:t>xx</w:t>
      </w:r>
      <w:proofErr w:type="gramEnd"/>
      <w:r w:rsidRPr="004A61E9">
        <w:rPr>
          <w:b/>
          <w:sz w:val="24"/>
          <w:szCs w:val="24"/>
        </w:rPr>
        <w:t>.</w:t>
      </w:r>
      <w:proofErr w:type="gramStart"/>
      <w:r w:rsidRPr="004A61E9">
        <w:rPr>
          <w:b/>
          <w:sz w:val="24"/>
          <w:szCs w:val="24"/>
        </w:rPr>
        <w:t>xx</w:t>
      </w:r>
      <w:proofErr w:type="gramEnd"/>
      <w:r w:rsidRPr="004A61E9">
        <w:rPr>
          <w:b/>
          <w:sz w:val="24"/>
          <w:szCs w:val="24"/>
        </w:rPr>
        <w:t>.xxxx</w:t>
      </w:r>
      <w:proofErr w:type="spellEnd"/>
      <w:r w:rsidRPr="004A61E9">
        <w:rPr>
          <w:b/>
          <w:sz w:val="24"/>
          <w:szCs w:val="24"/>
        </w:rPr>
        <w:t xml:space="preserve">. Pokud příjemce realizoval projekt před nabytím účinnosti této smlouvy, musí provést vyúčtování nejpozději do 50 kalendářních dnů od nabytí účinnosti této smlouvy. </w:t>
      </w:r>
      <w:r w:rsidRPr="004A61E9">
        <w:rPr>
          <w:sz w:val="24"/>
          <w:szCs w:val="24"/>
        </w:rPr>
        <w:t xml:space="preserve">Projekt musí být vyúčtován formou závěrečného vyúčtování </w:t>
      </w:r>
      <w:r w:rsidRPr="004A61E9">
        <w:rPr>
          <w:sz w:val="24"/>
          <w:szCs w:val="24"/>
        </w:rPr>
        <w:br/>
        <w:t xml:space="preserve">na příslušném formuláři uvedeným v příloze č. 1 a 2 této smlouvy, který musí být v termínu pro vyúčtování předložen odboru zdravotnictví Krajského úřadu Libereckého kraje. Závěrečné vyúčtování není vyžadováno v případě, že projekt nebyl realizován </w:t>
      </w:r>
      <w:r w:rsidRPr="004A61E9">
        <w:rPr>
          <w:sz w:val="24"/>
          <w:szCs w:val="24"/>
        </w:rPr>
        <w:br/>
        <w:t xml:space="preserve">a veškeré poskytnuté prostředky byly příjemcem vráceny zpět na účet poskytovatele, </w:t>
      </w:r>
      <w:r w:rsidRPr="004A61E9">
        <w:rPr>
          <w:sz w:val="24"/>
          <w:szCs w:val="24"/>
        </w:rPr>
        <w:br/>
        <w:t>ve lhůtě  dle čl. III. odst. 11, event., kdy příjemci nebyly finanční prostředky zaslány, a to ani z části.</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lastRenderedPageBreak/>
        <w:t xml:space="preserve">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w:t>
      </w:r>
      <w:r w:rsidRPr="004A61E9">
        <w:rPr>
          <w:sz w:val="24"/>
          <w:szCs w:val="24"/>
        </w:rPr>
        <w:br/>
        <w:t>(tzv. ex-post).</w:t>
      </w:r>
    </w:p>
    <w:p w:rsidR="004A61E9" w:rsidRPr="004A61E9" w:rsidRDefault="004A61E9" w:rsidP="004A61E9">
      <w:pPr>
        <w:numPr>
          <w:ilvl w:val="0"/>
          <w:numId w:val="17"/>
        </w:numPr>
        <w:tabs>
          <w:tab w:val="num" w:pos="426"/>
          <w:tab w:val="num" w:pos="7023"/>
        </w:tabs>
        <w:autoSpaceDE/>
        <w:autoSpaceDN/>
        <w:spacing w:before="120"/>
        <w:ind w:left="426" w:hanging="426"/>
        <w:contextualSpacing/>
        <w:jc w:val="both"/>
        <w:rPr>
          <w:sz w:val="24"/>
          <w:szCs w:val="24"/>
        </w:rPr>
      </w:pPr>
      <w:r w:rsidRPr="004A61E9">
        <w:rPr>
          <w:sz w:val="24"/>
          <w:szCs w:val="24"/>
        </w:rPr>
        <w:t xml:space="preserve">K závěrečnému vyúčtování předloží příjemce dotace </w:t>
      </w:r>
      <w:r w:rsidRPr="004A61E9">
        <w:rPr>
          <w:b/>
          <w:sz w:val="24"/>
          <w:szCs w:val="24"/>
        </w:rPr>
        <w:t>kopie účetních resp. prvotních daňových dokladů</w:t>
      </w:r>
      <w:r w:rsidRPr="004A61E9">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A61E9">
        <w:rPr>
          <w:b/>
          <w:sz w:val="24"/>
          <w:szCs w:val="24"/>
        </w:rPr>
        <w:t xml:space="preserve"> </w:t>
      </w:r>
      <w:r w:rsidRPr="004A61E9">
        <w:rPr>
          <w:sz w:val="24"/>
          <w:szCs w:val="24"/>
        </w:rPr>
        <w:t xml:space="preserve">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 Cestovné se prokazuje cestovním příkazem, event. i kalkulací spotřeby pohonných hmot. Ostatní osobní náklady jsou uznatelným nákladem pouze formou dohod o provedení práce resp. pracovní činnosti. Dokládají se kopií příslušné dohody, potvrzením o odvedení daně z příjmu a dokladem o skutečné výplatě. </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t>Příjemce dotace je povinen dále předložit k závěrečnému vyúčtování tyto přílohy:</w:t>
      </w:r>
    </w:p>
    <w:p w:rsidR="004A61E9" w:rsidRPr="004A61E9" w:rsidRDefault="004A61E9" w:rsidP="004A61E9">
      <w:pPr>
        <w:numPr>
          <w:ilvl w:val="0"/>
          <w:numId w:val="21"/>
        </w:numPr>
        <w:tabs>
          <w:tab w:val="num" w:pos="720"/>
        </w:tabs>
        <w:autoSpaceDE/>
        <w:autoSpaceDN/>
        <w:spacing w:before="120"/>
        <w:ind w:left="709" w:hanging="283"/>
        <w:jc w:val="both"/>
        <w:rPr>
          <w:sz w:val="24"/>
          <w:szCs w:val="24"/>
        </w:rPr>
      </w:pPr>
      <w:r w:rsidRPr="004A61E9">
        <w:rPr>
          <w:sz w:val="24"/>
          <w:szCs w:val="24"/>
        </w:rPr>
        <w:t>originál závěrečného vyúčtování projektu dle přílohy č. P1 a originál závěrečné zprávy o realizaci projektu dle přílohy č. P2 této smlouvy,</w:t>
      </w:r>
    </w:p>
    <w:p w:rsidR="004A61E9" w:rsidRPr="004A61E9" w:rsidRDefault="004A61E9" w:rsidP="004A61E9">
      <w:pPr>
        <w:numPr>
          <w:ilvl w:val="0"/>
          <w:numId w:val="21"/>
        </w:numPr>
        <w:tabs>
          <w:tab w:val="num" w:pos="720"/>
        </w:tabs>
        <w:autoSpaceDE/>
        <w:autoSpaceDN/>
        <w:spacing w:before="120" w:after="120"/>
        <w:ind w:left="709" w:hanging="284"/>
        <w:jc w:val="both"/>
        <w:rPr>
          <w:sz w:val="24"/>
          <w:szCs w:val="24"/>
        </w:rPr>
      </w:pPr>
      <w:r w:rsidRPr="004A61E9">
        <w:rPr>
          <w:sz w:val="24"/>
          <w:szCs w:val="24"/>
        </w:rPr>
        <w:t>kopii presenční listiny účastníků s podpisy a údaji:</w:t>
      </w:r>
    </w:p>
    <w:p w:rsidR="004A61E9" w:rsidRPr="004A61E9" w:rsidRDefault="004A61E9" w:rsidP="004A61E9">
      <w:pPr>
        <w:numPr>
          <w:ilvl w:val="0"/>
          <w:numId w:val="16"/>
        </w:numPr>
        <w:autoSpaceDE/>
        <w:autoSpaceDN/>
        <w:ind w:hanging="357"/>
        <w:jc w:val="both"/>
        <w:rPr>
          <w:sz w:val="24"/>
          <w:szCs w:val="24"/>
        </w:rPr>
      </w:pPr>
      <w:r w:rsidRPr="004A61E9">
        <w:rPr>
          <w:sz w:val="24"/>
          <w:szCs w:val="24"/>
        </w:rPr>
        <w:t xml:space="preserve">o tom, že je účastník držitelem průkazu TP (nebo údajem, že je zdravotně postižen), průkazu ZTP nebo ZTP/P (nárok na přiznání dotace nelze uplatnit </w:t>
      </w:r>
      <w:r w:rsidRPr="004A61E9">
        <w:rPr>
          <w:sz w:val="24"/>
          <w:szCs w:val="24"/>
        </w:rPr>
        <w:br/>
        <w:t>na účastníky pobytu bez zdravotního postižení, např. na rodinné příslušníky bez statusu doprovodu ZTP/P),</w:t>
      </w:r>
    </w:p>
    <w:p w:rsidR="004A61E9" w:rsidRPr="004A61E9" w:rsidRDefault="004A61E9" w:rsidP="004A61E9">
      <w:pPr>
        <w:numPr>
          <w:ilvl w:val="0"/>
          <w:numId w:val="16"/>
        </w:numPr>
        <w:autoSpaceDE/>
        <w:autoSpaceDN/>
        <w:jc w:val="both"/>
        <w:rPr>
          <w:sz w:val="24"/>
          <w:szCs w:val="24"/>
        </w:rPr>
      </w:pPr>
      <w:r w:rsidRPr="004A61E9">
        <w:rPr>
          <w:sz w:val="24"/>
          <w:szCs w:val="24"/>
        </w:rPr>
        <w:t xml:space="preserve">o tom, že je účastník doprovodem ZTP/P (maximální počet doprovodů ZTP/P nesmí překročit počet ZTP/P účastníků pobytu), </w:t>
      </w:r>
    </w:p>
    <w:p w:rsidR="004A61E9" w:rsidRPr="004A61E9" w:rsidRDefault="004A61E9" w:rsidP="004A61E9">
      <w:pPr>
        <w:numPr>
          <w:ilvl w:val="0"/>
          <w:numId w:val="16"/>
        </w:numPr>
        <w:autoSpaceDE/>
        <w:autoSpaceDN/>
        <w:ind w:hanging="357"/>
        <w:jc w:val="both"/>
        <w:rPr>
          <w:sz w:val="24"/>
          <w:szCs w:val="24"/>
        </w:rPr>
      </w:pPr>
      <w:r w:rsidRPr="004A61E9">
        <w:rPr>
          <w:sz w:val="24"/>
          <w:szCs w:val="24"/>
        </w:rPr>
        <w:t xml:space="preserve">o obci trvalého bydliště každého ZP účastníka (nelze uznat nárok </w:t>
      </w:r>
      <w:r w:rsidRPr="004A61E9">
        <w:rPr>
          <w:sz w:val="24"/>
          <w:szCs w:val="24"/>
        </w:rPr>
        <w:br/>
        <w:t>na přiznání dotace na ZP účastníka s trvalým bydlištěm mimo Liberecký kraj),</w:t>
      </w:r>
    </w:p>
    <w:p w:rsidR="004A61E9" w:rsidRPr="004A61E9" w:rsidRDefault="004A61E9" w:rsidP="004A61E9">
      <w:pPr>
        <w:numPr>
          <w:ilvl w:val="0"/>
          <w:numId w:val="16"/>
        </w:numPr>
        <w:autoSpaceDE/>
        <w:autoSpaceDN/>
        <w:ind w:hanging="357"/>
        <w:jc w:val="both"/>
        <w:rPr>
          <w:sz w:val="24"/>
          <w:szCs w:val="24"/>
        </w:rPr>
      </w:pPr>
      <w:r w:rsidRPr="004A61E9">
        <w:rPr>
          <w:sz w:val="24"/>
          <w:szCs w:val="24"/>
        </w:rPr>
        <w:t>o tom, že projekt je podpořen z rozpočtu Libereckého kraje.</w:t>
      </w:r>
    </w:p>
    <w:p w:rsidR="004A61E9" w:rsidRPr="004A61E9" w:rsidRDefault="004A61E9" w:rsidP="004A61E9">
      <w:pPr>
        <w:numPr>
          <w:ilvl w:val="0"/>
          <w:numId w:val="17"/>
        </w:numPr>
        <w:tabs>
          <w:tab w:val="num" w:pos="360"/>
        </w:tabs>
        <w:autoSpaceDE/>
        <w:autoSpaceDN/>
        <w:spacing w:before="120"/>
        <w:ind w:left="357" w:hanging="357"/>
        <w:jc w:val="both"/>
        <w:rPr>
          <w:sz w:val="24"/>
          <w:szCs w:val="24"/>
        </w:rPr>
      </w:pPr>
      <w:r w:rsidRPr="004A61E9">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w:t>
      </w:r>
      <w:proofErr w:type="spellStart"/>
      <w:r w:rsidRPr="004A61E9">
        <w:rPr>
          <w:sz w:val="24"/>
          <w:szCs w:val="24"/>
        </w:rPr>
        <w:t>nerealizaci</w:t>
      </w:r>
      <w:proofErr w:type="spellEnd"/>
      <w:r w:rsidRPr="004A61E9">
        <w:rPr>
          <w:sz w:val="24"/>
          <w:szCs w:val="24"/>
        </w:rPr>
        <w:t xml:space="preserve"> projektu, a to na účet poskytovatele číslo 19-7964250217/0100, s variabilním symbolem č. …………………. Finanční prostředky, které musí být v souvislosti se snížením výše dotace dle čl. II. odst. 3 vráceny poskytovateli, musí příjemce zaslat nejpozději do 15 kalendářních dnů </w:t>
      </w:r>
      <w:r w:rsidRPr="004A61E9">
        <w:rPr>
          <w:sz w:val="24"/>
          <w:szCs w:val="24"/>
        </w:rPr>
        <w:br/>
        <w:t xml:space="preserve">od doručení písemné výzvy poskytovatele na účet číslo 19-7964250217/0100, </w:t>
      </w:r>
      <w:r w:rsidRPr="004A61E9">
        <w:rPr>
          <w:sz w:val="24"/>
          <w:szCs w:val="24"/>
        </w:rPr>
        <w:br/>
        <w:t>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t xml:space="preserve">Příjemce je povinen písemně informovat správce programu, odbor zdravotnictví Krajského úřadu Libereckého kraje, o změně v údajích uvedených ve smlouvě ohledně jeho osoby, případně </w:t>
      </w:r>
      <w:proofErr w:type="spellStart"/>
      <w:r w:rsidRPr="004A61E9">
        <w:rPr>
          <w:sz w:val="24"/>
          <w:szCs w:val="24"/>
        </w:rPr>
        <w:t>nerealizace</w:t>
      </w:r>
      <w:proofErr w:type="spellEnd"/>
      <w:r w:rsidRPr="004A61E9">
        <w:rPr>
          <w:sz w:val="24"/>
          <w:szCs w:val="24"/>
        </w:rPr>
        <w:t xml:space="preserve"> projektu a o všech dalších okolnostech, které mají nebo by mohly mít vliv na splnění účelu a plnění povinností podle této smlouvy a to nejdéle </w:t>
      </w:r>
      <w:r w:rsidRPr="004A61E9">
        <w:rPr>
          <w:sz w:val="24"/>
          <w:szCs w:val="24"/>
        </w:rPr>
        <w:br/>
        <w:t>do 30 dnů od uskutečněné změny.</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lastRenderedPageBreak/>
        <w:t xml:space="preserve">Příjemce je povinen informovat odbor zdravotnictví Krajského úřadu Libereckého kraje </w:t>
      </w:r>
      <w:r w:rsidRPr="004A61E9">
        <w:rPr>
          <w:sz w:val="24"/>
          <w:szCs w:val="24"/>
        </w:rPr>
        <w:br/>
        <w:t>o ostatních změnách, (např. změna celkových způsobilých výdajů, čísla bankovního účtu, změna adresy) nejpozději s předložením závěrečného vyúčtování.</w:t>
      </w:r>
    </w:p>
    <w:p w:rsidR="004A61E9" w:rsidRPr="004A61E9" w:rsidRDefault="004A61E9" w:rsidP="004A61E9">
      <w:pPr>
        <w:numPr>
          <w:ilvl w:val="0"/>
          <w:numId w:val="17"/>
        </w:numPr>
        <w:tabs>
          <w:tab w:val="num" w:pos="567"/>
        </w:tabs>
        <w:autoSpaceDE/>
        <w:autoSpaceDN/>
        <w:spacing w:before="120"/>
        <w:ind w:left="426" w:hanging="426"/>
        <w:jc w:val="both"/>
        <w:rPr>
          <w:sz w:val="24"/>
          <w:szCs w:val="24"/>
        </w:rPr>
      </w:pPr>
      <w:r w:rsidRPr="004A61E9">
        <w:rPr>
          <w:sz w:val="24"/>
          <w:szCs w:val="24"/>
        </w:rPr>
        <w:t xml:space="preserve">Změny  projektu, zejména účelu dotace, termínu realizace projektů a závazných parametrů projektu schvaluje na základě písemné žádosti příjemce Zastupitelstvo Libereckého kraje. </w:t>
      </w:r>
    </w:p>
    <w:p w:rsidR="004A61E9" w:rsidRPr="004A61E9" w:rsidRDefault="004A61E9" w:rsidP="004A61E9">
      <w:pPr>
        <w:numPr>
          <w:ilvl w:val="0"/>
          <w:numId w:val="17"/>
        </w:numPr>
        <w:tabs>
          <w:tab w:val="num" w:pos="567"/>
        </w:tabs>
        <w:autoSpaceDE/>
        <w:autoSpaceDN/>
        <w:spacing w:before="120"/>
        <w:ind w:left="426" w:hanging="426"/>
        <w:jc w:val="both"/>
        <w:rPr>
          <w:sz w:val="24"/>
          <w:szCs w:val="24"/>
        </w:rPr>
      </w:pPr>
      <w:r w:rsidRPr="004A61E9">
        <w:rPr>
          <w:sz w:val="24"/>
          <w:szCs w:val="24"/>
        </w:rPr>
        <w:t xml:space="preserve">Žádost o změnu projektu je možné podat nejdéle 30 dnů před ukončením realizace projektu uvedeného v čl. III. odst. 4. </w:t>
      </w:r>
    </w:p>
    <w:p w:rsidR="004A61E9" w:rsidRPr="004A61E9" w:rsidRDefault="004A61E9" w:rsidP="004A61E9">
      <w:pPr>
        <w:numPr>
          <w:ilvl w:val="0"/>
          <w:numId w:val="17"/>
        </w:numPr>
        <w:tabs>
          <w:tab w:val="num" w:pos="567"/>
        </w:tabs>
        <w:autoSpaceDE/>
        <w:autoSpaceDN/>
        <w:spacing w:before="120"/>
        <w:ind w:left="426" w:hanging="426"/>
        <w:jc w:val="both"/>
        <w:rPr>
          <w:sz w:val="24"/>
          <w:szCs w:val="24"/>
        </w:rPr>
      </w:pPr>
      <w:r w:rsidRPr="004A61E9">
        <w:rPr>
          <w:sz w:val="24"/>
          <w:szCs w:val="24"/>
        </w:rPr>
        <w:t>Správce programu, odbor zdravotnictví Krajského úřadu Libereckého kraje posoudí, zda žádosti o změnu projektu podléhá schválení Zastupitelstva Libereckého kraje a vyžaduje uzavření dodatku.</w:t>
      </w:r>
    </w:p>
    <w:p w:rsidR="004A61E9" w:rsidRPr="004A61E9" w:rsidRDefault="004A61E9" w:rsidP="004A61E9">
      <w:pPr>
        <w:numPr>
          <w:ilvl w:val="0"/>
          <w:numId w:val="17"/>
        </w:numPr>
        <w:tabs>
          <w:tab w:val="num" w:pos="567"/>
        </w:tabs>
        <w:autoSpaceDE/>
        <w:autoSpaceDN/>
        <w:spacing w:before="120"/>
        <w:ind w:left="426" w:hanging="426"/>
        <w:jc w:val="both"/>
        <w:rPr>
          <w:sz w:val="24"/>
          <w:szCs w:val="24"/>
        </w:rPr>
      </w:pPr>
      <w:r w:rsidRPr="004A61E9">
        <w:rPr>
          <w:sz w:val="24"/>
          <w:szCs w:val="24"/>
        </w:rPr>
        <w:t>Příjemce je povinen informovat veřejnost o skutečnosti, že jím realizovaný projekt byl podpořen z rozpočtu Libereckého kraje (minimálně ústní informace). Tato povinnost se nevztahuje na projekty realizované před nabytím účinnosti smlouvy.</w:t>
      </w:r>
    </w:p>
    <w:p w:rsidR="004A61E9" w:rsidRPr="004A61E9" w:rsidRDefault="004A61E9" w:rsidP="004A61E9">
      <w:pPr>
        <w:numPr>
          <w:ilvl w:val="0"/>
          <w:numId w:val="17"/>
        </w:numPr>
        <w:tabs>
          <w:tab w:val="num" w:pos="426"/>
        </w:tabs>
        <w:autoSpaceDE/>
        <w:autoSpaceDN/>
        <w:spacing w:before="120"/>
        <w:ind w:left="426" w:hanging="426"/>
        <w:jc w:val="both"/>
        <w:rPr>
          <w:sz w:val="24"/>
          <w:szCs w:val="24"/>
        </w:rPr>
      </w:pPr>
      <w:r w:rsidRPr="004A61E9">
        <w:rPr>
          <w:sz w:val="24"/>
          <w:szCs w:val="24"/>
        </w:rPr>
        <w:t xml:space="preserve">Porušení podmínek souvisejících s účelem, na který byly finanční prostředky poskytnuty, a které je považováno za méně závažné, a za jejichž nedodržení se uloží nižší odvod, je: </w:t>
      </w:r>
    </w:p>
    <w:p w:rsidR="004A61E9" w:rsidRPr="004A61E9" w:rsidRDefault="004A61E9" w:rsidP="004A61E9">
      <w:pPr>
        <w:numPr>
          <w:ilvl w:val="1"/>
          <w:numId w:val="24"/>
        </w:numPr>
        <w:tabs>
          <w:tab w:val="left" w:pos="993"/>
        </w:tabs>
        <w:autoSpaceDE/>
        <w:autoSpaceDN/>
        <w:spacing w:before="120"/>
        <w:ind w:left="993" w:hanging="567"/>
        <w:jc w:val="both"/>
        <w:rPr>
          <w:sz w:val="24"/>
          <w:szCs w:val="24"/>
        </w:rPr>
      </w:pPr>
      <w:r w:rsidRPr="004A61E9">
        <w:rPr>
          <w:sz w:val="24"/>
          <w:szCs w:val="24"/>
        </w:rPr>
        <w:t xml:space="preserve">Nesplnění povinnosti dodat závěrečné vyúčtování dle čl. III. odst. 7 této smlouvy. </w:t>
      </w:r>
    </w:p>
    <w:p w:rsidR="004A61E9" w:rsidRPr="004A61E9" w:rsidRDefault="004A61E9" w:rsidP="004A61E9">
      <w:pPr>
        <w:numPr>
          <w:ilvl w:val="1"/>
          <w:numId w:val="24"/>
        </w:numPr>
        <w:tabs>
          <w:tab w:val="left" w:pos="993"/>
        </w:tabs>
        <w:autoSpaceDE/>
        <w:autoSpaceDN/>
        <w:spacing w:before="120"/>
        <w:ind w:left="993" w:hanging="567"/>
        <w:jc w:val="both"/>
        <w:rPr>
          <w:sz w:val="24"/>
          <w:szCs w:val="24"/>
        </w:rPr>
      </w:pPr>
      <w:r w:rsidRPr="004A61E9">
        <w:rPr>
          <w:sz w:val="24"/>
          <w:szCs w:val="24"/>
        </w:rPr>
        <w:t xml:space="preserve">Nesplnění povinnosti vrácení nevyčerpaných resp. neprofinancovaných poskytnutých finančních prostředků dle čl. III, odst. 11. </w:t>
      </w:r>
    </w:p>
    <w:p w:rsidR="004A61E9" w:rsidRPr="004A61E9" w:rsidRDefault="004A61E9" w:rsidP="004A61E9">
      <w:pPr>
        <w:numPr>
          <w:ilvl w:val="1"/>
          <w:numId w:val="24"/>
        </w:numPr>
        <w:tabs>
          <w:tab w:val="left" w:pos="993"/>
        </w:tabs>
        <w:autoSpaceDE/>
        <w:autoSpaceDN/>
        <w:spacing w:before="120"/>
        <w:ind w:left="993" w:hanging="567"/>
        <w:rPr>
          <w:b/>
          <w:sz w:val="24"/>
          <w:szCs w:val="24"/>
        </w:rPr>
      </w:pPr>
      <w:r w:rsidRPr="004A61E9">
        <w:rPr>
          <w:sz w:val="24"/>
          <w:szCs w:val="24"/>
        </w:rPr>
        <w:t>Nesplnění povinnosti předložení úplného vyúčtování poskytnutých finančních prostředků dle čl. III, odst. 9 a odst. 10.</w:t>
      </w:r>
    </w:p>
    <w:p w:rsidR="004A61E9" w:rsidRPr="004A61E9" w:rsidRDefault="004A61E9" w:rsidP="004A61E9">
      <w:pPr>
        <w:numPr>
          <w:ilvl w:val="1"/>
          <w:numId w:val="24"/>
        </w:numPr>
        <w:tabs>
          <w:tab w:val="left" w:pos="993"/>
        </w:tabs>
        <w:autoSpaceDE/>
        <w:autoSpaceDN/>
        <w:spacing w:before="120"/>
        <w:ind w:left="993" w:hanging="567"/>
        <w:rPr>
          <w:b/>
          <w:sz w:val="24"/>
          <w:szCs w:val="24"/>
        </w:rPr>
      </w:pPr>
      <w:r w:rsidRPr="004A61E9">
        <w:rPr>
          <w:sz w:val="24"/>
          <w:szCs w:val="24"/>
        </w:rPr>
        <w:t>Nesplnění povinnosti předložení průběžné zprávy o realizaci projektu dle čl. III. odst. 8</w:t>
      </w:r>
    </w:p>
    <w:p w:rsidR="004A61E9" w:rsidRPr="004A61E9" w:rsidRDefault="004A61E9" w:rsidP="004A61E9">
      <w:pPr>
        <w:numPr>
          <w:ilvl w:val="1"/>
          <w:numId w:val="24"/>
        </w:numPr>
        <w:tabs>
          <w:tab w:val="left" w:pos="993"/>
        </w:tabs>
        <w:autoSpaceDE/>
        <w:autoSpaceDN/>
        <w:spacing w:before="120"/>
        <w:ind w:left="993" w:hanging="567"/>
        <w:rPr>
          <w:sz w:val="24"/>
          <w:szCs w:val="24"/>
        </w:rPr>
      </w:pPr>
      <w:r w:rsidRPr="004A61E9">
        <w:rPr>
          <w:sz w:val="24"/>
          <w:szCs w:val="24"/>
        </w:rPr>
        <w:t xml:space="preserve">Nesplnění povinnosti příjemce informovat o změnách dle čl. III. odst. 12. </w:t>
      </w:r>
      <w:r w:rsidRPr="004A61E9">
        <w:rPr>
          <w:sz w:val="24"/>
          <w:szCs w:val="24"/>
        </w:rPr>
        <w:br/>
        <w:t>a odst. 13.</w:t>
      </w:r>
    </w:p>
    <w:p w:rsidR="004A61E9" w:rsidRPr="004A61E9" w:rsidRDefault="004A61E9" w:rsidP="004A61E9">
      <w:pPr>
        <w:numPr>
          <w:ilvl w:val="1"/>
          <w:numId w:val="24"/>
        </w:numPr>
        <w:tabs>
          <w:tab w:val="left" w:pos="993"/>
        </w:tabs>
        <w:autoSpaceDE/>
        <w:autoSpaceDN/>
        <w:spacing w:before="120"/>
        <w:ind w:left="993" w:hanging="567"/>
        <w:rPr>
          <w:sz w:val="24"/>
          <w:szCs w:val="24"/>
        </w:rPr>
      </w:pPr>
      <w:r w:rsidRPr="004A61E9">
        <w:rPr>
          <w:sz w:val="24"/>
          <w:szCs w:val="24"/>
        </w:rPr>
        <w:t xml:space="preserve">Nesplnění povinnosti vést samostatnou průkaznou oddělenou účetní evidenci </w:t>
      </w:r>
      <w:r w:rsidRPr="004A61E9">
        <w:rPr>
          <w:sz w:val="24"/>
          <w:szCs w:val="24"/>
        </w:rPr>
        <w:br/>
        <w:t>dle čl. III. odst. 2.</w:t>
      </w:r>
    </w:p>
    <w:p w:rsidR="004A61E9" w:rsidRPr="004A61E9" w:rsidRDefault="004A61E9" w:rsidP="004A61E9">
      <w:pPr>
        <w:numPr>
          <w:ilvl w:val="1"/>
          <w:numId w:val="24"/>
        </w:numPr>
        <w:tabs>
          <w:tab w:val="left" w:pos="993"/>
        </w:tabs>
        <w:autoSpaceDE/>
        <w:autoSpaceDN/>
        <w:spacing w:before="120"/>
        <w:ind w:left="993" w:hanging="567"/>
        <w:rPr>
          <w:b/>
          <w:sz w:val="24"/>
          <w:szCs w:val="24"/>
        </w:rPr>
      </w:pPr>
      <w:r w:rsidRPr="004A61E9">
        <w:rPr>
          <w:sz w:val="24"/>
          <w:szCs w:val="24"/>
        </w:rPr>
        <w:t>Nesplnění povinnosti informovat veřejnost o podpoře projektu Libereckým krajem dle čl. III. odst. 17.</w:t>
      </w:r>
    </w:p>
    <w:p w:rsidR="004A61E9" w:rsidRPr="004A61E9" w:rsidRDefault="004A61E9" w:rsidP="004A61E9">
      <w:pPr>
        <w:numPr>
          <w:ilvl w:val="1"/>
          <w:numId w:val="24"/>
        </w:numPr>
        <w:tabs>
          <w:tab w:val="left" w:pos="993"/>
        </w:tabs>
        <w:autoSpaceDE/>
        <w:autoSpaceDN/>
        <w:spacing w:before="120"/>
        <w:ind w:left="993" w:hanging="567"/>
        <w:jc w:val="both"/>
        <w:rPr>
          <w:b/>
          <w:sz w:val="24"/>
          <w:szCs w:val="24"/>
        </w:rPr>
      </w:pPr>
      <w:r w:rsidRPr="004A61E9">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t xml:space="preserve">V případě rozhodnutí o přeměně příjemce, fúzi, zániku s likvidací či  rozdělení na dva </w:t>
      </w:r>
      <w:r w:rsidRPr="004A61E9">
        <w:rPr>
          <w:sz w:val="24"/>
          <w:szCs w:val="24"/>
        </w:rPr>
        <w:br/>
        <w:t xml:space="preserve">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w:t>
      </w:r>
      <w:r w:rsidRPr="004A61E9">
        <w:rPr>
          <w:sz w:val="24"/>
          <w:szCs w:val="24"/>
        </w:rPr>
        <w:br/>
        <w:t xml:space="preserve">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w:t>
      </w:r>
      <w:r w:rsidRPr="004A61E9">
        <w:rPr>
          <w:sz w:val="24"/>
          <w:szCs w:val="24"/>
        </w:rPr>
        <w:br/>
        <w:t>a bude postupováno dle tohoto zákona.</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lastRenderedPageBreak/>
        <w:t>Příjemce nesmí využít k realizaci projektu uvedeného v čl. I. této smlouvy jiné finanční prostředky poskytnuté z rozpočtu Libereckého kraje.</w:t>
      </w:r>
    </w:p>
    <w:p w:rsidR="004A61E9" w:rsidRPr="004A61E9" w:rsidRDefault="004A61E9" w:rsidP="004A61E9">
      <w:pPr>
        <w:numPr>
          <w:ilvl w:val="0"/>
          <w:numId w:val="17"/>
        </w:numPr>
        <w:tabs>
          <w:tab w:val="num" w:pos="360"/>
        </w:tabs>
        <w:autoSpaceDE/>
        <w:autoSpaceDN/>
        <w:spacing w:before="120"/>
        <w:ind w:left="360"/>
        <w:jc w:val="both"/>
        <w:rPr>
          <w:sz w:val="24"/>
          <w:szCs w:val="24"/>
        </w:rPr>
      </w:pPr>
      <w:r w:rsidRPr="004A61E9">
        <w:rPr>
          <w:sz w:val="24"/>
          <w:szCs w:val="24"/>
        </w:rPr>
        <w:t>Výdaje hrazené z dotace poskytnuté na základě této smlouvy nesmí příjemce uplatnit vůči plnění v rámci jiné dotace.</w:t>
      </w:r>
    </w:p>
    <w:p w:rsidR="004A61E9" w:rsidRPr="004A61E9" w:rsidRDefault="004A61E9" w:rsidP="004A61E9">
      <w:pPr>
        <w:autoSpaceDE/>
        <w:autoSpaceDN/>
        <w:jc w:val="center"/>
        <w:outlineLvl w:val="0"/>
        <w:rPr>
          <w:b/>
          <w:sz w:val="24"/>
          <w:szCs w:val="24"/>
        </w:rPr>
      </w:pPr>
      <w:r w:rsidRPr="004A61E9">
        <w:rPr>
          <w:b/>
          <w:sz w:val="24"/>
          <w:szCs w:val="24"/>
        </w:rPr>
        <w:t>Článek IV.</w:t>
      </w:r>
    </w:p>
    <w:p w:rsidR="004A61E9" w:rsidRPr="004A61E9" w:rsidRDefault="004A61E9" w:rsidP="004A61E9">
      <w:pPr>
        <w:autoSpaceDE/>
        <w:autoSpaceDN/>
        <w:jc w:val="center"/>
        <w:rPr>
          <w:b/>
          <w:sz w:val="24"/>
          <w:szCs w:val="24"/>
        </w:rPr>
      </w:pPr>
      <w:r w:rsidRPr="004A61E9">
        <w:rPr>
          <w:b/>
          <w:sz w:val="24"/>
          <w:szCs w:val="24"/>
        </w:rPr>
        <w:t>Kontrola hospodaření a sankce za nedodržení účelu a podmínek smlouvy</w:t>
      </w:r>
    </w:p>
    <w:p w:rsidR="004A61E9" w:rsidRPr="004A61E9" w:rsidRDefault="004A61E9" w:rsidP="004A61E9">
      <w:pPr>
        <w:numPr>
          <w:ilvl w:val="0"/>
          <w:numId w:val="23"/>
        </w:numPr>
        <w:autoSpaceDE/>
        <w:autoSpaceDN/>
        <w:spacing w:before="120"/>
        <w:ind w:left="425" w:hanging="425"/>
        <w:jc w:val="both"/>
        <w:rPr>
          <w:sz w:val="24"/>
          <w:szCs w:val="24"/>
        </w:rPr>
      </w:pPr>
      <w:r w:rsidRPr="004A61E9">
        <w:rPr>
          <w:sz w:val="24"/>
          <w:szCs w:val="24"/>
        </w:rPr>
        <w:t xml:space="preserve">Příslušné orgány poskytovatele jsou oprávněny zejména v souladu s § 9 odst. 2 zákona </w:t>
      </w:r>
      <w:r w:rsidRPr="004A61E9">
        <w:rPr>
          <w:sz w:val="24"/>
          <w:szCs w:val="24"/>
        </w:rPr>
        <w:br/>
        <w:t xml:space="preserve">č. 320/2001 Sb., o finanční kontrole, ve znění pozdějších předpisů, provádět kontroly dodržení účelu a podmínek, za kterých byla účelová dotace poskytnuta a čerpána. </w:t>
      </w:r>
    </w:p>
    <w:p w:rsidR="004A61E9" w:rsidRPr="004A61E9" w:rsidRDefault="004A61E9" w:rsidP="004A61E9">
      <w:pPr>
        <w:numPr>
          <w:ilvl w:val="0"/>
          <w:numId w:val="23"/>
        </w:numPr>
        <w:tabs>
          <w:tab w:val="num" w:pos="426"/>
        </w:tabs>
        <w:autoSpaceDE/>
        <w:autoSpaceDN/>
        <w:spacing w:before="120" w:after="120"/>
        <w:ind w:left="425" w:hanging="425"/>
        <w:jc w:val="both"/>
        <w:rPr>
          <w:sz w:val="24"/>
          <w:szCs w:val="24"/>
        </w:rPr>
      </w:pPr>
      <w:r w:rsidRPr="004A61E9">
        <w:rPr>
          <w:sz w:val="24"/>
          <w:szCs w:val="24"/>
        </w:rPr>
        <w:t xml:space="preserve">Porušení povinností vyplývajících z této smlouvy je porušením rozpočtové kázně </w:t>
      </w:r>
      <w:r w:rsidRPr="004A61E9">
        <w:rPr>
          <w:sz w:val="24"/>
          <w:szCs w:val="24"/>
        </w:rPr>
        <w:br/>
        <w:t xml:space="preserve">ve smyslu </w:t>
      </w:r>
      <w:proofErr w:type="spellStart"/>
      <w:r w:rsidRPr="004A61E9">
        <w:rPr>
          <w:sz w:val="24"/>
          <w:szCs w:val="24"/>
        </w:rPr>
        <w:t>ust</w:t>
      </w:r>
      <w:proofErr w:type="spellEnd"/>
      <w:r w:rsidRPr="004A61E9">
        <w:rPr>
          <w:sz w:val="24"/>
          <w:szCs w:val="24"/>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4A61E9">
        <w:rPr>
          <w:sz w:val="24"/>
          <w:szCs w:val="24"/>
        </w:rPr>
        <w:t>li</w:t>
      </w:r>
      <w:proofErr w:type="spellEnd"/>
      <w:r w:rsidRPr="004A61E9">
        <w:rPr>
          <w:sz w:val="24"/>
          <w:szCs w:val="24"/>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4A61E9" w:rsidRPr="004A61E9" w:rsidRDefault="004A61E9" w:rsidP="004A61E9">
      <w:pPr>
        <w:numPr>
          <w:ilvl w:val="0"/>
          <w:numId w:val="23"/>
        </w:numPr>
        <w:tabs>
          <w:tab w:val="num" w:pos="426"/>
        </w:tabs>
        <w:autoSpaceDE/>
        <w:autoSpaceDN/>
        <w:spacing w:before="120"/>
        <w:ind w:left="425" w:hanging="425"/>
        <w:contextualSpacing/>
        <w:jc w:val="both"/>
        <w:rPr>
          <w:sz w:val="24"/>
          <w:szCs w:val="24"/>
        </w:rPr>
      </w:pPr>
      <w:r w:rsidRPr="004A61E9">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4A61E9" w:rsidRPr="004A61E9" w:rsidRDefault="004A61E9" w:rsidP="004A61E9">
      <w:pPr>
        <w:autoSpaceDE/>
        <w:autoSpaceDN/>
        <w:spacing w:before="120"/>
        <w:ind w:left="1276" w:right="141" w:hanging="567"/>
        <w:jc w:val="both"/>
        <w:rPr>
          <w:sz w:val="24"/>
          <w:szCs w:val="24"/>
        </w:rPr>
      </w:pPr>
      <w:r w:rsidRPr="004A61E9">
        <w:rPr>
          <w:sz w:val="24"/>
          <w:szCs w:val="24"/>
        </w:rPr>
        <w:t xml:space="preserve">3. 1 </w:t>
      </w:r>
      <w:r w:rsidRPr="004A61E9">
        <w:rPr>
          <w:sz w:val="24"/>
          <w:szCs w:val="24"/>
        </w:rPr>
        <w:tab/>
        <w:t xml:space="preserve">Za opožděné dodání závěrečného vyúčtování dle čl. III. odst. 7 této smlouvy </w:t>
      </w:r>
      <w:r w:rsidRPr="004A61E9">
        <w:rPr>
          <w:sz w:val="24"/>
          <w:szCs w:val="24"/>
        </w:rPr>
        <w:br/>
        <w:t xml:space="preserve">ve lhůtě uvedené níže v tabulce  </w:t>
      </w:r>
    </w:p>
    <w:p w:rsidR="004A61E9" w:rsidRPr="004A61E9" w:rsidRDefault="004A61E9" w:rsidP="004A61E9">
      <w:pPr>
        <w:autoSpaceDE/>
        <w:autoSpaceDN/>
        <w:spacing w:before="120"/>
        <w:ind w:left="1276" w:right="227" w:hanging="567"/>
        <w:jc w:val="both"/>
        <w:rPr>
          <w:sz w:val="24"/>
          <w:szCs w:val="24"/>
        </w:rPr>
      </w:pPr>
      <w:r w:rsidRPr="004A61E9">
        <w:rPr>
          <w:sz w:val="24"/>
          <w:szCs w:val="24"/>
        </w:rPr>
        <w:t xml:space="preserve">3.2 </w:t>
      </w:r>
      <w:r w:rsidRPr="004A61E9">
        <w:rPr>
          <w:sz w:val="24"/>
          <w:szCs w:val="24"/>
        </w:rPr>
        <w:tab/>
        <w:t xml:space="preserve">Za vrácení nevyčerpaných resp. neprofinancovaných poskytnutých finančních prostředků na účet poskytovatele dle čl. III, odst. 11 této smlouvy ve lhůtě uvedené níže v tabulce  </w:t>
      </w:r>
    </w:p>
    <w:p w:rsidR="004A61E9" w:rsidRPr="004A61E9" w:rsidRDefault="004A61E9" w:rsidP="004A61E9">
      <w:pPr>
        <w:autoSpaceDE/>
        <w:autoSpaceDN/>
        <w:spacing w:before="120"/>
        <w:ind w:left="1276" w:right="227" w:hanging="567"/>
        <w:jc w:val="both"/>
        <w:rPr>
          <w:sz w:val="24"/>
          <w:szCs w:val="24"/>
        </w:rPr>
      </w:pPr>
      <w:r w:rsidRPr="004A61E9">
        <w:rPr>
          <w:sz w:val="24"/>
          <w:szCs w:val="24"/>
        </w:rPr>
        <w:t xml:space="preserve">3.3 </w:t>
      </w:r>
      <w:r w:rsidRPr="004A61E9">
        <w:rPr>
          <w:sz w:val="24"/>
          <w:szCs w:val="24"/>
        </w:rPr>
        <w:tab/>
        <w:t xml:space="preserve">Za předložení neúplného vyúčtování poskytnutých finančních prostředků dle čl. III. odst. 9. a 10. této smlouvy, kdy chybějící doklady příjemce předloží nejpozději ve lhůtě uvedené níže v tabulce </w:t>
      </w:r>
    </w:p>
    <w:p w:rsidR="004A61E9" w:rsidRPr="004A61E9" w:rsidDel="00D60AB1" w:rsidRDefault="004A61E9" w:rsidP="004A61E9">
      <w:pPr>
        <w:autoSpaceDE/>
        <w:autoSpaceDN/>
        <w:spacing w:before="120" w:after="120"/>
        <w:ind w:left="1276" w:right="227" w:hanging="567"/>
        <w:jc w:val="both"/>
        <w:rPr>
          <w:sz w:val="24"/>
          <w:szCs w:val="24"/>
        </w:rPr>
      </w:pPr>
      <w:r w:rsidRPr="004A61E9">
        <w:rPr>
          <w:sz w:val="24"/>
          <w:szCs w:val="24"/>
        </w:rPr>
        <w:tab/>
        <w:t>bude uložen odvod ve výši:</w:t>
      </w:r>
    </w:p>
    <w:tbl>
      <w:tblPr>
        <w:tblW w:w="0" w:type="auto"/>
        <w:tblInd w:w="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4A61E9" w:rsidRPr="004A61E9" w:rsidTr="008401E5">
        <w:tc>
          <w:tcPr>
            <w:tcW w:w="3268" w:type="dxa"/>
            <w:shd w:val="clear" w:color="auto" w:fill="auto"/>
          </w:tcPr>
          <w:p w:rsidR="004A61E9" w:rsidRPr="004A61E9" w:rsidRDefault="004A61E9" w:rsidP="004A61E9">
            <w:pPr>
              <w:autoSpaceDE/>
              <w:autoSpaceDN/>
              <w:spacing w:before="120"/>
              <w:ind w:right="227"/>
              <w:jc w:val="center"/>
              <w:rPr>
                <w:color w:val="000000"/>
                <w:szCs w:val="24"/>
              </w:rPr>
            </w:pPr>
            <w:r w:rsidRPr="004A61E9">
              <w:rPr>
                <w:color w:val="000000"/>
                <w:szCs w:val="24"/>
              </w:rPr>
              <w:t>Lhůta</w:t>
            </w:r>
          </w:p>
        </w:tc>
        <w:tc>
          <w:tcPr>
            <w:tcW w:w="3402" w:type="dxa"/>
            <w:shd w:val="clear" w:color="auto" w:fill="auto"/>
          </w:tcPr>
          <w:p w:rsidR="004A61E9" w:rsidRPr="004A61E9" w:rsidRDefault="004A61E9" w:rsidP="004A61E9">
            <w:pPr>
              <w:autoSpaceDE/>
              <w:autoSpaceDN/>
              <w:spacing w:before="120"/>
              <w:ind w:right="227"/>
              <w:jc w:val="center"/>
              <w:rPr>
                <w:color w:val="000000"/>
                <w:szCs w:val="24"/>
              </w:rPr>
            </w:pPr>
            <w:r w:rsidRPr="004A61E9">
              <w:rPr>
                <w:color w:val="000000"/>
                <w:szCs w:val="24"/>
              </w:rPr>
              <w:t>výše odvodu z poskytnuté dotace</w:t>
            </w:r>
          </w:p>
        </w:tc>
      </w:tr>
      <w:tr w:rsidR="004A61E9" w:rsidRPr="004A61E9" w:rsidTr="008401E5">
        <w:tc>
          <w:tcPr>
            <w:tcW w:w="3268" w:type="dxa"/>
            <w:shd w:val="clear" w:color="auto" w:fill="auto"/>
          </w:tcPr>
          <w:p w:rsidR="004A61E9" w:rsidRPr="004A61E9" w:rsidRDefault="004A61E9" w:rsidP="004A61E9">
            <w:pPr>
              <w:autoSpaceDE/>
              <w:autoSpaceDN/>
              <w:spacing w:before="120"/>
              <w:ind w:right="227"/>
              <w:jc w:val="center"/>
              <w:rPr>
                <w:color w:val="000000"/>
                <w:szCs w:val="24"/>
              </w:rPr>
            </w:pPr>
            <w:r w:rsidRPr="004A61E9">
              <w:rPr>
                <w:color w:val="000000"/>
                <w:szCs w:val="24"/>
              </w:rPr>
              <w:t>Do 30 kalendářních dnů vč.</w:t>
            </w:r>
          </w:p>
        </w:tc>
        <w:tc>
          <w:tcPr>
            <w:tcW w:w="3402" w:type="dxa"/>
            <w:shd w:val="clear" w:color="auto" w:fill="auto"/>
          </w:tcPr>
          <w:p w:rsidR="004A61E9" w:rsidRPr="004A61E9" w:rsidRDefault="004A61E9" w:rsidP="004A61E9">
            <w:pPr>
              <w:autoSpaceDE/>
              <w:autoSpaceDN/>
              <w:spacing w:before="120"/>
              <w:ind w:right="227"/>
              <w:jc w:val="center"/>
              <w:rPr>
                <w:color w:val="000000"/>
                <w:szCs w:val="24"/>
              </w:rPr>
            </w:pPr>
            <w:r w:rsidRPr="004A61E9">
              <w:rPr>
                <w:color w:val="000000"/>
                <w:szCs w:val="24"/>
              </w:rPr>
              <w:t>2 %</w:t>
            </w:r>
          </w:p>
        </w:tc>
      </w:tr>
      <w:tr w:rsidR="004A61E9" w:rsidRPr="004A61E9" w:rsidTr="008401E5">
        <w:tc>
          <w:tcPr>
            <w:tcW w:w="3268" w:type="dxa"/>
            <w:shd w:val="clear" w:color="auto" w:fill="auto"/>
          </w:tcPr>
          <w:p w:rsidR="004A61E9" w:rsidRPr="004A61E9" w:rsidRDefault="004A61E9" w:rsidP="004A61E9">
            <w:pPr>
              <w:autoSpaceDE/>
              <w:autoSpaceDN/>
              <w:spacing w:before="120"/>
              <w:ind w:right="227"/>
              <w:jc w:val="center"/>
              <w:rPr>
                <w:color w:val="000000"/>
                <w:szCs w:val="24"/>
              </w:rPr>
            </w:pPr>
            <w:r w:rsidRPr="004A61E9">
              <w:rPr>
                <w:color w:val="000000"/>
                <w:szCs w:val="24"/>
              </w:rPr>
              <w:t>Do 60 kalendářních dnů vč.</w:t>
            </w:r>
          </w:p>
        </w:tc>
        <w:tc>
          <w:tcPr>
            <w:tcW w:w="3402" w:type="dxa"/>
            <w:shd w:val="clear" w:color="auto" w:fill="auto"/>
          </w:tcPr>
          <w:p w:rsidR="004A61E9" w:rsidRPr="004A61E9" w:rsidRDefault="004A61E9" w:rsidP="004A61E9">
            <w:pPr>
              <w:autoSpaceDE/>
              <w:autoSpaceDN/>
              <w:spacing w:before="120"/>
              <w:ind w:right="227"/>
              <w:jc w:val="center"/>
              <w:rPr>
                <w:color w:val="000000"/>
                <w:szCs w:val="24"/>
              </w:rPr>
            </w:pPr>
            <w:r w:rsidRPr="004A61E9">
              <w:rPr>
                <w:color w:val="000000"/>
                <w:szCs w:val="24"/>
              </w:rPr>
              <w:t>4 %</w:t>
            </w:r>
          </w:p>
        </w:tc>
      </w:tr>
    </w:tbl>
    <w:p w:rsidR="004A61E9" w:rsidRPr="004A61E9" w:rsidRDefault="004A61E9" w:rsidP="004A61E9">
      <w:pPr>
        <w:autoSpaceDE/>
        <w:autoSpaceDN/>
        <w:spacing w:before="120"/>
        <w:ind w:left="1276" w:right="227"/>
        <w:jc w:val="both"/>
        <w:rPr>
          <w:sz w:val="24"/>
          <w:szCs w:val="24"/>
        </w:rPr>
      </w:pPr>
      <w:r w:rsidRPr="004A61E9">
        <w:rPr>
          <w:sz w:val="24"/>
          <w:szCs w:val="24"/>
        </w:rPr>
        <w:t>Počátek lhůty běží od následujícího dne od uplynutí náhradní 30 denní lhůty pro provedení opatření k nápravě</w:t>
      </w:r>
    </w:p>
    <w:p w:rsidR="004A61E9" w:rsidRPr="004A61E9" w:rsidRDefault="004A61E9" w:rsidP="004A61E9">
      <w:pPr>
        <w:autoSpaceDE/>
        <w:autoSpaceDN/>
        <w:spacing w:before="120"/>
        <w:ind w:left="1276" w:right="227" w:hanging="567"/>
        <w:jc w:val="both"/>
        <w:rPr>
          <w:sz w:val="24"/>
          <w:szCs w:val="24"/>
        </w:rPr>
      </w:pPr>
      <w:r w:rsidRPr="004A61E9">
        <w:rPr>
          <w:sz w:val="24"/>
          <w:szCs w:val="24"/>
        </w:rPr>
        <w:t xml:space="preserve">3.4 </w:t>
      </w:r>
      <w:r w:rsidRPr="004A61E9">
        <w:rPr>
          <w:sz w:val="24"/>
          <w:szCs w:val="24"/>
        </w:rPr>
        <w:tab/>
        <w:t>Za nepředložení průběžné zprávy o realizaci projektu dle čl. III. odst. 8 nejpozději do 14 dnů od uplynutí náhradní lhůty pro provedení opatření k nápravě, bude uložen odvod 2 % z poskytnuté dotace.</w:t>
      </w:r>
    </w:p>
    <w:p w:rsidR="004A61E9" w:rsidRPr="004A61E9" w:rsidRDefault="004A61E9" w:rsidP="004A61E9">
      <w:pPr>
        <w:autoSpaceDE/>
        <w:autoSpaceDN/>
        <w:spacing w:before="120"/>
        <w:ind w:left="1276" w:right="227" w:hanging="567"/>
        <w:jc w:val="both"/>
        <w:rPr>
          <w:sz w:val="24"/>
          <w:szCs w:val="24"/>
        </w:rPr>
      </w:pPr>
      <w:r w:rsidRPr="004A61E9">
        <w:rPr>
          <w:sz w:val="24"/>
          <w:szCs w:val="24"/>
        </w:rPr>
        <w:t xml:space="preserve">3.5 </w:t>
      </w:r>
      <w:r w:rsidRPr="004A61E9">
        <w:rPr>
          <w:sz w:val="24"/>
          <w:szCs w:val="24"/>
        </w:rPr>
        <w:tab/>
        <w:t>Za nesplnění povinnosti informovat o změnách uvedených v čl. III. odst. 12., odst. 13, bude uložen odvod 2 % z poskytnuté dotace.</w:t>
      </w:r>
    </w:p>
    <w:p w:rsidR="004A61E9" w:rsidRPr="004A61E9" w:rsidRDefault="004A61E9" w:rsidP="004A61E9">
      <w:pPr>
        <w:autoSpaceDE/>
        <w:autoSpaceDN/>
        <w:spacing w:before="120"/>
        <w:ind w:left="1276" w:right="227" w:hanging="567"/>
        <w:jc w:val="both"/>
        <w:rPr>
          <w:sz w:val="24"/>
          <w:szCs w:val="24"/>
        </w:rPr>
      </w:pPr>
      <w:r w:rsidRPr="004A61E9">
        <w:rPr>
          <w:sz w:val="24"/>
          <w:szCs w:val="24"/>
        </w:rPr>
        <w:t xml:space="preserve">3.6 </w:t>
      </w:r>
      <w:r w:rsidRPr="004A61E9">
        <w:rPr>
          <w:sz w:val="24"/>
          <w:szCs w:val="24"/>
        </w:rPr>
        <w:tab/>
        <w:t xml:space="preserve">Za nesplnění povinnosti vést samostatnou průkaznou účetní evidenci </w:t>
      </w:r>
      <w:r w:rsidRPr="004A61E9">
        <w:rPr>
          <w:sz w:val="24"/>
          <w:szCs w:val="24"/>
        </w:rPr>
        <w:br/>
        <w:t xml:space="preserve">dle čl. III. odst. 2 nejpozději do 14 dnů od uplynutí náhradní lhůty </w:t>
      </w:r>
      <w:r w:rsidRPr="004A61E9">
        <w:rPr>
          <w:sz w:val="24"/>
          <w:szCs w:val="24"/>
        </w:rPr>
        <w:br/>
        <w:t>pro provedení opatření k nápravě, bude uložen odvod 5 % z poskytnuté dotace.</w:t>
      </w:r>
    </w:p>
    <w:p w:rsidR="004A61E9" w:rsidRPr="004A61E9" w:rsidRDefault="004A61E9" w:rsidP="004A61E9">
      <w:pPr>
        <w:autoSpaceDE/>
        <w:autoSpaceDN/>
        <w:spacing w:before="120"/>
        <w:ind w:left="1276" w:right="227" w:hanging="567"/>
        <w:jc w:val="both"/>
        <w:rPr>
          <w:sz w:val="24"/>
          <w:szCs w:val="24"/>
        </w:rPr>
      </w:pPr>
      <w:r w:rsidRPr="004A61E9">
        <w:rPr>
          <w:sz w:val="24"/>
          <w:szCs w:val="24"/>
        </w:rPr>
        <w:lastRenderedPageBreak/>
        <w:t xml:space="preserve">3.7 </w:t>
      </w:r>
      <w:r w:rsidRPr="004A61E9">
        <w:rPr>
          <w:sz w:val="24"/>
          <w:szCs w:val="24"/>
        </w:rPr>
        <w:tab/>
        <w:t xml:space="preserve">Za nesplnění povinnosti informovat veřejnost o podpoře projektu Libereckým krajem dle čl. III. odst. 17 nejpozději do 14 dnů od uplynutí náhradní lhůty </w:t>
      </w:r>
      <w:r w:rsidRPr="004A61E9">
        <w:rPr>
          <w:sz w:val="24"/>
          <w:szCs w:val="24"/>
        </w:rPr>
        <w:br/>
        <w:t>pro provedení opatření k nápravě, bude uložen odvod 1% z poskytnuté dotace.</w:t>
      </w:r>
    </w:p>
    <w:p w:rsidR="004A61E9" w:rsidRPr="004A61E9" w:rsidRDefault="004A61E9" w:rsidP="004A61E9">
      <w:pPr>
        <w:autoSpaceDE/>
        <w:autoSpaceDN/>
        <w:spacing w:before="120"/>
        <w:ind w:left="1276" w:right="227" w:hanging="567"/>
        <w:jc w:val="both"/>
        <w:rPr>
          <w:sz w:val="24"/>
          <w:szCs w:val="24"/>
        </w:rPr>
      </w:pPr>
      <w:r w:rsidRPr="004A61E9">
        <w:rPr>
          <w:sz w:val="24"/>
          <w:szCs w:val="24"/>
        </w:rPr>
        <w:t xml:space="preserve">3.8 </w:t>
      </w:r>
      <w:r w:rsidRPr="004A61E9">
        <w:rPr>
          <w:sz w:val="24"/>
          <w:szCs w:val="24"/>
        </w:rPr>
        <w:tab/>
        <w:t xml:space="preserve">Za nenaplnění závazných parametrů projektu uvedeného v článku I. odst. 3 smlouvy o více než 10 %, nejvýše však o 25 %, bude uložen odvod 10 % z poskytnuté dotace. </w:t>
      </w:r>
    </w:p>
    <w:p w:rsidR="004A61E9" w:rsidRPr="004A61E9" w:rsidRDefault="004A61E9" w:rsidP="004A61E9">
      <w:pPr>
        <w:autoSpaceDE/>
        <w:autoSpaceDN/>
        <w:spacing w:before="120"/>
        <w:ind w:left="1276" w:right="227" w:hanging="567"/>
        <w:jc w:val="both"/>
        <w:rPr>
          <w:sz w:val="24"/>
          <w:szCs w:val="24"/>
        </w:rPr>
      </w:pPr>
      <w:r w:rsidRPr="004A61E9">
        <w:rPr>
          <w:sz w:val="24"/>
          <w:szCs w:val="24"/>
        </w:rPr>
        <w:t xml:space="preserve">3.9 </w:t>
      </w:r>
      <w:r w:rsidRPr="004A61E9">
        <w:rPr>
          <w:sz w:val="24"/>
          <w:szCs w:val="24"/>
        </w:rPr>
        <w:tab/>
        <w:t>Za nenaplnění závazných parametrů projektu uvedeného v článku I. odst. 3 smlouvy o více než 25 %, nejvýše však o 50 %, bude uložen odvod 20 % z poskytnuté dotace.</w:t>
      </w:r>
    </w:p>
    <w:p w:rsidR="004A61E9" w:rsidRPr="004A61E9" w:rsidRDefault="004A61E9" w:rsidP="004A61E9">
      <w:pPr>
        <w:autoSpaceDE/>
        <w:autoSpaceDN/>
        <w:spacing w:before="120"/>
        <w:ind w:left="1276" w:right="227" w:hanging="567"/>
        <w:contextualSpacing/>
        <w:jc w:val="both"/>
        <w:rPr>
          <w:sz w:val="24"/>
          <w:szCs w:val="24"/>
        </w:rPr>
      </w:pPr>
      <w:r w:rsidRPr="004A61E9">
        <w:rPr>
          <w:sz w:val="24"/>
          <w:szCs w:val="24"/>
        </w:rPr>
        <w:t xml:space="preserve">3.10 </w:t>
      </w:r>
      <w:r w:rsidRPr="004A61E9">
        <w:rPr>
          <w:sz w:val="24"/>
          <w:szCs w:val="24"/>
        </w:rPr>
        <w:tab/>
        <w:t xml:space="preserve">Pokud příjemce nedodrží specifikaci závazných parametrů dle čl. I. odst. 3 </w:t>
      </w:r>
      <w:r w:rsidRPr="004A61E9">
        <w:rPr>
          <w:sz w:val="24"/>
          <w:szCs w:val="24"/>
        </w:rPr>
        <w:br/>
        <w:t>a neovlivní tím naplnění účelu dotace, bude mu uložen odvod ve výši 10 % z poskytnuté dotace</w:t>
      </w:r>
    </w:p>
    <w:p w:rsidR="004A61E9" w:rsidRPr="004A61E9" w:rsidRDefault="004A61E9" w:rsidP="004A61E9">
      <w:pPr>
        <w:numPr>
          <w:ilvl w:val="0"/>
          <w:numId w:val="23"/>
        </w:numPr>
        <w:autoSpaceDE/>
        <w:autoSpaceDN/>
        <w:spacing w:before="120"/>
        <w:ind w:left="360"/>
        <w:jc w:val="both"/>
        <w:rPr>
          <w:sz w:val="24"/>
          <w:szCs w:val="24"/>
        </w:rPr>
      </w:pPr>
      <w:r w:rsidRPr="004A61E9">
        <w:rPr>
          <w:sz w:val="24"/>
          <w:szCs w:val="24"/>
        </w:rPr>
        <w:t>Pokud příjemce dotace provede opatření k nápravě ve lhůtě stanovené k provedení opatření k nápravě, nedošlo k porušení rozpočtové kázně.</w:t>
      </w:r>
    </w:p>
    <w:p w:rsidR="004A61E9" w:rsidRPr="004A61E9" w:rsidRDefault="004A61E9" w:rsidP="004A61E9">
      <w:pPr>
        <w:numPr>
          <w:ilvl w:val="0"/>
          <w:numId w:val="23"/>
        </w:numPr>
        <w:autoSpaceDE/>
        <w:autoSpaceDN/>
        <w:spacing w:before="120"/>
        <w:ind w:left="360"/>
        <w:jc w:val="both"/>
        <w:rPr>
          <w:sz w:val="24"/>
          <w:szCs w:val="24"/>
        </w:rPr>
      </w:pPr>
      <w:r w:rsidRPr="004A61E9">
        <w:rPr>
          <w:sz w:val="24"/>
          <w:szCs w:val="24"/>
        </w:rPr>
        <w:t xml:space="preserve">V případě proplácení dotace ex-post bude za pochybení uvedená v  čl. III. odst. 18 dotace krácena ve výši sazeb snížených odvodů uvedených v čl. IV. Odst. 3. </w:t>
      </w:r>
    </w:p>
    <w:p w:rsidR="004A61E9" w:rsidRPr="004A61E9" w:rsidRDefault="004A61E9" w:rsidP="004A61E9">
      <w:pPr>
        <w:numPr>
          <w:ilvl w:val="0"/>
          <w:numId w:val="23"/>
        </w:numPr>
        <w:autoSpaceDE/>
        <w:autoSpaceDN/>
        <w:spacing w:before="120"/>
        <w:ind w:left="360"/>
        <w:jc w:val="both"/>
        <w:rPr>
          <w:sz w:val="24"/>
          <w:szCs w:val="24"/>
        </w:rPr>
      </w:pPr>
      <w:r w:rsidRPr="004A61E9">
        <w:rPr>
          <w:sz w:val="24"/>
          <w:szCs w:val="24"/>
        </w:rPr>
        <w:t xml:space="preserve">Veškeré platby jako důsledky porušení závazků provede příjemce formou bezhotovostního převodu na účet poskytovatele č. 19-7964250217/0100 s variabilním symbolem </w:t>
      </w:r>
      <w:proofErr w:type="gramStart"/>
      <w:r w:rsidRPr="004A61E9">
        <w:rPr>
          <w:sz w:val="24"/>
          <w:szCs w:val="24"/>
        </w:rPr>
        <w:t>č.           .</w:t>
      </w:r>
      <w:proofErr w:type="gramEnd"/>
    </w:p>
    <w:p w:rsidR="004A61E9" w:rsidRPr="004A61E9" w:rsidRDefault="004A61E9" w:rsidP="004A61E9">
      <w:pPr>
        <w:autoSpaceDE/>
        <w:autoSpaceDN/>
        <w:jc w:val="both"/>
        <w:rPr>
          <w:sz w:val="24"/>
          <w:szCs w:val="24"/>
        </w:rPr>
      </w:pPr>
    </w:p>
    <w:p w:rsidR="004A61E9" w:rsidRPr="004A61E9" w:rsidRDefault="004A61E9" w:rsidP="004A61E9">
      <w:pPr>
        <w:autoSpaceDE/>
        <w:autoSpaceDN/>
        <w:jc w:val="center"/>
        <w:outlineLvl w:val="0"/>
        <w:rPr>
          <w:b/>
          <w:sz w:val="24"/>
          <w:szCs w:val="24"/>
        </w:rPr>
      </w:pPr>
    </w:p>
    <w:p w:rsidR="004A61E9" w:rsidRPr="004A61E9" w:rsidRDefault="004A61E9" w:rsidP="004A61E9">
      <w:pPr>
        <w:autoSpaceDE/>
        <w:autoSpaceDN/>
        <w:jc w:val="center"/>
        <w:outlineLvl w:val="0"/>
        <w:rPr>
          <w:b/>
          <w:sz w:val="24"/>
          <w:szCs w:val="24"/>
        </w:rPr>
      </w:pPr>
      <w:r w:rsidRPr="004A61E9">
        <w:rPr>
          <w:b/>
          <w:sz w:val="24"/>
          <w:szCs w:val="24"/>
        </w:rPr>
        <w:t>Článek V.</w:t>
      </w:r>
    </w:p>
    <w:p w:rsidR="004A61E9" w:rsidRPr="004A61E9" w:rsidRDefault="004A61E9" w:rsidP="004A61E9">
      <w:pPr>
        <w:autoSpaceDE/>
        <w:autoSpaceDN/>
        <w:jc w:val="center"/>
        <w:rPr>
          <w:b/>
          <w:sz w:val="24"/>
          <w:szCs w:val="24"/>
        </w:rPr>
      </w:pPr>
      <w:r w:rsidRPr="004A61E9">
        <w:rPr>
          <w:b/>
          <w:sz w:val="24"/>
          <w:szCs w:val="24"/>
        </w:rPr>
        <w:t>Závěrečná ustanovení</w:t>
      </w:r>
    </w:p>
    <w:p w:rsidR="004A61E9" w:rsidRPr="004A61E9" w:rsidRDefault="004A61E9" w:rsidP="004A61E9">
      <w:pPr>
        <w:numPr>
          <w:ilvl w:val="0"/>
          <w:numId w:val="20"/>
        </w:numPr>
        <w:autoSpaceDE/>
        <w:autoSpaceDN/>
        <w:spacing w:before="120"/>
        <w:ind w:left="426" w:hanging="426"/>
        <w:jc w:val="both"/>
        <w:rPr>
          <w:sz w:val="24"/>
          <w:szCs w:val="24"/>
        </w:rPr>
      </w:pPr>
      <w:r w:rsidRPr="004A61E9">
        <w:rPr>
          <w:sz w:val="24"/>
          <w:szCs w:val="24"/>
        </w:rPr>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A61E9" w:rsidRPr="004A61E9" w:rsidRDefault="004A61E9" w:rsidP="004A61E9">
      <w:pPr>
        <w:numPr>
          <w:ilvl w:val="0"/>
          <w:numId w:val="20"/>
        </w:numPr>
        <w:autoSpaceDE/>
        <w:autoSpaceDN/>
        <w:spacing w:before="120"/>
        <w:ind w:left="357" w:hanging="357"/>
        <w:jc w:val="both"/>
        <w:rPr>
          <w:sz w:val="24"/>
          <w:szCs w:val="24"/>
        </w:rPr>
      </w:pPr>
      <w:r w:rsidRPr="004A61E9">
        <w:rPr>
          <w:sz w:val="24"/>
          <w:szCs w:val="24"/>
        </w:rPr>
        <w:t xml:space="preserve">Poskytnutá dotace je veřejnou finanční podporou ve smyslu zákona č. 320/2001 Sb., </w:t>
      </w:r>
      <w:r w:rsidRPr="004A61E9">
        <w:rPr>
          <w:sz w:val="24"/>
          <w:szCs w:val="24"/>
        </w:rPr>
        <w:br/>
        <w:t>o finanční kontrole, ve znění pozdějších předpisů.</w:t>
      </w:r>
    </w:p>
    <w:p w:rsidR="004A61E9" w:rsidRPr="004A61E9" w:rsidRDefault="004A61E9" w:rsidP="004A61E9">
      <w:pPr>
        <w:numPr>
          <w:ilvl w:val="0"/>
          <w:numId w:val="20"/>
        </w:numPr>
        <w:autoSpaceDE/>
        <w:autoSpaceDN/>
        <w:spacing w:before="120" w:after="200" w:line="276" w:lineRule="auto"/>
        <w:ind w:left="360"/>
        <w:contextualSpacing/>
        <w:jc w:val="both"/>
        <w:rPr>
          <w:iCs/>
          <w:color w:val="A6A6A6"/>
          <w:sz w:val="24"/>
          <w:szCs w:val="24"/>
          <w:lang w:eastAsia="de-DE"/>
        </w:rPr>
      </w:pPr>
      <w:r w:rsidRPr="004A61E9">
        <w:rPr>
          <w:iCs/>
          <w:color w:val="A6A6A6"/>
          <w:sz w:val="24"/>
          <w:szCs w:val="24"/>
        </w:rPr>
        <w:t xml:space="preserve">(alt.) Finanční prostředky poskytnuté dle této smlouvy mají charakter podpory de </w:t>
      </w:r>
      <w:proofErr w:type="spellStart"/>
      <w:r w:rsidRPr="004A61E9">
        <w:rPr>
          <w:iCs/>
          <w:color w:val="A6A6A6"/>
          <w:sz w:val="24"/>
          <w:szCs w:val="24"/>
        </w:rPr>
        <w:t>minimis</w:t>
      </w:r>
      <w:proofErr w:type="spellEnd"/>
      <w:r w:rsidRPr="004A61E9">
        <w:rPr>
          <w:iCs/>
          <w:color w:val="A6A6A6"/>
          <w:sz w:val="24"/>
          <w:szCs w:val="24"/>
        </w:rPr>
        <w:t xml:space="preserve"> podle nařízení Evropské komise č. 1407/2013 o použití článků 107 a 108 Smlouvy o fungování Evropské unie na podporu de </w:t>
      </w:r>
      <w:proofErr w:type="spellStart"/>
      <w:r w:rsidRPr="004A61E9">
        <w:rPr>
          <w:iCs/>
          <w:color w:val="A6A6A6"/>
          <w:sz w:val="24"/>
          <w:szCs w:val="24"/>
        </w:rPr>
        <w:t>minimis</w:t>
      </w:r>
      <w:proofErr w:type="spellEnd"/>
      <w:r w:rsidRPr="004A61E9">
        <w:rPr>
          <w:iCs/>
          <w:color w:val="A6A6A6"/>
          <w:sz w:val="24"/>
          <w:szCs w:val="24"/>
        </w:rPr>
        <w:t xml:space="preserve"> zveřejněného v Úředním věstníku Evropské unie dne 24. 12. 2013. Podpora „de </w:t>
      </w:r>
      <w:proofErr w:type="spellStart"/>
      <w:r w:rsidRPr="004A61E9">
        <w:rPr>
          <w:iCs/>
          <w:color w:val="A6A6A6"/>
          <w:sz w:val="24"/>
          <w:szCs w:val="24"/>
        </w:rPr>
        <w:t>minimis</w:t>
      </w:r>
      <w:proofErr w:type="spellEnd"/>
      <w:r w:rsidRPr="004A61E9">
        <w:rPr>
          <w:iCs/>
          <w:color w:val="A6A6A6"/>
          <w:sz w:val="24"/>
          <w:szCs w:val="24"/>
        </w:rPr>
        <w:t>“ poskytnutá jednomu subjektu nesmí za tři po sobě jdoucí jednoletá účetní období používaná příjemcem přesáhnout částku odpovídající 200.000,- EUR.</w:t>
      </w:r>
      <w:r w:rsidRPr="004A61E9">
        <w:rPr>
          <w:iCs/>
          <w:color w:val="A6A6A6"/>
          <w:sz w:val="24"/>
          <w:szCs w:val="24"/>
          <w:lang w:eastAsia="de-DE"/>
        </w:rPr>
        <w:t xml:space="preserve"> Příjemce bere na vědomí, že dle zákona č. 215/2004 Sb. je poskytovatel povinen do 5 pracovních dnů od podpisu této smlouvy zaznamenat údaje o poskytnuté podpoře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do centrálního registru podpor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Vyjde-li při zaznamenávání údajů do centrálního registru najevo, že je limit příjemce pro poskytnutí podpory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vyčerpán, příjemci zaniká nárok na poskytnutí dotace a tato smlouva se od počátku ruší. </w:t>
      </w:r>
    </w:p>
    <w:p w:rsidR="004A61E9" w:rsidRPr="004A61E9" w:rsidRDefault="004A61E9" w:rsidP="004A61E9">
      <w:pPr>
        <w:numPr>
          <w:ilvl w:val="0"/>
          <w:numId w:val="20"/>
        </w:numPr>
        <w:autoSpaceDE/>
        <w:autoSpaceDN/>
        <w:spacing w:before="120" w:after="200" w:line="276" w:lineRule="auto"/>
        <w:ind w:left="360"/>
        <w:contextualSpacing/>
        <w:jc w:val="both"/>
        <w:rPr>
          <w:iCs/>
          <w:color w:val="A6A6A6"/>
          <w:sz w:val="24"/>
          <w:szCs w:val="24"/>
          <w:lang w:eastAsia="de-DE"/>
        </w:rPr>
      </w:pPr>
      <w:r w:rsidRPr="004A61E9">
        <w:rPr>
          <w:iCs/>
          <w:color w:val="A6A6A6"/>
          <w:sz w:val="24"/>
          <w:szCs w:val="24"/>
          <w:lang w:eastAsia="de-DE"/>
        </w:rPr>
        <w:t xml:space="preserve">Příjemce prohlašuje, že mu nejsou známy překážky, které by bránily poskytnutí podpory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dle výše uvedeného nařízení Evropské komise. Pokud se později ukáže toto prohlášení jako nepravdivé, příjemci zaniká nárok na dotaci a tato smlouva se od počátku ruší.</w:t>
      </w:r>
    </w:p>
    <w:p w:rsidR="004A61E9" w:rsidRPr="004A61E9" w:rsidRDefault="004A61E9" w:rsidP="004A61E9">
      <w:pPr>
        <w:numPr>
          <w:ilvl w:val="0"/>
          <w:numId w:val="20"/>
        </w:numPr>
        <w:autoSpaceDE/>
        <w:autoSpaceDN/>
        <w:spacing w:before="120" w:after="200" w:line="276" w:lineRule="auto"/>
        <w:ind w:left="360"/>
        <w:contextualSpacing/>
        <w:jc w:val="both"/>
        <w:rPr>
          <w:iCs/>
          <w:color w:val="A6A6A6"/>
          <w:sz w:val="24"/>
          <w:szCs w:val="24"/>
        </w:rPr>
      </w:pPr>
      <w:r w:rsidRPr="004A61E9">
        <w:rPr>
          <w:iCs/>
          <w:color w:val="A6A6A6"/>
          <w:sz w:val="24"/>
          <w:szCs w:val="24"/>
        </w:rPr>
        <w:t xml:space="preserve">V případě rozdělení příjemce podpory na dva či více samostatné podniky v období 3 let od nabytí účinnosti této smlouvy je příjemce podpory povinen neprodleně po rozdělení </w:t>
      </w:r>
      <w:r w:rsidRPr="004A61E9">
        <w:rPr>
          <w:iCs/>
          <w:color w:val="A6A6A6"/>
          <w:sz w:val="24"/>
          <w:szCs w:val="24"/>
        </w:rPr>
        <w:lastRenderedPageBreak/>
        <w:t xml:space="preserve">kontaktovat poskytovatele a kompetentní koordinační orgán v oblasti veřejné podpory za účelem sdělení informace, jak podporu de </w:t>
      </w:r>
      <w:proofErr w:type="spellStart"/>
      <w:r w:rsidRPr="004A61E9">
        <w:rPr>
          <w:iCs/>
          <w:color w:val="A6A6A6"/>
          <w:sz w:val="24"/>
          <w:szCs w:val="24"/>
        </w:rPr>
        <w:t>minimis</w:t>
      </w:r>
      <w:proofErr w:type="spellEnd"/>
      <w:r w:rsidRPr="004A61E9">
        <w:rPr>
          <w:iCs/>
          <w:color w:val="A6A6A6"/>
          <w:sz w:val="24"/>
          <w:szCs w:val="24"/>
        </w:rPr>
        <w:t xml:space="preserve"> poskytnutou dle této smlouvy rozdělit v Centrálním registru podpor malého rozsahu.</w:t>
      </w:r>
    </w:p>
    <w:p w:rsidR="004A61E9" w:rsidRPr="004A61E9" w:rsidRDefault="004A61E9" w:rsidP="004A61E9">
      <w:pPr>
        <w:numPr>
          <w:ilvl w:val="0"/>
          <w:numId w:val="20"/>
        </w:numPr>
        <w:tabs>
          <w:tab w:val="num" w:pos="426"/>
        </w:tabs>
        <w:autoSpaceDE/>
        <w:autoSpaceDN/>
        <w:spacing w:before="120"/>
        <w:ind w:left="426" w:hanging="426"/>
        <w:jc w:val="both"/>
        <w:rPr>
          <w:sz w:val="24"/>
          <w:szCs w:val="24"/>
        </w:rPr>
      </w:pPr>
      <w:r w:rsidRPr="004A61E9">
        <w:rPr>
          <w:sz w:val="24"/>
          <w:szCs w:val="24"/>
        </w:rPr>
        <w:t>Veškeré změny a doplňky k této smlouvě lze činit pouze formou písemných, očíslovaných dodatků.</w:t>
      </w:r>
    </w:p>
    <w:p w:rsidR="004A61E9" w:rsidRPr="004A61E9" w:rsidRDefault="004A61E9" w:rsidP="004A61E9">
      <w:pPr>
        <w:numPr>
          <w:ilvl w:val="0"/>
          <w:numId w:val="20"/>
        </w:numPr>
        <w:tabs>
          <w:tab w:val="num" w:pos="426"/>
        </w:tabs>
        <w:autoSpaceDE/>
        <w:autoSpaceDN/>
        <w:spacing w:before="120"/>
        <w:ind w:left="426" w:hanging="426"/>
        <w:jc w:val="both"/>
        <w:rPr>
          <w:sz w:val="24"/>
          <w:szCs w:val="24"/>
        </w:rPr>
      </w:pPr>
      <w:r w:rsidRPr="004A61E9">
        <w:rPr>
          <w:sz w:val="24"/>
          <w:szCs w:val="24"/>
        </w:rPr>
        <w:t>Tato smlouva nabývá účinnosti dnem podpisu obou smluvních stran. Smlouva musí být nejprve podepsána příjemcem a následně poskytovatelem.</w:t>
      </w:r>
    </w:p>
    <w:p w:rsidR="004A61E9" w:rsidRPr="004A61E9" w:rsidRDefault="004A61E9" w:rsidP="004A61E9">
      <w:pPr>
        <w:numPr>
          <w:ilvl w:val="0"/>
          <w:numId w:val="20"/>
        </w:numPr>
        <w:tabs>
          <w:tab w:val="num" w:pos="284"/>
          <w:tab w:val="num" w:pos="426"/>
        </w:tabs>
        <w:autoSpaceDE/>
        <w:autoSpaceDN/>
        <w:spacing w:before="120"/>
        <w:ind w:left="426" w:hanging="426"/>
        <w:jc w:val="both"/>
        <w:rPr>
          <w:sz w:val="24"/>
          <w:szCs w:val="24"/>
        </w:rPr>
      </w:pPr>
      <w:r w:rsidRPr="004A61E9">
        <w:rPr>
          <w:sz w:val="24"/>
          <w:szCs w:val="24"/>
        </w:rPr>
        <w:ta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4A61E9" w:rsidRPr="004A61E9" w:rsidRDefault="004A61E9" w:rsidP="004A61E9">
      <w:pPr>
        <w:numPr>
          <w:ilvl w:val="0"/>
          <w:numId w:val="20"/>
        </w:numPr>
        <w:tabs>
          <w:tab w:val="num" w:pos="284"/>
          <w:tab w:val="num" w:pos="426"/>
        </w:tabs>
        <w:autoSpaceDE/>
        <w:autoSpaceDN/>
        <w:spacing w:before="120"/>
        <w:ind w:left="426" w:hanging="426"/>
        <w:jc w:val="both"/>
        <w:rPr>
          <w:sz w:val="24"/>
          <w:szCs w:val="24"/>
        </w:rPr>
      </w:pPr>
      <w:r w:rsidRPr="004A61E9">
        <w:rPr>
          <w:sz w:val="24"/>
          <w:szCs w:val="24"/>
        </w:rPr>
        <w:ta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A61E9" w:rsidRPr="004A61E9" w:rsidRDefault="004A61E9" w:rsidP="004A61E9">
      <w:pPr>
        <w:numPr>
          <w:ilvl w:val="0"/>
          <w:numId w:val="20"/>
        </w:numPr>
        <w:tabs>
          <w:tab w:val="num" w:pos="426"/>
        </w:tabs>
        <w:autoSpaceDE/>
        <w:autoSpaceDN/>
        <w:spacing w:before="120"/>
        <w:ind w:left="426" w:hanging="426"/>
        <w:jc w:val="both"/>
        <w:rPr>
          <w:sz w:val="24"/>
          <w:szCs w:val="24"/>
        </w:rPr>
      </w:pPr>
      <w:r w:rsidRPr="004A61E9">
        <w:rPr>
          <w:sz w:val="24"/>
          <w:szCs w:val="24"/>
        </w:rPr>
        <w:t>Tato smlouva je vyhotovena ve třech stejnopisech, z nichž dvě vyhotovení si ponechá poskytovatel a jedno vyhotovení obdrží příjemce.</w:t>
      </w:r>
    </w:p>
    <w:p w:rsidR="004A61E9" w:rsidRPr="004A61E9" w:rsidRDefault="004A61E9" w:rsidP="004A61E9">
      <w:pPr>
        <w:numPr>
          <w:ilvl w:val="0"/>
          <w:numId w:val="20"/>
        </w:numPr>
        <w:tabs>
          <w:tab w:val="num" w:pos="426"/>
        </w:tabs>
        <w:autoSpaceDE/>
        <w:autoSpaceDN/>
        <w:spacing w:before="120"/>
        <w:ind w:left="426" w:hanging="426"/>
        <w:jc w:val="both"/>
        <w:rPr>
          <w:sz w:val="24"/>
          <w:szCs w:val="24"/>
        </w:rPr>
      </w:pPr>
      <w:r w:rsidRPr="004A61E9">
        <w:rPr>
          <w:sz w:val="24"/>
          <w:szCs w:val="24"/>
        </w:rPr>
        <w:t>Smluvní strany prohlašují, že se s obsahem smlouvy seznámily, porozuměly jí a smlouva plně vyjadřuje jejich svobodnou a vážnou vůli.</w:t>
      </w:r>
    </w:p>
    <w:p w:rsidR="004A61E9" w:rsidRPr="004A61E9" w:rsidRDefault="004A61E9" w:rsidP="004A61E9">
      <w:pPr>
        <w:numPr>
          <w:ilvl w:val="0"/>
          <w:numId w:val="20"/>
        </w:numPr>
        <w:tabs>
          <w:tab w:val="num" w:pos="426"/>
        </w:tabs>
        <w:autoSpaceDE/>
        <w:autoSpaceDN/>
        <w:spacing w:before="120"/>
        <w:ind w:left="426" w:hanging="426"/>
        <w:jc w:val="both"/>
        <w:rPr>
          <w:sz w:val="24"/>
          <w:szCs w:val="24"/>
        </w:rPr>
      </w:pPr>
      <w:r w:rsidRPr="004A61E9">
        <w:rPr>
          <w:sz w:val="24"/>
          <w:szCs w:val="24"/>
        </w:rPr>
        <w:t>Nedílnou součástí smlouvy jsou tyto přílohy:</w:t>
      </w:r>
    </w:p>
    <w:p w:rsidR="004A61E9" w:rsidRPr="004A61E9" w:rsidRDefault="004A61E9" w:rsidP="004A61E9">
      <w:pPr>
        <w:spacing w:before="120" w:after="120"/>
        <w:ind w:left="1276" w:hanging="567"/>
        <w:jc w:val="both"/>
        <w:rPr>
          <w:bCs/>
          <w:sz w:val="24"/>
          <w:szCs w:val="24"/>
        </w:rPr>
      </w:pPr>
      <w:r w:rsidRPr="004A61E9">
        <w:rPr>
          <w:sz w:val="24"/>
          <w:szCs w:val="24"/>
        </w:rPr>
        <w:t xml:space="preserve">P1 </w:t>
      </w:r>
      <w:r w:rsidRPr="004A61E9">
        <w:rPr>
          <w:sz w:val="24"/>
          <w:szCs w:val="24"/>
        </w:rPr>
        <w:tab/>
      </w:r>
      <w:r w:rsidRPr="004A61E9">
        <w:rPr>
          <w:bCs/>
          <w:sz w:val="24"/>
          <w:szCs w:val="24"/>
        </w:rPr>
        <w:t xml:space="preserve">Závěrečné vyúčtování/vypořádání projektu podpořeného z Dotačního fondu Libereckého kraje </w:t>
      </w:r>
    </w:p>
    <w:p w:rsidR="004A61E9" w:rsidRPr="004A61E9" w:rsidRDefault="004A61E9" w:rsidP="004A61E9">
      <w:pPr>
        <w:spacing w:before="120" w:after="120"/>
        <w:ind w:left="1276" w:hanging="567"/>
        <w:jc w:val="both"/>
        <w:rPr>
          <w:b/>
          <w:bCs/>
          <w:sz w:val="28"/>
          <w:szCs w:val="28"/>
        </w:rPr>
      </w:pPr>
      <w:r w:rsidRPr="004A61E9">
        <w:rPr>
          <w:sz w:val="24"/>
          <w:szCs w:val="24"/>
        </w:rPr>
        <w:t xml:space="preserve">P2 </w:t>
      </w:r>
      <w:r w:rsidRPr="004A61E9">
        <w:rPr>
          <w:sz w:val="24"/>
          <w:szCs w:val="24"/>
        </w:rPr>
        <w:tab/>
      </w:r>
      <w:r w:rsidRPr="004A61E9">
        <w:rPr>
          <w:bCs/>
          <w:sz w:val="24"/>
          <w:szCs w:val="24"/>
        </w:rPr>
        <w:t>Průběžná/závěrečná</w:t>
      </w:r>
      <w:r w:rsidRPr="004A61E9">
        <w:rPr>
          <w:bCs/>
          <w:sz w:val="24"/>
          <w:szCs w:val="24"/>
          <w:vertAlign w:val="superscript"/>
        </w:rPr>
        <w:t>*</w:t>
      </w:r>
      <w:r w:rsidRPr="004A61E9">
        <w:rPr>
          <w:bCs/>
          <w:sz w:val="24"/>
          <w:szCs w:val="24"/>
        </w:rPr>
        <w:t>zpráva o realizaci projektu</w:t>
      </w:r>
      <w:r w:rsidRPr="004A61E9">
        <w:rPr>
          <w:b/>
          <w:bCs/>
          <w:sz w:val="28"/>
          <w:szCs w:val="28"/>
        </w:rPr>
        <w:t xml:space="preserve"> </w:t>
      </w:r>
    </w:p>
    <w:p w:rsidR="004A61E9" w:rsidRPr="004A61E9" w:rsidRDefault="004A61E9" w:rsidP="004A61E9">
      <w:pPr>
        <w:autoSpaceDE/>
        <w:autoSpaceDN/>
        <w:spacing w:before="120"/>
        <w:ind w:left="357"/>
        <w:jc w:val="both"/>
        <w:rPr>
          <w:sz w:val="24"/>
          <w:szCs w:val="24"/>
        </w:rPr>
      </w:pPr>
    </w:p>
    <w:p w:rsidR="004A61E9" w:rsidRPr="004A61E9" w:rsidRDefault="004A61E9" w:rsidP="004A61E9">
      <w:pPr>
        <w:autoSpaceDE/>
        <w:autoSpaceDN/>
        <w:spacing w:before="120"/>
        <w:jc w:val="both"/>
        <w:rPr>
          <w:sz w:val="24"/>
          <w:szCs w:val="24"/>
        </w:rPr>
      </w:pP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rPr>
          <w:sz w:val="24"/>
          <w:szCs w:val="24"/>
        </w:rPr>
      </w:pPr>
      <w:r w:rsidRPr="004A61E9">
        <w:rPr>
          <w:sz w:val="24"/>
          <w:szCs w:val="24"/>
        </w:rPr>
        <w:t>V Liberci dne: …………….</w:t>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t>V ………….… dne: ………….</w:t>
      </w: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rPr>
          <w:sz w:val="24"/>
          <w:szCs w:val="24"/>
        </w:rPr>
      </w:pPr>
      <w:r w:rsidRPr="004A61E9">
        <w:rPr>
          <w:sz w:val="24"/>
          <w:szCs w:val="24"/>
        </w:rPr>
        <w:t>Poskytovatel:</w:t>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r>
      <w:r w:rsidRPr="004A61E9">
        <w:rPr>
          <w:sz w:val="24"/>
          <w:szCs w:val="24"/>
        </w:rPr>
        <w:tab/>
        <w:t>Příjemce:</w:t>
      </w: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rPr>
          <w:sz w:val="24"/>
          <w:szCs w:val="24"/>
        </w:rPr>
      </w:pPr>
    </w:p>
    <w:p w:rsidR="004A61E9" w:rsidRPr="004A61E9" w:rsidRDefault="004A61E9" w:rsidP="004A61E9">
      <w:pPr>
        <w:autoSpaceDE/>
        <w:autoSpaceDN/>
        <w:jc w:val="both"/>
        <w:rPr>
          <w:sz w:val="24"/>
          <w:szCs w:val="24"/>
        </w:rPr>
      </w:pPr>
      <w:r w:rsidRPr="004A61E9">
        <w:rPr>
          <w:sz w:val="24"/>
          <w:szCs w:val="24"/>
        </w:rPr>
        <w:t>……………………………….</w:t>
      </w:r>
      <w:r w:rsidRPr="004A61E9">
        <w:rPr>
          <w:sz w:val="24"/>
          <w:szCs w:val="24"/>
        </w:rPr>
        <w:tab/>
      </w:r>
      <w:r w:rsidRPr="004A61E9">
        <w:rPr>
          <w:sz w:val="24"/>
          <w:szCs w:val="24"/>
        </w:rPr>
        <w:tab/>
      </w:r>
      <w:r w:rsidRPr="004A61E9">
        <w:rPr>
          <w:sz w:val="24"/>
          <w:szCs w:val="24"/>
        </w:rPr>
        <w:tab/>
      </w:r>
      <w:r w:rsidRPr="004A61E9">
        <w:rPr>
          <w:sz w:val="24"/>
          <w:szCs w:val="24"/>
        </w:rPr>
        <w:tab/>
        <w:t>……………………………….</w:t>
      </w:r>
    </w:p>
    <w:p w:rsidR="004A61E9" w:rsidRPr="004A61E9" w:rsidRDefault="004A61E9" w:rsidP="004A61E9">
      <w:pPr>
        <w:autoSpaceDE/>
        <w:autoSpaceDN/>
        <w:jc w:val="both"/>
        <w:rPr>
          <w:bCs/>
          <w:i/>
          <w:sz w:val="24"/>
          <w:szCs w:val="24"/>
        </w:rPr>
      </w:pPr>
      <w:r w:rsidRPr="004A61E9">
        <w:rPr>
          <w:sz w:val="24"/>
          <w:szCs w:val="24"/>
        </w:rPr>
        <w:t xml:space="preserve">          </w:t>
      </w:r>
    </w:p>
    <w:p w:rsidR="004A61E9" w:rsidRPr="004A61E9" w:rsidRDefault="004A61E9" w:rsidP="004A61E9">
      <w:pPr>
        <w:autoSpaceDE/>
        <w:autoSpaceDN/>
        <w:jc w:val="center"/>
        <w:rPr>
          <w:sz w:val="24"/>
          <w:szCs w:val="24"/>
        </w:rPr>
      </w:pPr>
    </w:p>
    <w:p w:rsidR="004A61E9" w:rsidRPr="004A61E9" w:rsidRDefault="004A61E9" w:rsidP="004A61E9">
      <w:pPr>
        <w:autoSpaceDE/>
        <w:autoSpaceDN/>
        <w:jc w:val="center"/>
        <w:rPr>
          <w:sz w:val="24"/>
          <w:szCs w:val="24"/>
        </w:rPr>
      </w:pPr>
    </w:p>
    <w:p w:rsidR="004A61E9" w:rsidRPr="004A61E9" w:rsidRDefault="004A61E9" w:rsidP="004A61E9">
      <w:pPr>
        <w:autoSpaceDE/>
        <w:autoSpaceDN/>
        <w:rPr>
          <w:sz w:val="24"/>
          <w:szCs w:val="24"/>
        </w:rPr>
      </w:pPr>
    </w:p>
    <w:p w:rsidR="004A61E9" w:rsidRPr="004A61E9" w:rsidRDefault="004A61E9" w:rsidP="004A61E9">
      <w:pPr>
        <w:autoSpaceDE/>
        <w:autoSpaceDN/>
        <w:jc w:val="center"/>
        <w:rPr>
          <w:sz w:val="24"/>
          <w:szCs w:val="24"/>
        </w:rPr>
      </w:pPr>
    </w:p>
    <w:p w:rsidR="004A61E9" w:rsidRPr="004A61E9" w:rsidRDefault="004A61E9" w:rsidP="004A61E9">
      <w:pPr>
        <w:autoSpaceDE/>
        <w:autoSpaceDN/>
        <w:jc w:val="center"/>
        <w:rPr>
          <w:sz w:val="24"/>
          <w:szCs w:val="24"/>
        </w:rPr>
      </w:pPr>
    </w:p>
    <w:p w:rsidR="004A61E9" w:rsidRPr="004A61E9" w:rsidRDefault="004A61E9" w:rsidP="004A61E9">
      <w:pPr>
        <w:autoSpaceDE/>
        <w:autoSpaceDN/>
        <w:jc w:val="both"/>
        <w:rPr>
          <w:sz w:val="24"/>
          <w:szCs w:val="24"/>
        </w:rPr>
      </w:pPr>
    </w:p>
    <w:p w:rsidR="004A61E9" w:rsidRPr="004A61E9" w:rsidRDefault="004A61E9" w:rsidP="004A61E9">
      <w:pPr>
        <w:tabs>
          <w:tab w:val="left" w:pos="5580"/>
        </w:tabs>
        <w:autoSpaceDE/>
        <w:autoSpaceDN/>
        <w:ind w:left="5664" w:hanging="5664"/>
        <w:jc w:val="both"/>
        <w:rPr>
          <w:sz w:val="24"/>
          <w:szCs w:val="24"/>
        </w:rPr>
      </w:pPr>
      <w:r w:rsidRPr="004A61E9">
        <w:rPr>
          <w:sz w:val="24"/>
          <w:szCs w:val="24"/>
        </w:rPr>
        <w:tab/>
        <w:t xml:space="preserve">            </w:t>
      </w:r>
    </w:p>
    <w:p w:rsidR="004A61E9" w:rsidRPr="004A61E9" w:rsidRDefault="004A61E9" w:rsidP="004A61E9">
      <w:pPr>
        <w:tabs>
          <w:tab w:val="left" w:pos="5580"/>
        </w:tabs>
        <w:autoSpaceDE/>
        <w:autoSpaceDN/>
        <w:jc w:val="both"/>
        <w:rPr>
          <w:sz w:val="24"/>
          <w:szCs w:val="24"/>
        </w:rPr>
        <w:sectPr w:rsidR="004A61E9" w:rsidRPr="004A61E9" w:rsidSect="004A61E9">
          <w:headerReference w:type="even" r:id="rId12"/>
          <w:footerReference w:type="even" r:id="rId13"/>
          <w:footerReference w:type="default" r:id="rId14"/>
          <w:headerReference w:type="first" r:id="rId15"/>
          <w:footerReference w:type="first" r:id="rId16"/>
          <w:pgSz w:w="11906" w:h="16838"/>
          <w:pgMar w:top="1079" w:right="1417" w:bottom="1258" w:left="1417" w:header="708" w:footer="708" w:gutter="0"/>
          <w:cols w:space="708"/>
          <w:docGrid w:linePitch="360"/>
        </w:sectPr>
      </w:pPr>
    </w:p>
    <w:p w:rsidR="004A61E9" w:rsidRPr="004A61E9" w:rsidRDefault="004A61E9" w:rsidP="004A61E9">
      <w:pPr>
        <w:autoSpaceDE/>
        <w:autoSpaceDN/>
        <w:jc w:val="right"/>
        <w:outlineLvl w:val="0"/>
        <w:rPr>
          <w:bCs/>
          <w:sz w:val="24"/>
          <w:szCs w:val="24"/>
        </w:rPr>
      </w:pPr>
      <w:r w:rsidRPr="004A61E9">
        <w:rPr>
          <w:sz w:val="24"/>
          <w:szCs w:val="24"/>
        </w:rPr>
        <w:lastRenderedPageBreak/>
        <w:br w:type="page"/>
      </w:r>
      <w:r w:rsidRPr="004A61E9">
        <w:rPr>
          <w:bCs/>
          <w:sz w:val="24"/>
          <w:szCs w:val="24"/>
        </w:rPr>
        <w:lastRenderedPageBreak/>
        <w:t>P1</w:t>
      </w:r>
    </w:p>
    <w:p w:rsidR="004A61E9" w:rsidRPr="004A61E9" w:rsidRDefault="004A61E9" w:rsidP="004A61E9">
      <w:pPr>
        <w:jc w:val="center"/>
        <w:rPr>
          <w:b/>
          <w:bCs/>
          <w:sz w:val="28"/>
          <w:szCs w:val="28"/>
        </w:rPr>
      </w:pPr>
      <w:r w:rsidRPr="004A61E9">
        <w:rPr>
          <w:b/>
          <w:bCs/>
          <w:sz w:val="28"/>
          <w:szCs w:val="28"/>
        </w:rPr>
        <w:t xml:space="preserve">Závěrečné vyúčtování/vypořádání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4A61E9" w:rsidRPr="004A61E9" w:rsidTr="008401E5">
        <w:trPr>
          <w:trHeight w:val="541"/>
        </w:trPr>
        <w:tc>
          <w:tcPr>
            <w:tcW w:w="1996" w:type="pct"/>
            <w:vAlign w:val="center"/>
          </w:tcPr>
          <w:p w:rsidR="004A61E9" w:rsidRPr="004A61E9" w:rsidRDefault="004A61E9" w:rsidP="004A61E9">
            <w:pPr>
              <w:rPr>
                <w:b/>
                <w:bCs/>
                <w:sz w:val="24"/>
                <w:szCs w:val="24"/>
              </w:rPr>
            </w:pPr>
            <w:r w:rsidRPr="004A61E9">
              <w:rPr>
                <w:b/>
                <w:bCs/>
                <w:sz w:val="24"/>
                <w:szCs w:val="24"/>
              </w:rPr>
              <w:t xml:space="preserve"> Oblast podpory</w:t>
            </w:r>
          </w:p>
          <w:p w:rsidR="004A61E9" w:rsidRPr="004A61E9" w:rsidRDefault="004A61E9" w:rsidP="004A61E9">
            <w:pPr>
              <w:rPr>
                <w:sz w:val="24"/>
                <w:szCs w:val="24"/>
              </w:rPr>
            </w:pPr>
            <w:r w:rsidRPr="004A61E9">
              <w:rPr>
                <w:b/>
                <w:bCs/>
                <w:sz w:val="24"/>
                <w:szCs w:val="24"/>
              </w:rPr>
              <w:t>(název a číslo):</w:t>
            </w:r>
          </w:p>
        </w:tc>
        <w:tc>
          <w:tcPr>
            <w:tcW w:w="3004" w:type="pct"/>
            <w:vAlign w:val="center"/>
          </w:tcPr>
          <w:p w:rsidR="004A61E9" w:rsidRPr="004A61E9" w:rsidRDefault="004A61E9" w:rsidP="004A61E9">
            <w:pPr>
              <w:rPr>
                <w:sz w:val="24"/>
                <w:szCs w:val="24"/>
              </w:rPr>
            </w:pPr>
          </w:p>
        </w:tc>
      </w:tr>
      <w:tr w:rsidR="004A61E9" w:rsidRPr="004A61E9" w:rsidTr="008401E5">
        <w:tc>
          <w:tcPr>
            <w:tcW w:w="1996" w:type="pct"/>
            <w:vAlign w:val="center"/>
          </w:tcPr>
          <w:p w:rsidR="004A61E9" w:rsidRPr="004A61E9" w:rsidRDefault="004A61E9" w:rsidP="004A61E9">
            <w:pPr>
              <w:rPr>
                <w:b/>
                <w:bCs/>
                <w:sz w:val="24"/>
                <w:szCs w:val="24"/>
              </w:rPr>
            </w:pPr>
            <w:r w:rsidRPr="004A61E9">
              <w:rPr>
                <w:b/>
                <w:bCs/>
                <w:sz w:val="24"/>
                <w:szCs w:val="24"/>
              </w:rPr>
              <w:t xml:space="preserve"> Program Dotačního fondu</w:t>
            </w:r>
          </w:p>
          <w:p w:rsidR="004A61E9" w:rsidRPr="004A61E9" w:rsidRDefault="004A61E9" w:rsidP="004A61E9">
            <w:pPr>
              <w:rPr>
                <w:b/>
                <w:bCs/>
                <w:sz w:val="24"/>
                <w:szCs w:val="24"/>
              </w:rPr>
            </w:pPr>
            <w:r w:rsidRPr="004A61E9">
              <w:rPr>
                <w:b/>
                <w:bCs/>
                <w:sz w:val="24"/>
                <w:szCs w:val="24"/>
              </w:rPr>
              <w:t>(název a číslo)</w:t>
            </w:r>
          </w:p>
        </w:tc>
        <w:tc>
          <w:tcPr>
            <w:tcW w:w="3004" w:type="pct"/>
            <w:vAlign w:val="center"/>
          </w:tcPr>
          <w:p w:rsidR="004A61E9" w:rsidRPr="004A61E9" w:rsidRDefault="004A61E9" w:rsidP="004A61E9">
            <w:pPr>
              <w:rPr>
                <w:sz w:val="24"/>
                <w:szCs w:val="24"/>
              </w:rPr>
            </w:pPr>
          </w:p>
        </w:tc>
      </w:tr>
      <w:tr w:rsidR="004A61E9" w:rsidRPr="004A61E9" w:rsidTr="008401E5">
        <w:tc>
          <w:tcPr>
            <w:tcW w:w="1996" w:type="pct"/>
            <w:vAlign w:val="center"/>
          </w:tcPr>
          <w:p w:rsidR="004A61E9" w:rsidRPr="004A61E9" w:rsidRDefault="004A61E9" w:rsidP="004A61E9">
            <w:pPr>
              <w:spacing w:line="360" w:lineRule="auto"/>
              <w:rPr>
                <w:sz w:val="24"/>
                <w:szCs w:val="24"/>
              </w:rPr>
            </w:pPr>
            <w:r w:rsidRPr="004A61E9">
              <w:rPr>
                <w:b/>
                <w:bCs/>
                <w:sz w:val="24"/>
                <w:szCs w:val="24"/>
              </w:rPr>
              <w:t>Název projektu:</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c>
          <w:tcPr>
            <w:tcW w:w="1996" w:type="pct"/>
            <w:vAlign w:val="center"/>
          </w:tcPr>
          <w:p w:rsidR="004A61E9" w:rsidRPr="004A61E9" w:rsidRDefault="004A61E9" w:rsidP="004A61E9">
            <w:pPr>
              <w:spacing w:line="360" w:lineRule="auto"/>
              <w:rPr>
                <w:sz w:val="24"/>
                <w:szCs w:val="24"/>
              </w:rPr>
            </w:pPr>
            <w:r w:rsidRPr="004A61E9">
              <w:rPr>
                <w:b/>
                <w:bCs/>
                <w:sz w:val="24"/>
                <w:szCs w:val="24"/>
              </w:rPr>
              <w:t xml:space="preserve">Název příjemce/IČ: </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c>
          <w:tcPr>
            <w:tcW w:w="1996" w:type="pct"/>
            <w:vAlign w:val="center"/>
          </w:tcPr>
          <w:p w:rsidR="004A61E9" w:rsidRPr="004A61E9" w:rsidRDefault="004A61E9" w:rsidP="004A61E9">
            <w:pPr>
              <w:spacing w:line="360" w:lineRule="auto"/>
              <w:rPr>
                <w:sz w:val="24"/>
                <w:szCs w:val="24"/>
              </w:rPr>
            </w:pPr>
            <w:r w:rsidRPr="004A61E9">
              <w:rPr>
                <w:b/>
                <w:bCs/>
                <w:sz w:val="24"/>
                <w:szCs w:val="24"/>
              </w:rPr>
              <w:t xml:space="preserve">Smlouva číslo: </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c>
          <w:tcPr>
            <w:tcW w:w="1996" w:type="pct"/>
            <w:vAlign w:val="center"/>
          </w:tcPr>
          <w:p w:rsidR="004A61E9" w:rsidRPr="004A61E9" w:rsidRDefault="004A61E9" w:rsidP="004A61E9">
            <w:pPr>
              <w:spacing w:line="360" w:lineRule="auto"/>
              <w:rPr>
                <w:b/>
                <w:bCs/>
                <w:sz w:val="24"/>
                <w:szCs w:val="24"/>
              </w:rPr>
            </w:pPr>
            <w:r w:rsidRPr="004A61E9">
              <w:rPr>
                <w:b/>
                <w:bCs/>
                <w:sz w:val="24"/>
                <w:szCs w:val="24"/>
              </w:rPr>
              <w:t>Bankovní spojení příjemce:</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c>
          <w:tcPr>
            <w:tcW w:w="1996" w:type="pct"/>
            <w:vAlign w:val="center"/>
          </w:tcPr>
          <w:p w:rsidR="004A61E9" w:rsidRPr="004A61E9" w:rsidRDefault="004A61E9" w:rsidP="004A61E9">
            <w:pPr>
              <w:spacing w:line="360" w:lineRule="auto"/>
              <w:rPr>
                <w:b/>
                <w:bCs/>
                <w:sz w:val="24"/>
                <w:szCs w:val="24"/>
              </w:rPr>
            </w:pPr>
            <w:r w:rsidRPr="004A61E9">
              <w:rPr>
                <w:b/>
                <w:bCs/>
                <w:sz w:val="24"/>
                <w:szCs w:val="24"/>
              </w:rPr>
              <w:t>Termín realizace projektu:</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c>
          <w:tcPr>
            <w:tcW w:w="1996" w:type="pct"/>
            <w:vAlign w:val="center"/>
          </w:tcPr>
          <w:p w:rsidR="004A61E9" w:rsidRPr="004A61E9" w:rsidRDefault="004A61E9" w:rsidP="004A61E9">
            <w:pPr>
              <w:spacing w:line="360" w:lineRule="auto"/>
              <w:rPr>
                <w:b/>
                <w:bCs/>
                <w:sz w:val="24"/>
                <w:szCs w:val="24"/>
              </w:rPr>
            </w:pPr>
            <w:r w:rsidRPr="004A61E9">
              <w:rPr>
                <w:b/>
                <w:bCs/>
                <w:sz w:val="24"/>
                <w:szCs w:val="24"/>
              </w:rPr>
              <w:t>Schválená výše dotace (v Kč):</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rPr>
          <w:trHeight w:val="876"/>
        </w:trPr>
        <w:tc>
          <w:tcPr>
            <w:tcW w:w="1996" w:type="pct"/>
            <w:vAlign w:val="center"/>
          </w:tcPr>
          <w:p w:rsidR="004A61E9" w:rsidRPr="004A61E9" w:rsidRDefault="004A61E9" w:rsidP="004A61E9">
            <w:pPr>
              <w:rPr>
                <w:b/>
                <w:bCs/>
                <w:sz w:val="24"/>
                <w:szCs w:val="24"/>
              </w:rPr>
            </w:pPr>
            <w:r w:rsidRPr="004A61E9">
              <w:rPr>
                <w:b/>
                <w:bCs/>
                <w:sz w:val="24"/>
                <w:szCs w:val="24"/>
              </w:rPr>
              <w:t>Finanční prostředky z rozpočtu poskytovatele doposud příjemci poskytnuté (v Kč):</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rPr>
          <w:trHeight w:val="753"/>
        </w:trPr>
        <w:tc>
          <w:tcPr>
            <w:tcW w:w="1996" w:type="pct"/>
            <w:vAlign w:val="center"/>
          </w:tcPr>
          <w:p w:rsidR="004A61E9" w:rsidRPr="004A61E9" w:rsidRDefault="004A61E9" w:rsidP="004A61E9">
            <w:pPr>
              <w:rPr>
                <w:b/>
                <w:bCs/>
                <w:sz w:val="24"/>
                <w:szCs w:val="24"/>
              </w:rPr>
            </w:pPr>
            <w:r w:rsidRPr="004A61E9">
              <w:rPr>
                <w:b/>
                <w:bCs/>
                <w:sz w:val="24"/>
                <w:szCs w:val="24"/>
              </w:rPr>
              <w:t>Celková výše způsobilých výdajů vynaložená příjemcem na projekt (v Kč):</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c>
          <w:tcPr>
            <w:tcW w:w="1996" w:type="pct"/>
            <w:vAlign w:val="center"/>
          </w:tcPr>
          <w:p w:rsidR="004A61E9" w:rsidRPr="004A61E9" w:rsidRDefault="004A61E9" w:rsidP="004A61E9">
            <w:pPr>
              <w:rPr>
                <w:b/>
                <w:bCs/>
                <w:sz w:val="24"/>
                <w:szCs w:val="24"/>
              </w:rPr>
            </w:pPr>
            <w:r w:rsidRPr="004A61E9">
              <w:rPr>
                <w:b/>
                <w:bCs/>
                <w:sz w:val="24"/>
                <w:szCs w:val="24"/>
              </w:rPr>
              <w:t>Do rozpočtu poskytovatele bude vráceno (v Kč):</w:t>
            </w:r>
          </w:p>
        </w:tc>
        <w:tc>
          <w:tcPr>
            <w:tcW w:w="3004" w:type="pct"/>
            <w:vAlign w:val="center"/>
          </w:tcPr>
          <w:p w:rsidR="004A61E9" w:rsidRPr="004A61E9" w:rsidRDefault="004A61E9" w:rsidP="004A61E9">
            <w:pPr>
              <w:spacing w:line="360" w:lineRule="auto"/>
              <w:rPr>
                <w:sz w:val="24"/>
                <w:szCs w:val="24"/>
              </w:rPr>
            </w:pPr>
          </w:p>
        </w:tc>
      </w:tr>
      <w:tr w:rsidR="004A61E9" w:rsidRPr="004A61E9" w:rsidTr="008401E5">
        <w:tc>
          <w:tcPr>
            <w:tcW w:w="1996" w:type="pct"/>
            <w:vAlign w:val="center"/>
          </w:tcPr>
          <w:p w:rsidR="004A61E9" w:rsidRPr="004A61E9" w:rsidRDefault="004A61E9" w:rsidP="004A61E9">
            <w:pPr>
              <w:rPr>
                <w:b/>
                <w:bCs/>
                <w:sz w:val="24"/>
                <w:szCs w:val="24"/>
              </w:rPr>
            </w:pPr>
            <w:r w:rsidRPr="004A61E9">
              <w:rPr>
                <w:b/>
                <w:bCs/>
                <w:sz w:val="24"/>
                <w:szCs w:val="24"/>
              </w:rPr>
              <w:t>Jméno, adresa a telefon osoby zodpovědné za vyúčtování projektu:</w:t>
            </w:r>
          </w:p>
        </w:tc>
        <w:tc>
          <w:tcPr>
            <w:tcW w:w="3004" w:type="pct"/>
            <w:vAlign w:val="center"/>
          </w:tcPr>
          <w:p w:rsidR="004A61E9" w:rsidRPr="004A61E9" w:rsidRDefault="004A61E9" w:rsidP="004A61E9">
            <w:pPr>
              <w:spacing w:line="360" w:lineRule="auto"/>
              <w:rPr>
                <w:sz w:val="24"/>
                <w:szCs w:val="24"/>
              </w:rPr>
            </w:pPr>
          </w:p>
        </w:tc>
      </w:tr>
    </w:tbl>
    <w:p w:rsidR="004A61E9" w:rsidRPr="004A61E9" w:rsidRDefault="004A61E9" w:rsidP="004A61E9">
      <w:pPr>
        <w:rPr>
          <w:sz w:val="24"/>
          <w:szCs w:val="24"/>
        </w:rPr>
      </w:pPr>
    </w:p>
    <w:p w:rsidR="004A61E9" w:rsidRPr="004A61E9" w:rsidRDefault="004A61E9" w:rsidP="004A61E9">
      <w:pPr>
        <w:outlineLvl w:val="0"/>
        <w:rPr>
          <w:b/>
          <w:bCs/>
          <w:sz w:val="24"/>
          <w:szCs w:val="24"/>
        </w:rPr>
      </w:pPr>
      <w:r w:rsidRPr="004A61E9">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4A61E9" w:rsidRPr="004A61E9" w:rsidTr="008401E5">
        <w:tc>
          <w:tcPr>
            <w:tcW w:w="1150" w:type="dxa"/>
            <w:vAlign w:val="center"/>
          </w:tcPr>
          <w:p w:rsidR="004A61E9" w:rsidRPr="004A61E9" w:rsidRDefault="004A61E9" w:rsidP="004A61E9">
            <w:pPr>
              <w:jc w:val="center"/>
              <w:rPr>
                <w:sz w:val="24"/>
                <w:szCs w:val="24"/>
              </w:rPr>
            </w:pPr>
            <w:r w:rsidRPr="004A61E9">
              <w:rPr>
                <w:sz w:val="24"/>
                <w:szCs w:val="24"/>
              </w:rPr>
              <w:t xml:space="preserve">pořad. </w:t>
            </w:r>
            <w:proofErr w:type="gramStart"/>
            <w:r w:rsidRPr="004A61E9">
              <w:rPr>
                <w:sz w:val="24"/>
                <w:szCs w:val="24"/>
              </w:rPr>
              <w:t>č.</w:t>
            </w:r>
            <w:proofErr w:type="gramEnd"/>
          </w:p>
        </w:tc>
        <w:tc>
          <w:tcPr>
            <w:tcW w:w="1080" w:type="dxa"/>
            <w:vAlign w:val="center"/>
          </w:tcPr>
          <w:p w:rsidR="004A61E9" w:rsidRPr="004A61E9" w:rsidRDefault="004A61E9" w:rsidP="004A61E9">
            <w:pPr>
              <w:jc w:val="center"/>
              <w:rPr>
                <w:sz w:val="24"/>
                <w:szCs w:val="24"/>
              </w:rPr>
            </w:pPr>
            <w:r w:rsidRPr="004A61E9">
              <w:rPr>
                <w:sz w:val="24"/>
                <w:szCs w:val="24"/>
              </w:rPr>
              <w:t>číslo daňového příp. účetního dokladu</w:t>
            </w:r>
          </w:p>
        </w:tc>
        <w:tc>
          <w:tcPr>
            <w:tcW w:w="1080" w:type="dxa"/>
            <w:vAlign w:val="center"/>
          </w:tcPr>
          <w:p w:rsidR="004A61E9" w:rsidRPr="004A61E9" w:rsidRDefault="004A61E9" w:rsidP="004A61E9">
            <w:pPr>
              <w:jc w:val="center"/>
              <w:rPr>
                <w:sz w:val="24"/>
                <w:szCs w:val="24"/>
              </w:rPr>
            </w:pPr>
            <w:r w:rsidRPr="004A61E9">
              <w:rPr>
                <w:sz w:val="24"/>
                <w:szCs w:val="24"/>
              </w:rPr>
              <w:t>datum</w:t>
            </w:r>
            <w:r w:rsidRPr="004A61E9">
              <w:rPr>
                <w:strike/>
                <w:sz w:val="24"/>
                <w:szCs w:val="24"/>
              </w:rPr>
              <w:t xml:space="preserve"> </w:t>
            </w:r>
            <w:r w:rsidRPr="004A61E9">
              <w:rPr>
                <w:sz w:val="24"/>
                <w:szCs w:val="24"/>
              </w:rPr>
              <w:t>úhrady daného výdaje</w:t>
            </w:r>
          </w:p>
        </w:tc>
        <w:tc>
          <w:tcPr>
            <w:tcW w:w="2340" w:type="dxa"/>
            <w:vAlign w:val="center"/>
          </w:tcPr>
          <w:p w:rsidR="004A61E9" w:rsidRPr="004A61E9" w:rsidRDefault="004A61E9" w:rsidP="004A61E9">
            <w:pPr>
              <w:jc w:val="center"/>
              <w:rPr>
                <w:sz w:val="24"/>
                <w:szCs w:val="24"/>
              </w:rPr>
            </w:pPr>
            <w:r w:rsidRPr="004A61E9">
              <w:rPr>
                <w:sz w:val="24"/>
                <w:szCs w:val="24"/>
              </w:rPr>
              <w:t>účel výdaje</w:t>
            </w:r>
          </w:p>
        </w:tc>
        <w:tc>
          <w:tcPr>
            <w:tcW w:w="1080" w:type="dxa"/>
            <w:vAlign w:val="center"/>
          </w:tcPr>
          <w:p w:rsidR="004A61E9" w:rsidRPr="004A61E9" w:rsidRDefault="004A61E9" w:rsidP="004A61E9">
            <w:pPr>
              <w:jc w:val="center"/>
              <w:rPr>
                <w:sz w:val="24"/>
                <w:szCs w:val="24"/>
              </w:rPr>
            </w:pPr>
            <w:r w:rsidRPr="004A61E9">
              <w:rPr>
                <w:sz w:val="24"/>
                <w:szCs w:val="24"/>
              </w:rPr>
              <w:t>částka</w:t>
            </w:r>
          </w:p>
        </w:tc>
        <w:tc>
          <w:tcPr>
            <w:tcW w:w="1260" w:type="dxa"/>
            <w:vAlign w:val="center"/>
          </w:tcPr>
          <w:p w:rsidR="004A61E9" w:rsidRPr="004A61E9" w:rsidRDefault="004A61E9" w:rsidP="004A61E9">
            <w:pPr>
              <w:jc w:val="center"/>
              <w:rPr>
                <w:sz w:val="24"/>
                <w:szCs w:val="24"/>
              </w:rPr>
            </w:pPr>
            <w:r w:rsidRPr="004A61E9">
              <w:rPr>
                <w:sz w:val="24"/>
                <w:szCs w:val="24"/>
              </w:rPr>
              <w:t>hrazeno z dotace</w:t>
            </w:r>
          </w:p>
        </w:tc>
        <w:tc>
          <w:tcPr>
            <w:tcW w:w="1260" w:type="dxa"/>
            <w:vAlign w:val="center"/>
          </w:tcPr>
          <w:p w:rsidR="004A61E9" w:rsidRPr="004A61E9" w:rsidRDefault="004A61E9" w:rsidP="004A61E9">
            <w:pPr>
              <w:jc w:val="center"/>
              <w:rPr>
                <w:sz w:val="24"/>
                <w:szCs w:val="24"/>
              </w:rPr>
            </w:pPr>
            <w:r w:rsidRPr="004A61E9">
              <w:rPr>
                <w:sz w:val="24"/>
                <w:szCs w:val="24"/>
              </w:rPr>
              <w:t>hrazeno z jiných zdrojů</w:t>
            </w:r>
          </w:p>
        </w:tc>
      </w:tr>
      <w:tr w:rsidR="004A61E9" w:rsidRPr="004A61E9" w:rsidTr="008401E5">
        <w:tc>
          <w:tcPr>
            <w:tcW w:w="115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234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1260" w:type="dxa"/>
          </w:tcPr>
          <w:p w:rsidR="004A61E9" w:rsidRPr="004A61E9" w:rsidRDefault="004A61E9" w:rsidP="004A61E9">
            <w:pPr>
              <w:rPr>
                <w:sz w:val="24"/>
                <w:szCs w:val="24"/>
              </w:rPr>
            </w:pPr>
          </w:p>
        </w:tc>
        <w:tc>
          <w:tcPr>
            <w:tcW w:w="1260" w:type="dxa"/>
          </w:tcPr>
          <w:p w:rsidR="004A61E9" w:rsidRPr="004A61E9" w:rsidRDefault="004A61E9" w:rsidP="004A61E9">
            <w:pPr>
              <w:rPr>
                <w:sz w:val="24"/>
                <w:szCs w:val="24"/>
              </w:rPr>
            </w:pPr>
          </w:p>
        </w:tc>
      </w:tr>
      <w:tr w:rsidR="004A61E9" w:rsidRPr="004A61E9" w:rsidTr="008401E5">
        <w:tc>
          <w:tcPr>
            <w:tcW w:w="115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234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1260" w:type="dxa"/>
          </w:tcPr>
          <w:p w:rsidR="004A61E9" w:rsidRPr="004A61E9" w:rsidRDefault="004A61E9" w:rsidP="004A61E9">
            <w:pPr>
              <w:rPr>
                <w:sz w:val="24"/>
                <w:szCs w:val="24"/>
              </w:rPr>
            </w:pPr>
          </w:p>
        </w:tc>
        <w:tc>
          <w:tcPr>
            <w:tcW w:w="1260" w:type="dxa"/>
          </w:tcPr>
          <w:p w:rsidR="004A61E9" w:rsidRPr="004A61E9" w:rsidRDefault="004A61E9" w:rsidP="004A61E9">
            <w:pPr>
              <w:rPr>
                <w:sz w:val="24"/>
                <w:szCs w:val="24"/>
              </w:rPr>
            </w:pPr>
          </w:p>
        </w:tc>
      </w:tr>
      <w:tr w:rsidR="004A61E9" w:rsidRPr="004A61E9" w:rsidTr="008401E5">
        <w:tc>
          <w:tcPr>
            <w:tcW w:w="115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2340" w:type="dxa"/>
          </w:tcPr>
          <w:p w:rsidR="004A61E9" w:rsidRPr="004A61E9" w:rsidRDefault="004A61E9" w:rsidP="004A61E9">
            <w:pPr>
              <w:rPr>
                <w:sz w:val="24"/>
                <w:szCs w:val="24"/>
              </w:rPr>
            </w:pPr>
          </w:p>
        </w:tc>
        <w:tc>
          <w:tcPr>
            <w:tcW w:w="1080" w:type="dxa"/>
          </w:tcPr>
          <w:p w:rsidR="004A61E9" w:rsidRPr="004A61E9" w:rsidRDefault="004A61E9" w:rsidP="004A61E9">
            <w:pPr>
              <w:rPr>
                <w:sz w:val="24"/>
                <w:szCs w:val="24"/>
              </w:rPr>
            </w:pPr>
          </w:p>
        </w:tc>
        <w:tc>
          <w:tcPr>
            <w:tcW w:w="1260" w:type="dxa"/>
          </w:tcPr>
          <w:p w:rsidR="004A61E9" w:rsidRPr="004A61E9" w:rsidRDefault="004A61E9" w:rsidP="004A61E9">
            <w:pPr>
              <w:rPr>
                <w:sz w:val="24"/>
                <w:szCs w:val="24"/>
              </w:rPr>
            </w:pPr>
          </w:p>
        </w:tc>
        <w:tc>
          <w:tcPr>
            <w:tcW w:w="1260" w:type="dxa"/>
          </w:tcPr>
          <w:p w:rsidR="004A61E9" w:rsidRPr="004A61E9" w:rsidRDefault="004A61E9" w:rsidP="004A61E9">
            <w:pPr>
              <w:rPr>
                <w:sz w:val="24"/>
                <w:szCs w:val="24"/>
              </w:rPr>
            </w:pPr>
          </w:p>
        </w:tc>
      </w:tr>
    </w:tbl>
    <w:p w:rsidR="004A61E9" w:rsidRPr="004A61E9" w:rsidRDefault="004A61E9" w:rsidP="004A61E9">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4A61E9" w:rsidRPr="004A61E9" w:rsidTr="008401E5">
        <w:tc>
          <w:tcPr>
            <w:tcW w:w="5650" w:type="dxa"/>
          </w:tcPr>
          <w:p w:rsidR="004A61E9" w:rsidRPr="004A61E9" w:rsidRDefault="004A61E9" w:rsidP="004A61E9">
            <w:pPr>
              <w:rPr>
                <w:sz w:val="24"/>
                <w:szCs w:val="24"/>
              </w:rPr>
            </w:pPr>
            <w:r w:rsidRPr="004A61E9">
              <w:rPr>
                <w:b/>
                <w:bCs/>
                <w:sz w:val="24"/>
                <w:szCs w:val="24"/>
              </w:rPr>
              <w:t>CELKEM:</w:t>
            </w:r>
          </w:p>
        </w:tc>
        <w:tc>
          <w:tcPr>
            <w:tcW w:w="1080" w:type="dxa"/>
          </w:tcPr>
          <w:p w:rsidR="004A61E9" w:rsidRPr="004A61E9" w:rsidRDefault="004A61E9" w:rsidP="004A61E9">
            <w:pPr>
              <w:rPr>
                <w:sz w:val="24"/>
                <w:szCs w:val="24"/>
              </w:rPr>
            </w:pPr>
          </w:p>
        </w:tc>
        <w:tc>
          <w:tcPr>
            <w:tcW w:w="1260" w:type="dxa"/>
          </w:tcPr>
          <w:p w:rsidR="004A61E9" w:rsidRPr="004A61E9" w:rsidRDefault="004A61E9" w:rsidP="004A61E9">
            <w:pPr>
              <w:rPr>
                <w:sz w:val="24"/>
                <w:szCs w:val="24"/>
              </w:rPr>
            </w:pPr>
          </w:p>
        </w:tc>
        <w:tc>
          <w:tcPr>
            <w:tcW w:w="1223" w:type="dxa"/>
          </w:tcPr>
          <w:p w:rsidR="004A61E9" w:rsidRPr="004A61E9" w:rsidRDefault="004A61E9" w:rsidP="004A61E9">
            <w:pPr>
              <w:rPr>
                <w:sz w:val="24"/>
                <w:szCs w:val="24"/>
              </w:rPr>
            </w:pPr>
          </w:p>
        </w:tc>
      </w:tr>
    </w:tbl>
    <w:p w:rsidR="004A61E9" w:rsidRPr="004A61E9" w:rsidRDefault="004A61E9" w:rsidP="004A61E9">
      <w:pPr>
        <w:jc w:val="both"/>
        <w:rPr>
          <w:sz w:val="24"/>
          <w:szCs w:val="24"/>
        </w:rPr>
      </w:pPr>
      <w:r w:rsidRPr="004A61E9">
        <w:rPr>
          <w:sz w:val="24"/>
          <w:szCs w:val="24"/>
        </w:rPr>
        <w:t>Plátce DPH uvede částky bez DPH.</w:t>
      </w:r>
    </w:p>
    <w:p w:rsidR="004A61E9" w:rsidRPr="004A61E9" w:rsidRDefault="004A61E9" w:rsidP="004A61E9">
      <w:r w:rsidRPr="004A61E9">
        <w:t>(pro tyto účely je za plátce DPH považována osoba, která uplatňuje nárok odpočtu DPH na vstupu)</w:t>
      </w:r>
    </w:p>
    <w:p w:rsidR="004A61E9" w:rsidRPr="004A61E9" w:rsidRDefault="004A61E9" w:rsidP="004A61E9">
      <w:pPr>
        <w:jc w:val="both"/>
        <w:rPr>
          <w:sz w:val="16"/>
          <w:szCs w:val="16"/>
        </w:rPr>
      </w:pPr>
    </w:p>
    <w:p w:rsidR="004A61E9" w:rsidRPr="004A61E9" w:rsidRDefault="004A61E9" w:rsidP="004A61E9">
      <w:pPr>
        <w:jc w:val="both"/>
        <w:rPr>
          <w:strike/>
        </w:rPr>
      </w:pPr>
      <w:r w:rsidRPr="004A61E9">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4A61E9" w:rsidRPr="004A61E9" w:rsidRDefault="004A61E9" w:rsidP="004A61E9">
      <w:pPr>
        <w:jc w:val="both"/>
      </w:pPr>
      <w:r w:rsidRPr="004A61E9">
        <w:t xml:space="preserve">Všechny doklady musí být označeny pořadovými čísly uvedenými v prvním sloupci soupisu účetních dokladů. Doklady o zaplacení pak pořadovými čísly dokladů, ke kterým se platba vztahuje. </w:t>
      </w:r>
    </w:p>
    <w:p w:rsidR="004A61E9" w:rsidRPr="004A61E9" w:rsidRDefault="004A61E9" w:rsidP="004A61E9">
      <w:pPr>
        <w:jc w:val="both"/>
        <w:outlineLvl w:val="0"/>
        <w:rPr>
          <w:sz w:val="24"/>
          <w:szCs w:val="24"/>
        </w:rPr>
      </w:pPr>
    </w:p>
    <w:p w:rsidR="004A61E9" w:rsidRPr="004A61E9" w:rsidRDefault="004A61E9" w:rsidP="004A61E9">
      <w:pPr>
        <w:jc w:val="both"/>
        <w:outlineLvl w:val="0"/>
        <w:rPr>
          <w:sz w:val="24"/>
          <w:szCs w:val="24"/>
        </w:rPr>
      </w:pPr>
      <w:proofErr w:type="gramStart"/>
      <w:r w:rsidRPr="004A61E9">
        <w:rPr>
          <w:sz w:val="24"/>
          <w:szCs w:val="24"/>
        </w:rPr>
        <w:t>V .................  dne</w:t>
      </w:r>
      <w:proofErr w:type="gramEnd"/>
      <w:r w:rsidRPr="004A61E9">
        <w:rPr>
          <w:sz w:val="24"/>
          <w:szCs w:val="24"/>
        </w:rPr>
        <w:t xml:space="preserve"> ……………...….</w:t>
      </w:r>
    </w:p>
    <w:p w:rsidR="004A61E9" w:rsidRPr="004A61E9" w:rsidRDefault="004A61E9" w:rsidP="004A61E9">
      <w:pPr>
        <w:jc w:val="both"/>
        <w:outlineLvl w:val="0"/>
        <w:rPr>
          <w:sz w:val="24"/>
          <w:szCs w:val="24"/>
        </w:rPr>
      </w:pPr>
    </w:p>
    <w:p w:rsidR="004A61E9" w:rsidRPr="004A61E9" w:rsidRDefault="004A61E9" w:rsidP="004A61E9">
      <w:pPr>
        <w:jc w:val="both"/>
        <w:outlineLvl w:val="0"/>
        <w:rPr>
          <w:sz w:val="24"/>
          <w:szCs w:val="24"/>
        </w:rPr>
      </w:pPr>
      <w:r w:rsidRPr="004A61E9">
        <w:rPr>
          <w:sz w:val="24"/>
          <w:szCs w:val="24"/>
        </w:rPr>
        <w:t xml:space="preserve">Podpis osoby zodpovědné za vyúčtování dotace a popř. razítko </w:t>
      </w:r>
      <w:proofErr w:type="gramStart"/>
      <w:r w:rsidRPr="004A61E9">
        <w:rPr>
          <w:sz w:val="24"/>
          <w:szCs w:val="24"/>
        </w:rPr>
        <w:t>organizace................................</w:t>
      </w:r>
      <w:proofErr w:type="gramEnd"/>
    </w:p>
    <w:p w:rsidR="004A61E9" w:rsidRPr="004A61E9" w:rsidRDefault="004A61E9" w:rsidP="004A61E9">
      <w:pPr>
        <w:rPr>
          <w:b/>
          <w:bCs/>
          <w:sz w:val="24"/>
          <w:szCs w:val="24"/>
          <w:u w:val="single"/>
        </w:rPr>
      </w:pPr>
    </w:p>
    <w:p w:rsidR="004A61E9" w:rsidRPr="004A61E9" w:rsidRDefault="004A61E9" w:rsidP="004A61E9">
      <w:pPr>
        <w:rPr>
          <w:b/>
          <w:bCs/>
          <w:sz w:val="24"/>
          <w:szCs w:val="24"/>
          <w:u w:val="single"/>
        </w:rPr>
      </w:pPr>
      <w:r w:rsidRPr="004A61E9">
        <w:rPr>
          <w:b/>
          <w:bCs/>
          <w:sz w:val="24"/>
          <w:szCs w:val="24"/>
          <w:u w:val="single"/>
        </w:rPr>
        <w:lastRenderedPageBreak/>
        <w:t>Účetní doklady</w:t>
      </w:r>
    </w:p>
    <w:p w:rsidR="004A61E9" w:rsidRPr="004A61E9" w:rsidRDefault="004A61E9" w:rsidP="004A61E9">
      <w:pPr>
        <w:rPr>
          <w:sz w:val="24"/>
          <w:szCs w:val="24"/>
        </w:rPr>
      </w:pPr>
    </w:p>
    <w:p w:rsidR="004A61E9" w:rsidRPr="004A61E9" w:rsidRDefault="004A61E9" w:rsidP="004A61E9">
      <w:pPr>
        <w:rPr>
          <w:sz w:val="24"/>
          <w:szCs w:val="24"/>
        </w:rPr>
      </w:pPr>
      <w:r w:rsidRPr="004A61E9">
        <w:rPr>
          <w:sz w:val="24"/>
          <w:szCs w:val="24"/>
        </w:rPr>
        <w:t>Účetní doklady jsou průkazné účetní záznamy, které musí obsahovat:</w:t>
      </w:r>
    </w:p>
    <w:p w:rsidR="004A61E9" w:rsidRPr="004A61E9" w:rsidRDefault="004A61E9" w:rsidP="004A61E9">
      <w:pPr>
        <w:rPr>
          <w:sz w:val="24"/>
          <w:szCs w:val="24"/>
        </w:rPr>
      </w:pPr>
    </w:p>
    <w:p w:rsidR="004A61E9" w:rsidRPr="004A61E9" w:rsidRDefault="004A61E9" w:rsidP="004A61E9">
      <w:pPr>
        <w:rPr>
          <w:sz w:val="24"/>
          <w:szCs w:val="24"/>
        </w:rPr>
      </w:pPr>
      <w:r w:rsidRPr="004A61E9">
        <w:rPr>
          <w:sz w:val="24"/>
          <w:szCs w:val="24"/>
        </w:rPr>
        <w:t>a) označení účetního dokladu,</w:t>
      </w:r>
    </w:p>
    <w:p w:rsidR="004A61E9" w:rsidRPr="004A61E9" w:rsidRDefault="004A61E9" w:rsidP="004A61E9">
      <w:pPr>
        <w:rPr>
          <w:sz w:val="24"/>
          <w:szCs w:val="24"/>
        </w:rPr>
      </w:pPr>
      <w:r w:rsidRPr="004A61E9">
        <w:rPr>
          <w:sz w:val="24"/>
          <w:szCs w:val="24"/>
        </w:rPr>
        <w:t>b) obsah účetního případu a jeho účastníky,</w:t>
      </w:r>
    </w:p>
    <w:p w:rsidR="004A61E9" w:rsidRPr="004A61E9" w:rsidRDefault="004A61E9" w:rsidP="004A61E9">
      <w:pPr>
        <w:rPr>
          <w:sz w:val="24"/>
          <w:szCs w:val="24"/>
        </w:rPr>
      </w:pPr>
      <w:r w:rsidRPr="004A61E9">
        <w:rPr>
          <w:sz w:val="24"/>
          <w:szCs w:val="24"/>
        </w:rPr>
        <w:t>c) peněžní částku nebo informaci o ceně za měrnou jednotku a vyjádření množství,</w:t>
      </w:r>
    </w:p>
    <w:p w:rsidR="004A61E9" w:rsidRPr="004A61E9" w:rsidRDefault="004A61E9" w:rsidP="004A61E9">
      <w:pPr>
        <w:rPr>
          <w:sz w:val="24"/>
          <w:szCs w:val="24"/>
        </w:rPr>
      </w:pPr>
      <w:r w:rsidRPr="004A61E9">
        <w:rPr>
          <w:sz w:val="24"/>
          <w:szCs w:val="24"/>
        </w:rPr>
        <w:t>d) okamžik vyhotovení účetního dokladu,</w:t>
      </w:r>
    </w:p>
    <w:p w:rsidR="004A61E9" w:rsidRPr="004A61E9" w:rsidRDefault="004A61E9" w:rsidP="004A61E9">
      <w:pPr>
        <w:rPr>
          <w:sz w:val="24"/>
          <w:szCs w:val="24"/>
        </w:rPr>
      </w:pPr>
      <w:r w:rsidRPr="004A61E9">
        <w:rPr>
          <w:sz w:val="24"/>
          <w:szCs w:val="24"/>
        </w:rPr>
        <w:t>e) okamžik uskutečnění účetního případu, není-li shodný s okamžikem podle písmene d)</w:t>
      </w:r>
    </w:p>
    <w:p w:rsidR="004A61E9" w:rsidRPr="004A61E9" w:rsidRDefault="004A61E9" w:rsidP="004A61E9">
      <w:pPr>
        <w:rPr>
          <w:sz w:val="24"/>
          <w:szCs w:val="24"/>
        </w:rPr>
      </w:pPr>
      <w:r w:rsidRPr="004A61E9">
        <w:rPr>
          <w:sz w:val="24"/>
          <w:szCs w:val="24"/>
        </w:rPr>
        <w:t>f) podpisový záznam podle § 33a  odst. 4 osoby odpovědné za účetní případ a podpisový záznam osoby odpovědné za jeho zaúčtování.</w:t>
      </w:r>
    </w:p>
    <w:p w:rsidR="004A61E9" w:rsidRPr="004A61E9" w:rsidRDefault="004A61E9" w:rsidP="004A61E9"/>
    <w:p w:rsidR="004A61E9" w:rsidRPr="004A61E9" w:rsidRDefault="004A61E9" w:rsidP="004A61E9"/>
    <w:p w:rsidR="004A61E9" w:rsidRPr="004A61E9" w:rsidRDefault="004A61E9" w:rsidP="004A61E9"/>
    <w:p w:rsidR="004A61E9" w:rsidRPr="004A61E9" w:rsidRDefault="004A61E9" w:rsidP="004A61E9">
      <w:pPr>
        <w:rPr>
          <w:b/>
          <w:bCs/>
          <w:sz w:val="24"/>
          <w:szCs w:val="24"/>
          <w:u w:val="single"/>
        </w:rPr>
      </w:pPr>
      <w:r w:rsidRPr="004A61E9">
        <w:rPr>
          <w:b/>
          <w:bCs/>
          <w:sz w:val="24"/>
          <w:szCs w:val="24"/>
          <w:u w:val="single"/>
        </w:rPr>
        <w:t>Běžný daňový doklad musí obsahovat</w:t>
      </w:r>
    </w:p>
    <w:p w:rsidR="004A61E9" w:rsidRPr="004A61E9" w:rsidRDefault="004A61E9" w:rsidP="004A61E9">
      <w:pPr>
        <w:rPr>
          <w:sz w:val="24"/>
          <w:szCs w:val="24"/>
        </w:rPr>
      </w:pPr>
    </w:p>
    <w:p w:rsidR="004A61E9" w:rsidRPr="004A61E9" w:rsidRDefault="004A61E9" w:rsidP="004A61E9">
      <w:pPr>
        <w:jc w:val="both"/>
        <w:rPr>
          <w:sz w:val="24"/>
          <w:szCs w:val="24"/>
        </w:rPr>
      </w:pPr>
      <w:r w:rsidRPr="004A61E9">
        <w:rPr>
          <w:sz w:val="24"/>
          <w:szCs w:val="24"/>
        </w:rPr>
        <w:t xml:space="preserve">a) obchodní firmu nebo jméno a příjmení, případně název, dodatek jména a příjmení nebo názvu, sídlo nebo místo podnikání, </w:t>
      </w:r>
      <w:proofErr w:type="gramStart"/>
      <w:r w:rsidRPr="004A61E9">
        <w:rPr>
          <w:sz w:val="24"/>
          <w:szCs w:val="24"/>
        </w:rPr>
        <w:t>popřípadě  trvalý</w:t>
      </w:r>
      <w:proofErr w:type="gramEnd"/>
      <w:r w:rsidRPr="004A61E9">
        <w:rPr>
          <w:sz w:val="24"/>
          <w:szCs w:val="24"/>
        </w:rPr>
        <w:t xml:space="preserve">  pobyt nebo místo podnikání plátce, který uskutečňuje zdanitelné plnění,</w:t>
      </w:r>
    </w:p>
    <w:p w:rsidR="004A61E9" w:rsidRPr="004A61E9" w:rsidRDefault="004A61E9" w:rsidP="004A61E9">
      <w:pPr>
        <w:jc w:val="both"/>
        <w:rPr>
          <w:sz w:val="24"/>
          <w:szCs w:val="24"/>
        </w:rPr>
      </w:pPr>
      <w:r w:rsidRPr="004A61E9">
        <w:rPr>
          <w:sz w:val="24"/>
          <w:szCs w:val="24"/>
        </w:rPr>
        <w:t>b) daňové identifikační číslo plátce, který uskutečňuje zdanitelné plnění,</w:t>
      </w:r>
    </w:p>
    <w:p w:rsidR="004A61E9" w:rsidRPr="004A61E9" w:rsidRDefault="004A61E9" w:rsidP="004A61E9">
      <w:pPr>
        <w:jc w:val="both"/>
        <w:rPr>
          <w:sz w:val="24"/>
          <w:szCs w:val="24"/>
        </w:rPr>
      </w:pPr>
      <w:r w:rsidRPr="004A61E9">
        <w:rPr>
          <w:sz w:val="24"/>
          <w:szCs w:val="24"/>
        </w:rPr>
        <w:t>c) obchodní firmu nebo jméno a příjmení, případně název, dodatek jména a příjmení nebo názvu, sídlo nebo místo podnikání, popřípadě trvalý pobyt nebo místo podnikání plátce, pro něhož se uskutečňuje zdanitelné plnění,</w:t>
      </w:r>
    </w:p>
    <w:p w:rsidR="004A61E9" w:rsidRPr="004A61E9" w:rsidRDefault="004A61E9" w:rsidP="004A61E9">
      <w:pPr>
        <w:jc w:val="both"/>
        <w:rPr>
          <w:sz w:val="24"/>
          <w:szCs w:val="24"/>
        </w:rPr>
      </w:pPr>
      <w:r w:rsidRPr="004A61E9">
        <w:rPr>
          <w:sz w:val="24"/>
          <w:szCs w:val="24"/>
        </w:rPr>
        <w:t>d) daňové identifikační číslo plátce, pro něhož se uskutečňuje zdanitelné plnění,</w:t>
      </w:r>
    </w:p>
    <w:p w:rsidR="004A61E9" w:rsidRPr="004A61E9" w:rsidRDefault="004A61E9" w:rsidP="004A61E9">
      <w:pPr>
        <w:jc w:val="both"/>
        <w:rPr>
          <w:sz w:val="24"/>
          <w:szCs w:val="24"/>
        </w:rPr>
      </w:pPr>
      <w:r w:rsidRPr="004A61E9">
        <w:rPr>
          <w:sz w:val="24"/>
          <w:szCs w:val="24"/>
        </w:rPr>
        <w:t>e) evidenční číslo dokladu,</w:t>
      </w:r>
    </w:p>
    <w:p w:rsidR="004A61E9" w:rsidRPr="004A61E9" w:rsidRDefault="004A61E9" w:rsidP="004A61E9">
      <w:pPr>
        <w:jc w:val="both"/>
        <w:rPr>
          <w:sz w:val="24"/>
          <w:szCs w:val="24"/>
        </w:rPr>
      </w:pPr>
      <w:r w:rsidRPr="004A61E9">
        <w:rPr>
          <w:sz w:val="24"/>
          <w:szCs w:val="24"/>
        </w:rPr>
        <w:t>f) rozsah a předmět zdanitelného plnění,</w:t>
      </w:r>
    </w:p>
    <w:p w:rsidR="004A61E9" w:rsidRPr="004A61E9" w:rsidRDefault="004A61E9" w:rsidP="004A61E9">
      <w:pPr>
        <w:jc w:val="both"/>
        <w:rPr>
          <w:sz w:val="24"/>
          <w:szCs w:val="24"/>
        </w:rPr>
      </w:pPr>
      <w:r w:rsidRPr="004A61E9">
        <w:rPr>
          <w:sz w:val="24"/>
          <w:szCs w:val="24"/>
        </w:rPr>
        <w:t>g) datum vystavení dokladu,</w:t>
      </w:r>
    </w:p>
    <w:p w:rsidR="004A61E9" w:rsidRPr="004A61E9" w:rsidRDefault="004A61E9" w:rsidP="004A61E9">
      <w:pPr>
        <w:jc w:val="both"/>
        <w:rPr>
          <w:sz w:val="24"/>
          <w:szCs w:val="24"/>
        </w:rPr>
      </w:pPr>
      <w:r w:rsidRPr="004A61E9">
        <w:rPr>
          <w:sz w:val="24"/>
          <w:szCs w:val="24"/>
        </w:rPr>
        <w:t>h) datum uskutečnění zdanitelného plnění,</w:t>
      </w:r>
    </w:p>
    <w:p w:rsidR="004A61E9" w:rsidRPr="004A61E9" w:rsidRDefault="004A61E9" w:rsidP="004A61E9">
      <w:pPr>
        <w:jc w:val="both"/>
        <w:rPr>
          <w:sz w:val="24"/>
          <w:szCs w:val="24"/>
        </w:rPr>
      </w:pPr>
      <w:r w:rsidRPr="004A61E9">
        <w:rPr>
          <w:sz w:val="24"/>
          <w:szCs w:val="24"/>
        </w:rPr>
        <w:t>i) výši ceny bez daně z přidané hodnoty celkem,</w:t>
      </w:r>
    </w:p>
    <w:p w:rsidR="004A61E9" w:rsidRPr="004A61E9" w:rsidRDefault="004A61E9" w:rsidP="004A61E9">
      <w:pPr>
        <w:jc w:val="both"/>
        <w:rPr>
          <w:sz w:val="24"/>
          <w:szCs w:val="24"/>
        </w:rPr>
      </w:pPr>
      <w:r w:rsidRPr="004A61E9">
        <w:rPr>
          <w:sz w:val="24"/>
          <w:szCs w:val="24"/>
        </w:rPr>
        <w:t>j) základní nebo sníženou sazbu daně, případně sdělení, že se jedná o zdanitelné plnění osvobozené od povinnosti uplatnit daň na výstupu podle § 46 nebo § 47,</w:t>
      </w:r>
    </w:p>
    <w:p w:rsidR="004A61E9" w:rsidRPr="004A61E9" w:rsidRDefault="004A61E9" w:rsidP="004A61E9">
      <w:pPr>
        <w:jc w:val="both"/>
        <w:rPr>
          <w:sz w:val="24"/>
          <w:szCs w:val="24"/>
        </w:rPr>
      </w:pPr>
      <w:r w:rsidRPr="004A61E9">
        <w:rPr>
          <w:sz w:val="24"/>
          <w:szCs w:val="24"/>
        </w:rPr>
        <w:t>k) výši daně celkem zaokrouhlenou na desetihaléře nahoru, popřípadě uvedenou i v haléřích.</w:t>
      </w:r>
    </w:p>
    <w:p w:rsidR="004A61E9" w:rsidRPr="004A61E9" w:rsidRDefault="004A61E9" w:rsidP="004A61E9">
      <w:pPr>
        <w:jc w:val="both"/>
        <w:rPr>
          <w:sz w:val="24"/>
          <w:szCs w:val="24"/>
        </w:rPr>
      </w:pPr>
    </w:p>
    <w:p w:rsidR="004A61E9" w:rsidRPr="004A61E9" w:rsidRDefault="004A61E9" w:rsidP="004A61E9">
      <w:pPr>
        <w:ind w:left="113"/>
        <w:jc w:val="both"/>
        <w:rPr>
          <w:sz w:val="24"/>
          <w:szCs w:val="24"/>
        </w:rPr>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pPr>
    </w:p>
    <w:p w:rsidR="004A61E9" w:rsidRPr="004A61E9" w:rsidRDefault="004A61E9" w:rsidP="004A61E9">
      <w:pPr>
        <w:autoSpaceDE/>
        <w:autoSpaceDN/>
        <w:spacing w:line="480" w:lineRule="auto"/>
        <w:jc w:val="right"/>
        <w:rPr>
          <w:sz w:val="24"/>
          <w:szCs w:val="24"/>
        </w:rPr>
      </w:pPr>
      <w:r w:rsidRPr="004A61E9">
        <w:rPr>
          <w:sz w:val="24"/>
          <w:szCs w:val="24"/>
        </w:rPr>
        <w:lastRenderedPageBreak/>
        <w:t>P2</w:t>
      </w:r>
    </w:p>
    <w:p w:rsidR="004A61E9" w:rsidRPr="004A61E9" w:rsidRDefault="004A61E9" w:rsidP="004A61E9">
      <w:pPr>
        <w:tabs>
          <w:tab w:val="left" w:pos="708"/>
          <w:tab w:val="center" w:pos="4536"/>
          <w:tab w:val="right" w:pos="9072"/>
        </w:tabs>
        <w:spacing w:line="480" w:lineRule="auto"/>
        <w:jc w:val="center"/>
        <w:rPr>
          <w:b/>
          <w:bCs/>
          <w:sz w:val="28"/>
          <w:szCs w:val="28"/>
        </w:rPr>
      </w:pPr>
      <w:r w:rsidRPr="004A61E9">
        <w:rPr>
          <w:b/>
          <w:bCs/>
          <w:sz w:val="28"/>
          <w:szCs w:val="28"/>
        </w:rPr>
        <w:t>Průběžná/závěrečná</w:t>
      </w:r>
      <w:r w:rsidRPr="004A61E9">
        <w:rPr>
          <w:b/>
          <w:bCs/>
          <w:sz w:val="28"/>
          <w:szCs w:val="28"/>
          <w:vertAlign w:val="superscript"/>
        </w:rPr>
        <w:t>*</w:t>
      </w:r>
      <w:r w:rsidRPr="004A61E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4A61E9" w:rsidRPr="004A61E9" w:rsidTr="008401E5">
        <w:tc>
          <w:tcPr>
            <w:tcW w:w="3708" w:type="dxa"/>
            <w:vAlign w:val="center"/>
          </w:tcPr>
          <w:p w:rsidR="004A61E9" w:rsidRPr="004A61E9" w:rsidRDefault="004A61E9" w:rsidP="004A61E9">
            <w:pPr>
              <w:rPr>
                <w:b/>
                <w:bCs/>
                <w:sz w:val="24"/>
                <w:szCs w:val="24"/>
              </w:rPr>
            </w:pPr>
            <w:r w:rsidRPr="004A61E9">
              <w:rPr>
                <w:b/>
                <w:bCs/>
                <w:sz w:val="24"/>
                <w:szCs w:val="24"/>
              </w:rPr>
              <w:t xml:space="preserve"> Oblast podpory</w:t>
            </w:r>
          </w:p>
          <w:p w:rsidR="004A61E9" w:rsidRPr="004A61E9" w:rsidRDefault="004A61E9" w:rsidP="004A61E9">
            <w:pPr>
              <w:tabs>
                <w:tab w:val="left" w:pos="708"/>
                <w:tab w:val="center" w:pos="4536"/>
                <w:tab w:val="right" w:pos="9072"/>
              </w:tabs>
              <w:rPr>
                <w:sz w:val="24"/>
                <w:szCs w:val="24"/>
              </w:rPr>
            </w:pPr>
            <w:r w:rsidRPr="004A61E9">
              <w:rPr>
                <w:b/>
                <w:bCs/>
                <w:sz w:val="24"/>
                <w:szCs w:val="24"/>
              </w:rPr>
              <w:t>(název a číslo):</w:t>
            </w:r>
          </w:p>
        </w:tc>
        <w:tc>
          <w:tcPr>
            <w:tcW w:w="5580" w:type="dxa"/>
            <w:gridSpan w:val="5"/>
          </w:tcPr>
          <w:p w:rsidR="004A61E9" w:rsidRPr="004A61E9" w:rsidRDefault="004A61E9" w:rsidP="004A61E9">
            <w:pPr>
              <w:tabs>
                <w:tab w:val="left" w:pos="708"/>
                <w:tab w:val="center" w:pos="4536"/>
                <w:tab w:val="right" w:pos="9072"/>
              </w:tabs>
              <w:rPr>
                <w:sz w:val="24"/>
                <w:szCs w:val="24"/>
              </w:rPr>
            </w:pPr>
          </w:p>
        </w:tc>
      </w:tr>
      <w:tr w:rsidR="004A61E9" w:rsidRPr="004A61E9" w:rsidTr="008401E5">
        <w:tc>
          <w:tcPr>
            <w:tcW w:w="3708" w:type="dxa"/>
            <w:vAlign w:val="center"/>
          </w:tcPr>
          <w:p w:rsidR="004A61E9" w:rsidRPr="004A61E9" w:rsidRDefault="004A61E9" w:rsidP="004A61E9">
            <w:pPr>
              <w:rPr>
                <w:b/>
                <w:bCs/>
                <w:sz w:val="24"/>
                <w:szCs w:val="24"/>
              </w:rPr>
            </w:pPr>
            <w:r w:rsidRPr="004A61E9">
              <w:rPr>
                <w:b/>
                <w:bCs/>
                <w:sz w:val="24"/>
                <w:szCs w:val="24"/>
              </w:rPr>
              <w:t xml:space="preserve"> Program </w:t>
            </w:r>
          </w:p>
          <w:p w:rsidR="004A61E9" w:rsidRPr="004A61E9" w:rsidRDefault="004A61E9" w:rsidP="004A61E9">
            <w:pPr>
              <w:tabs>
                <w:tab w:val="left" w:pos="708"/>
                <w:tab w:val="center" w:pos="4536"/>
                <w:tab w:val="right" w:pos="9072"/>
              </w:tabs>
              <w:rPr>
                <w:b/>
                <w:bCs/>
                <w:sz w:val="24"/>
                <w:szCs w:val="24"/>
              </w:rPr>
            </w:pPr>
            <w:r w:rsidRPr="004A61E9">
              <w:rPr>
                <w:b/>
                <w:bCs/>
                <w:sz w:val="24"/>
                <w:szCs w:val="24"/>
              </w:rPr>
              <w:t>(název a číslo)</w:t>
            </w:r>
          </w:p>
        </w:tc>
        <w:tc>
          <w:tcPr>
            <w:tcW w:w="5580" w:type="dxa"/>
            <w:gridSpan w:val="5"/>
          </w:tcPr>
          <w:p w:rsidR="004A61E9" w:rsidRPr="004A61E9" w:rsidRDefault="004A61E9" w:rsidP="004A61E9">
            <w:pPr>
              <w:tabs>
                <w:tab w:val="left" w:pos="708"/>
                <w:tab w:val="center" w:pos="4536"/>
                <w:tab w:val="right" w:pos="9072"/>
              </w:tabs>
              <w:rPr>
                <w:sz w:val="24"/>
                <w:szCs w:val="24"/>
              </w:rPr>
            </w:pPr>
          </w:p>
        </w:tc>
      </w:tr>
      <w:tr w:rsidR="004A61E9" w:rsidRPr="004A61E9" w:rsidTr="008401E5">
        <w:tc>
          <w:tcPr>
            <w:tcW w:w="3708" w:type="dxa"/>
            <w:vAlign w:val="center"/>
          </w:tcPr>
          <w:p w:rsidR="004A61E9" w:rsidRPr="004A61E9" w:rsidRDefault="004A61E9" w:rsidP="004A61E9">
            <w:pPr>
              <w:tabs>
                <w:tab w:val="left" w:pos="708"/>
                <w:tab w:val="center" w:pos="4536"/>
                <w:tab w:val="right" w:pos="9072"/>
              </w:tabs>
              <w:spacing w:line="360" w:lineRule="auto"/>
              <w:rPr>
                <w:sz w:val="24"/>
                <w:szCs w:val="24"/>
              </w:rPr>
            </w:pPr>
            <w:r w:rsidRPr="004A61E9">
              <w:rPr>
                <w:b/>
                <w:bCs/>
                <w:sz w:val="24"/>
                <w:szCs w:val="24"/>
              </w:rPr>
              <w:t>Název projektu:</w:t>
            </w:r>
          </w:p>
        </w:tc>
        <w:tc>
          <w:tcPr>
            <w:tcW w:w="5580" w:type="dxa"/>
            <w:gridSpan w:val="5"/>
          </w:tcPr>
          <w:p w:rsidR="004A61E9" w:rsidRPr="004A61E9" w:rsidRDefault="004A61E9" w:rsidP="004A61E9">
            <w:pPr>
              <w:tabs>
                <w:tab w:val="left" w:pos="708"/>
                <w:tab w:val="center" w:pos="4536"/>
                <w:tab w:val="right" w:pos="9072"/>
              </w:tabs>
              <w:spacing w:line="360" w:lineRule="auto"/>
              <w:rPr>
                <w:sz w:val="24"/>
                <w:szCs w:val="24"/>
              </w:rPr>
            </w:pPr>
          </w:p>
        </w:tc>
      </w:tr>
      <w:tr w:rsidR="004A61E9" w:rsidRPr="004A61E9" w:rsidTr="008401E5">
        <w:tc>
          <w:tcPr>
            <w:tcW w:w="3708" w:type="dxa"/>
            <w:vAlign w:val="center"/>
          </w:tcPr>
          <w:p w:rsidR="004A61E9" w:rsidRPr="004A61E9" w:rsidRDefault="004A61E9" w:rsidP="004A61E9">
            <w:pPr>
              <w:tabs>
                <w:tab w:val="left" w:pos="708"/>
                <w:tab w:val="center" w:pos="4536"/>
                <w:tab w:val="right" w:pos="9072"/>
              </w:tabs>
              <w:spacing w:line="360" w:lineRule="auto"/>
              <w:rPr>
                <w:sz w:val="24"/>
                <w:szCs w:val="24"/>
              </w:rPr>
            </w:pPr>
            <w:r w:rsidRPr="004A61E9">
              <w:rPr>
                <w:b/>
                <w:bCs/>
                <w:sz w:val="24"/>
                <w:szCs w:val="24"/>
              </w:rPr>
              <w:t xml:space="preserve">Název příjemce: </w:t>
            </w:r>
          </w:p>
        </w:tc>
        <w:tc>
          <w:tcPr>
            <w:tcW w:w="5580" w:type="dxa"/>
            <w:gridSpan w:val="5"/>
          </w:tcPr>
          <w:p w:rsidR="004A61E9" w:rsidRPr="004A61E9" w:rsidRDefault="004A61E9" w:rsidP="004A61E9">
            <w:pPr>
              <w:tabs>
                <w:tab w:val="left" w:pos="708"/>
                <w:tab w:val="center" w:pos="4536"/>
                <w:tab w:val="right" w:pos="9072"/>
              </w:tabs>
              <w:spacing w:line="360" w:lineRule="auto"/>
              <w:rPr>
                <w:sz w:val="24"/>
                <w:szCs w:val="24"/>
              </w:rPr>
            </w:pPr>
          </w:p>
        </w:tc>
      </w:tr>
      <w:tr w:rsidR="004A61E9" w:rsidRPr="004A61E9" w:rsidTr="008401E5">
        <w:tc>
          <w:tcPr>
            <w:tcW w:w="3708" w:type="dxa"/>
            <w:vAlign w:val="center"/>
          </w:tcPr>
          <w:p w:rsidR="004A61E9" w:rsidRPr="004A61E9" w:rsidRDefault="004A61E9" w:rsidP="004A61E9">
            <w:pPr>
              <w:tabs>
                <w:tab w:val="left" w:pos="708"/>
                <w:tab w:val="center" w:pos="4536"/>
                <w:tab w:val="right" w:pos="9072"/>
              </w:tabs>
              <w:spacing w:line="360" w:lineRule="auto"/>
              <w:rPr>
                <w:sz w:val="24"/>
                <w:szCs w:val="24"/>
              </w:rPr>
            </w:pPr>
            <w:r w:rsidRPr="004A61E9">
              <w:rPr>
                <w:b/>
                <w:bCs/>
                <w:sz w:val="24"/>
                <w:szCs w:val="24"/>
              </w:rPr>
              <w:t xml:space="preserve">Smlouva číslo: </w:t>
            </w:r>
          </w:p>
        </w:tc>
        <w:tc>
          <w:tcPr>
            <w:tcW w:w="5580" w:type="dxa"/>
            <w:gridSpan w:val="5"/>
          </w:tcPr>
          <w:p w:rsidR="004A61E9" w:rsidRPr="004A61E9" w:rsidRDefault="004A61E9" w:rsidP="004A61E9">
            <w:pPr>
              <w:tabs>
                <w:tab w:val="left" w:pos="708"/>
                <w:tab w:val="center" w:pos="4536"/>
                <w:tab w:val="right" w:pos="9072"/>
              </w:tabs>
              <w:spacing w:line="360" w:lineRule="auto"/>
              <w:rPr>
                <w:sz w:val="24"/>
                <w:szCs w:val="24"/>
              </w:rPr>
            </w:pPr>
          </w:p>
        </w:tc>
      </w:tr>
      <w:tr w:rsidR="004A61E9" w:rsidRPr="004A61E9" w:rsidTr="008401E5">
        <w:trPr>
          <w:trHeight w:val="265"/>
        </w:trPr>
        <w:tc>
          <w:tcPr>
            <w:tcW w:w="3708" w:type="dxa"/>
            <w:vAlign w:val="center"/>
          </w:tcPr>
          <w:p w:rsidR="004A61E9" w:rsidRPr="004A61E9" w:rsidRDefault="004A61E9" w:rsidP="004A61E9">
            <w:pPr>
              <w:tabs>
                <w:tab w:val="left" w:pos="708"/>
                <w:tab w:val="center" w:pos="4536"/>
                <w:tab w:val="right" w:pos="9072"/>
              </w:tabs>
              <w:spacing w:line="360" w:lineRule="auto"/>
              <w:rPr>
                <w:b/>
                <w:bCs/>
                <w:sz w:val="24"/>
                <w:szCs w:val="24"/>
              </w:rPr>
            </w:pPr>
            <w:r w:rsidRPr="004A61E9">
              <w:rPr>
                <w:b/>
                <w:bCs/>
                <w:sz w:val="24"/>
                <w:szCs w:val="24"/>
              </w:rPr>
              <w:t>Forma dotace*</w:t>
            </w:r>
          </w:p>
        </w:tc>
        <w:tc>
          <w:tcPr>
            <w:tcW w:w="2880" w:type="dxa"/>
            <w:gridSpan w:val="2"/>
          </w:tcPr>
          <w:p w:rsidR="004A61E9" w:rsidRPr="004A61E9" w:rsidRDefault="004A61E9" w:rsidP="004A61E9">
            <w:pPr>
              <w:tabs>
                <w:tab w:val="left" w:pos="708"/>
                <w:tab w:val="center" w:pos="4536"/>
                <w:tab w:val="right" w:pos="9072"/>
              </w:tabs>
              <w:jc w:val="center"/>
              <w:rPr>
                <w:sz w:val="24"/>
                <w:szCs w:val="24"/>
              </w:rPr>
            </w:pPr>
            <w:r w:rsidRPr="004A61E9">
              <w:rPr>
                <w:sz w:val="24"/>
                <w:szCs w:val="24"/>
              </w:rPr>
              <w:t>účelová investiční dotace</w:t>
            </w:r>
          </w:p>
        </w:tc>
        <w:tc>
          <w:tcPr>
            <w:tcW w:w="2700" w:type="dxa"/>
            <w:gridSpan w:val="3"/>
          </w:tcPr>
          <w:p w:rsidR="004A61E9" w:rsidRPr="004A61E9" w:rsidRDefault="004A61E9" w:rsidP="004A61E9">
            <w:pPr>
              <w:tabs>
                <w:tab w:val="left" w:pos="708"/>
                <w:tab w:val="center" w:pos="4536"/>
                <w:tab w:val="right" w:pos="9072"/>
              </w:tabs>
              <w:jc w:val="center"/>
              <w:rPr>
                <w:sz w:val="24"/>
                <w:szCs w:val="24"/>
              </w:rPr>
            </w:pPr>
            <w:r w:rsidRPr="004A61E9">
              <w:rPr>
                <w:sz w:val="24"/>
                <w:szCs w:val="24"/>
              </w:rPr>
              <w:t>účelová neinvestiční dotace</w:t>
            </w:r>
          </w:p>
        </w:tc>
      </w:tr>
      <w:tr w:rsidR="004A61E9" w:rsidRPr="004A61E9" w:rsidTr="008401E5">
        <w:trPr>
          <w:trHeight w:val="278"/>
        </w:trPr>
        <w:tc>
          <w:tcPr>
            <w:tcW w:w="3708" w:type="dxa"/>
            <w:vAlign w:val="center"/>
          </w:tcPr>
          <w:p w:rsidR="004A61E9" w:rsidRPr="004A61E9" w:rsidRDefault="004A61E9" w:rsidP="004A61E9">
            <w:pPr>
              <w:tabs>
                <w:tab w:val="left" w:pos="708"/>
                <w:tab w:val="center" w:pos="4536"/>
                <w:tab w:val="right" w:pos="9072"/>
              </w:tabs>
              <w:rPr>
                <w:b/>
                <w:bCs/>
                <w:sz w:val="24"/>
                <w:szCs w:val="24"/>
              </w:rPr>
            </w:pPr>
            <w:r w:rsidRPr="004A61E9">
              <w:rPr>
                <w:b/>
                <w:bCs/>
                <w:sz w:val="24"/>
                <w:szCs w:val="24"/>
              </w:rPr>
              <w:t>Celkové skutečně vynaložené náklady na projekt</w:t>
            </w:r>
          </w:p>
        </w:tc>
        <w:tc>
          <w:tcPr>
            <w:tcW w:w="5580" w:type="dxa"/>
            <w:gridSpan w:val="5"/>
            <w:vAlign w:val="center"/>
          </w:tcPr>
          <w:p w:rsidR="004A61E9" w:rsidRPr="004A61E9" w:rsidRDefault="004A61E9" w:rsidP="004A61E9">
            <w:pPr>
              <w:tabs>
                <w:tab w:val="left" w:pos="708"/>
                <w:tab w:val="center" w:pos="4536"/>
                <w:tab w:val="right" w:pos="9072"/>
              </w:tabs>
              <w:rPr>
                <w:sz w:val="24"/>
                <w:szCs w:val="24"/>
              </w:rPr>
            </w:pPr>
            <w:r w:rsidRPr="004A61E9">
              <w:rPr>
                <w:sz w:val="24"/>
                <w:szCs w:val="24"/>
              </w:rPr>
              <w:t>…………………………</w:t>
            </w:r>
            <w:proofErr w:type="gramStart"/>
            <w:r w:rsidRPr="004A61E9">
              <w:rPr>
                <w:sz w:val="24"/>
                <w:szCs w:val="24"/>
              </w:rPr>
              <w:t>….Kč</w:t>
            </w:r>
            <w:proofErr w:type="gramEnd"/>
          </w:p>
        </w:tc>
      </w:tr>
      <w:tr w:rsidR="004A61E9" w:rsidRPr="004A61E9" w:rsidTr="008401E5">
        <w:trPr>
          <w:trHeight w:val="278"/>
        </w:trPr>
        <w:tc>
          <w:tcPr>
            <w:tcW w:w="3708" w:type="dxa"/>
            <w:vAlign w:val="center"/>
          </w:tcPr>
          <w:p w:rsidR="004A61E9" w:rsidRPr="004A61E9" w:rsidRDefault="004A61E9" w:rsidP="004A61E9">
            <w:pPr>
              <w:tabs>
                <w:tab w:val="left" w:pos="708"/>
                <w:tab w:val="center" w:pos="4536"/>
                <w:tab w:val="right" w:pos="9072"/>
              </w:tabs>
              <w:rPr>
                <w:b/>
                <w:bCs/>
                <w:sz w:val="24"/>
                <w:szCs w:val="24"/>
              </w:rPr>
            </w:pPr>
            <w:r w:rsidRPr="004A61E9">
              <w:rPr>
                <w:b/>
                <w:bCs/>
                <w:sz w:val="24"/>
                <w:szCs w:val="24"/>
              </w:rPr>
              <w:t xml:space="preserve">Celková výše dotace poskytnutá z programu </w:t>
            </w:r>
          </w:p>
        </w:tc>
        <w:tc>
          <w:tcPr>
            <w:tcW w:w="5580" w:type="dxa"/>
            <w:gridSpan w:val="5"/>
            <w:vAlign w:val="center"/>
          </w:tcPr>
          <w:p w:rsidR="004A61E9" w:rsidRPr="004A61E9" w:rsidRDefault="004A61E9" w:rsidP="004A61E9">
            <w:pPr>
              <w:tabs>
                <w:tab w:val="left" w:pos="708"/>
                <w:tab w:val="center" w:pos="4536"/>
                <w:tab w:val="right" w:pos="9072"/>
              </w:tabs>
              <w:rPr>
                <w:sz w:val="24"/>
                <w:szCs w:val="24"/>
              </w:rPr>
            </w:pPr>
            <w:r w:rsidRPr="004A61E9">
              <w:rPr>
                <w:sz w:val="24"/>
                <w:szCs w:val="24"/>
              </w:rPr>
              <w:t>……</w:t>
            </w:r>
            <w:proofErr w:type="gramStart"/>
            <w:r w:rsidRPr="004A61E9">
              <w:rPr>
                <w:sz w:val="24"/>
                <w:szCs w:val="24"/>
              </w:rPr>
              <w:t>….Kč</w:t>
            </w:r>
            <w:proofErr w:type="gramEnd"/>
            <w:r w:rsidRPr="004A61E9">
              <w:rPr>
                <w:sz w:val="24"/>
                <w:szCs w:val="24"/>
              </w:rPr>
              <w:t xml:space="preserve">, </w:t>
            </w:r>
            <w:proofErr w:type="spellStart"/>
            <w:r w:rsidRPr="004A61E9">
              <w:rPr>
                <w:sz w:val="24"/>
                <w:szCs w:val="24"/>
              </w:rPr>
              <w:t>tj</w:t>
            </w:r>
            <w:proofErr w:type="spellEnd"/>
            <w:r w:rsidRPr="004A61E9">
              <w:rPr>
                <w:sz w:val="24"/>
                <w:szCs w:val="24"/>
              </w:rPr>
              <w:t xml:space="preserve">……………% na celkových skutečných </w:t>
            </w:r>
          </w:p>
          <w:p w:rsidR="004A61E9" w:rsidRPr="004A61E9" w:rsidRDefault="004A61E9" w:rsidP="004A61E9">
            <w:pPr>
              <w:tabs>
                <w:tab w:val="left" w:pos="708"/>
                <w:tab w:val="center" w:pos="4536"/>
                <w:tab w:val="right" w:pos="9072"/>
              </w:tabs>
              <w:rPr>
                <w:sz w:val="24"/>
                <w:szCs w:val="24"/>
              </w:rPr>
            </w:pPr>
            <w:r w:rsidRPr="004A61E9">
              <w:rPr>
                <w:sz w:val="24"/>
                <w:szCs w:val="24"/>
              </w:rPr>
              <w:t xml:space="preserve">                                              </w:t>
            </w:r>
            <w:proofErr w:type="gramStart"/>
            <w:r w:rsidRPr="004A61E9">
              <w:rPr>
                <w:sz w:val="24"/>
                <w:szCs w:val="24"/>
              </w:rPr>
              <w:t>nákladech</w:t>
            </w:r>
            <w:proofErr w:type="gramEnd"/>
            <w:r w:rsidRPr="004A61E9">
              <w:rPr>
                <w:sz w:val="24"/>
                <w:szCs w:val="24"/>
              </w:rPr>
              <w:t xml:space="preserve"> projektu</w:t>
            </w:r>
          </w:p>
        </w:tc>
      </w:tr>
      <w:tr w:rsidR="004A61E9" w:rsidRPr="004A61E9" w:rsidTr="008401E5">
        <w:trPr>
          <w:trHeight w:val="278"/>
        </w:trPr>
        <w:tc>
          <w:tcPr>
            <w:tcW w:w="3708" w:type="dxa"/>
            <w:vMerge w:val="restart"/>
            <w:vAlign w:val="center"/>
          </w:tcPr>
          <w:p w:rsidR="004A61E9" w:rsidRPr="004A61E9" w:rsidRDefault="004A61E9" w:rsidP="004A61E9">
            <w:pPr>
              <w:tabs>
                <w:tab w:val="left" w:pos="708"/>
                <w:tab w:val="center" w:pos="4536"/>
                <w:tab w:val="right" w:pos="9072"/>
              </w:tabs>
              <w:rPr>
                <w:b/>
                <w:bCs/>
                <w:sz w:val="24"/>
                <w:szCs w:val="24"/>
              </w:rPr>
            </w:pPr>
            <w:r w:rsidRPr="004A61E9">
              <w:rPr>
                <w:b/>
                <w:bCs/>
                <w:sz w:val="24"/>
                <w:szCs w:val="24"/>
              </w:rPr>
              <w:t>Harmonogram projektu – zahájení a ukončení:</w:t>
            </w:r>
          </w:p>
        </w:tc>
        <w:tc>
          <w:tcPr>
            <w:tcW w:w="2880" w:type="dxa"/>
            <w:gridSpan w:val="2"/>
          </w:tcPr>
          <w:p w:rsidR="004A61E9" w:rsidRPr="004A61E9" w:rsidRDefault="004A61E9" w:rsidP="004A61E9">
            <w:pPr>
              <w:tabs>
                <w:tab w:val="left" w:pos="708"/>
                <w:tab w:val="center" w:pos="4536"/>
                <w:tab w:val="right" w:pos="9072"/>
              </w:tabs>
              <w:jc w:val="center"/>
              <w:rPr>
                <w:sz w:val="24"/>
                <w:szCs w:val="24"/>
              </w:rPr>
            </w:pPr>
            <w:r w:rsidRPr="004A61E9">
              <w:rPr>
                <w:sz w:val="24"/>
                <w:szCs w:val="24"/>
              </w:rPr>
              <w:t>zahájení</w:t>
            </w:r>
          </w:p>
        </w:tc>
        <w:tc>
          <w:tcPr>
            <w:tcW w:w="2700" w:type="dxa"/>
            <w:gridSpan w:val="3"/>
          </w:tcPr>
          <w:p w:rsidR="004A61E9" w:rsidRPr="004A61E9" w:rsidRDefault="004A61E9" w:rsidP="004A61E9">
            <w:pPr>
              <w:tabs>
                <w:tab w:val="left" w:pos="708"/>
                <w:tab w:val="center" w:pos="4536"/>
                <w:tab w:val="right" w:pos="9072"/>
              </w:tabs>
              <w:jc w:val="center"/>
              <w:rPr>
                <w:sz w:val="24"/>
                <w:szCs w:val="24"/>
              </w:rPr>
            </w:pPr>
            <w:r w:rsidRPr="004A61E9">
              <w:rPr>
                <w:sz w:val="24"/>
                <w:szCs w:val="24"/>
              </w:rPr>
              <w:t>ukončení</w:t>
            </w:r>
          </w:p>
        </w:tc>
      </w:tr>
      <w:tr w:rsidR="004A61E9" w:rsidRPr="004A61E9" w:rsidTr="008401E5">
        <w:trPr>
          <w:trHeight w:val="277"/>
        </w:trPr>
        <w:tc>
          <w:tcPr>
            <w:tcW w:w="3706" w:type="dxa"/>
            <w:vMerge/>
            <w:vAlign w:val="center"/>
          </w:tcPr>
          <w:p w:rsidR="004A61E9" w:rsidRPr="004A61E9" w:rsidRDefault="004A61E9" w:rsidP="004A61E9">
            <w:pPr>
              <w:autoSpaceDE/>
              <w:autoSpaceDN/>
              <w:rPr>
                <w:b/>
                <w:bCs/>
                <w:sz w:val="24"/>
                <w:szCs w:val="24"/>
              </w:rPr>
            </w:pPr>
          </w:p>
        </w:tc>
        <w:tc>
          <w:tcPr>
            <w:tcW w:w="2880" w:type="dxa"/>
            <w:gridSpan w:val="2"/>
          </w:tcPr>
          <w:p w:rsidR="004A61E9" w:rsidRPr="004A61E9" w:rsidRDefault="004A61E9" w:rsidP="004A61E9">
            <w:pPr>
              <w:tabs>
                <w:tab w:val="left" w:pos="708"/>
                <w:tab w:val="center" w:pos="4536"/>
                <w:tab w:val="right" w:pos="9072"/>
              </w:tabs>
              <w:spacing w:line="360" w:lineRule="auto"/>
              <w:rPr>
                <w:sz w:val="24"/>
                <w:szCs w:val="24"/>
              </w:rPr>
            </w:pPr>
          </w:p>
        </w:tc>
        <w:tc>
          <w:tcPr>
            <w:tcW w:w="2700" w:type="dxa"/>
            <w:gridSpan w:val="3"/>
          </w:tcPr>
          <w:p w:rsidR="004A61E9" w:rsidRPr="004A61E9" w:rsidRDefault="004A61E9" w:rsidP="004A61E9">
            <w:pPr>
              <w:tabs>
                <w:tab w:val="left" w:pos="708"/>
                <w:tab w:val="center" w:pos="4536"/>
                <w:tab w:val="right" w:pos="9072"/>
              </w:tabs>
              <w:spacing w:line="360" w:lineRule="auto"/>
              <w:rPr>
                <w:sz w:val="24"/>
                <w:szCs w:val="24"/>
              </w:rPr>
            </w:pPr>
          </w:p>
        </w:tc>
      </w:tr>
      <w:tr w:rsidR="004A61E9" w:rsidRPr="004A61E9" w:rsidTr="008401E5">
        <w:trPr>
          <w:trHeight w:val="277"/>
        </w:trPr>
        <w:tc>
          <w:tcPr>
            <w:tcW w:w="3708" w:type="dxa"/>
            <w:vAlign w:val="center"/>
          </w:tcPr>
          <w:p w:rsidR="004A61E9" w:rsidRPr="004A61E9" w:rsidRDefault="004A61E9" w:rsidP="004A61E9">
            <w:pPr>
              <w:tabs>
                <w:tab w:val="left" w:pos="708"/>
                <w:tab w:val="center" w:pos="4536"/>
                <w:tab w:val="right" w:pos="9072"/>
              </w:tabs>
              <w:rPr>
                <w:b/>
                <w:bCs/>
                <w:sz w:val="24"/>
                <w:szCs w:val="24"/>
              </w:rPr>
            </w:pPr>
            <w:r w:rsidRPr="004A61E9">
              <w:rPr>
                <w:b/>
                <w:bCs/>
                <w:sz w:val="24"/>
                <w:szCs w:val="24"/>
              </w:rPr>
              <w:t>Čerpáno k</w:t>
            </w:r>
          </w:p>
        </w:tc>
        <w:tc>
          <w:tcPr>
            <w:tcW w:w="5580" w:type="dxa"/>
            <w:gridSpan w:val="5"/>
          </w:tcPr>
          <w:p w:rsidR="004A61E9" w:rsidRPr="004A61E9" w:rsidRDefault="004A61E9" w:rsidP="004A61E9">
            <w:pPr>
              <w:tabs>
                <w:tab w:val="left" w:pos="708"/>
                <w:tab w:val="center" w:pos="4536"/>
                <w:tab w:val="right" w:pos="9072"/>
              </w:tabs>
              <w:spacing w:line="360" w:lineRule="auto"/>
              <w:rPr>
                <w:sz w:val="24"/>
                <w:szCs w:val="24"/>
              </w:rPr>
            </w:pPr>
            <w:r w:rsidRPr="004A61E9">
              <w:rPr>
                <w:b/>
                <w:bCs/>
                <w:sz w:val="24"/>
                <w:szCs w:val="24"/>
              </w:rPr>
              <w:t>částka</w:t>
            </w:r>
          </w:p>
        </w:tc>
      </w:tr>
      <w:tr w:rsidR="004A61E9" w:rsidRPr="004A61E9" w:rsidTr="008401E5">
        <w:trPr>
          <w:trHeight w:val="278"/>
        </w:trPr>
        <w:tc>
          <w:tcPr>
            <w:tcW w:w="3708" w:type="dxa"/>
            <w:vMerge w:val="restart"/>
            <w:vAlign w:val="center"/>
          </w:tcPr>
          <w:p w:rsidR="004A61E9" w:rsidRPr="004A61E9" w:rsidRDefault="004A61E9" w:rsidP="004A61E9">
            <w:pPr>
              <w:tabs>
                <w:tab w:val="left" w:pos="708"/>
                <w:tab w:val="center" w:pos="4536"/>
                <w:tab w:val="right" w:pos="9072"/>
              </w:tabs>
              <w:rPr>
                <w:b/>
                <w:bCs/>
                <w:sz w:val="24"/>
                <w:szCs w:val="24"/>
              </w:rPr>
            </w:pPr>
            <w:r w:rsidRPr="004A61E9">
              <w:rPr>
                <w:b/>
                <w:bCs/>
                <w:sz w:val="24"/>
                <w:szCs w:val="24"/>
              </w:rPr>
              <w:t xml:space="preserve">Skutečná výše dotace poskytnutá z programu </w:t>
            </w:r>
          </w:p>
          <w:p w:rsidR="004A61E9" w:rsidRPr="004A61E9" w:rsidRDefault="004A61E9" w:rsidP="004A61E9">
            <w:pPr>
              <w:tabs>
                <w:tab w:val="left" w:pos="708"/>
                <w:tab w:val="center" w:pos="4536"/>
                <w:tab w:val="right" w:pos="9072"/>
              </w:tabs>
              <w:rPr>
                <w:b/>
                <w:bCs/>
                <w:sz w:val="24"/>
                <w:szCs w:val="24"/>
              </w:rPr>
            </w:pPr>
          </w:p>
        </w:tc>
        <w:tc>
          <w:tcPr>
            <w:tcW w:w="1980" w:type="dxa"/>
            <w:vMerge w:val="restart"/>
          </w:tcPr>
          <w:p w:rsidR="004A61E9" w:rsidRPr="004A61E9" w:rsidRDefault="004A61E9" w:rsidP="004A61E9">
            <w:pPr>
              <w:tabs>
                <w:tab w:val="left" w:pos="708"/>
                <w:tab w:val="center" w:pos="4536"/>
                <w:tab w:val="right" w:pos="9072"/>
              </w:tabs>
              <w:jc w:val="center"/>
              <w:rPr>
                <w:sz w:val="24"/>
                <w:szCs w:val="24"/>
              </w:rPr>
            </w:pPr>
            <w:r w:rsidRPr="004A61E9">
              <w:rPr>
                <w:sz w:val="24"/>
                <w:szCs w:val="24"/>
              </w:rPr>
              <w:t>absolutní výše dotace v Kč</w:t>
            </w:r>
          </w:p>
        </w:tc>
        <w:tc>
          <w:tcPr>
            <w:tcW w:w="3600" w:type="dxa"/>
            <w:gridSpan w:val="4"/>
          </w:tcPr>
          <w:p w:rsidR="004A61E9" w:rsidRPr="004A61E9" w:rsidRDefault="004A61E9" w:rsidP="004A61E9">
            <w:pPr>
              <w:tabs>
                <w:tab w:val="left" w:pos="708"/>
                <w:tab w:val="center" w:pos="4536"/>
                <w:tab w:val="right" w:pos="9072"/>
              </w:tabs>
              <w:jc w:val="center"/>
              <w:rPr>
                <w:sz w:val="24"/>
                <w:szCs w:val="24"/>
              </w:rPr>
            </w:pPr>
            <w:r w:rsidRPr="004A61E9">
              <w:rPr>
                <w:sz w:val="24"/>
                <w:szCs w:val="24"/>
              </w:rPr>
              <w:t>výše dotace v jednotlivých letech</w:t>
            </w:r>
          </w:p>
        </w:tc>
      </w:tr>
      <w:tr w:rsidR="004A61E9" w:rsidRPr="004A61E9" w:rsidTr="008401E5">
        <w:trPr>
          <w:trHeight w:val="277"/>
        </w:trPr>
        <w:tc>
          <w:tcPr>
            <w:tcW w:w="3706" w:type="dxa"/>
            <w:vMerge/>
            <w:vAlign w:val="center"/>
          </w:tcPr>
          <w:p w:rsidR="004A61E9" w:rsidRPr="004A61E9" w:rsidRDefault="004A61E9" w:rsidP="004A61E9">
            <w:pPr>
              <w:autoSpaceDE/>
              <w:autoSpaceDN/>
              <w:rPr>
                <w:b/>
                <w:bCs/>
                <w:sz w:val="24"/>
                <w:szCs w:val="24"/>
              </w:rPr>
            </w:pPr>
          </w:p>
        </w:tc>
        <w:tc>
          <w:tcPr>
            <w:tcW w:w="1979" w:type="dxa"/>
            <w:vMerge/>
            <w:vAlign w:val="center"/>
          </w:tcPr>
          <w:p w:rsidR="004A61E9" w:rsidRPr="004A61E9" w:rsidRDefault="004A61E9" w:rsidP="004A61E9">
            <w:pPr>
              <w:autoSpaceDE/>
              <w:autoSpaceDN/>
              <w:rPr>
                <w:sz w:val="24"/>
                <w:szCs w:val="24"/>
              </w:rPr>
            </w:pPr>
          </w:p>
        </w:tc>
        <w:tc>
          <w:tcPr>
            <w:tcW w:w="900" w:type="dxa"/>
            <w:vAlign w:val="center"/>
          </w:tcPr>
          <w:p w:rsidR="004A61E9" w:rsidRPr="004A61E9" w:rsidRDefault="004A61E9" w:rsidP="004A61E9">
            <w:pPr>
              <w:tabs>
                <w:tab w:val="left" w:pos="708"/>
                <w:tab w:val="center" w:pos="4536"/>
                <w:tab w:val="right" w:pos="9072"/>
              </w:tabs>
              <w:ind w:right="-468" w:hanging="108"/>
              <w:rPr>
                <w:sz w:val="24"/>
                <w:szCs w:val="24"/>
              </w:rPr>
            </w:pPr>
            <w:r w:rsidRPr="004A61E9">
              <w:rPr>
                <w:sz w:val="24"/>
                <w:szCs w:val="24"/>
              </w:rPr>
              <w:t xml:space="preserve">  </w:t>
            </w:r>
          </w:p>
        </w:tc>
        <w:tc>
          <w:tcPr>
            <w:tcW w:w="900" w:type="dxa"/>
            <w:vAlign w:val="center"/>
          </w:tcPr>
          <w:p w:rsidR="004A61E9" w:rsidRPr="004A61E9" w:rsidRDefault="004A61E9" w:rsidP="004A61E9">
            <w:pPr>
              <w:tabs>
                <w:tab w:val="left" w:pos="708"/>
                <w:tab w:val="center" w:pos="4536"/>
                <w:tab w:val="right" w:pos="9072"/>
              </w:tabs>
              <w:jc w:val="center"/>
              <w:rPr>
                <w:sz w:val="24"/>
                <w:szCs w:val="24"/>
              </w:rPr>
            </w:pPr>
          </w:p>
        </w:tc>
        <w:tc>
          <w:tcPr>
            <w:tcW w:w="900" w:type="dxa"/>
            <w:vAlign w:val="center"/>
          </w:tcPr>
          <w:p w:rsidR="004A61E9" w:rsidRPr="004A61E9" w:rsidRDefault="004A61E9" w:rsidP="004A61E9">
            <w:pPr>
              <w:tabs>
                <w:tab w:val="left" w:pos="708"/>
                <w:tab w:val="center" w:pos="4536"/>
                <w:tab w:val="right" w:pos="9072"/>
              </w:tabs>
              <w:jc w:val="center"/>
              <w:rPr>
                <w:sz w:val="24"/>
                <w:szCs w:val="24"/>
              </w:rPr>
            </w:pPr>
          </w:p>
        </w:tc>
        <w:tc>
          <w:tcPr>
            <w:tcW w:w="900" w:type="dxa"/>
            <w:vAlign w:val="center"/>
          </w:tcPr>
          <w:p w:rsidR="004A61E9" w:rsidRPr="004A61E9" w:rsidRDefault="004A61E9" w:rsidP="004A61E9">
            <w:pPr>
              <w:tabs>
                <w:tab w:val="left" w:pos="708"/>
                <w:tab w:val="center" w:pos="4536"/>
                <w:tab w:val="right" w:pos="9072"/>
              </w:tabs>
              <w:jc w:val="center"/>
              <w:rPr>
                <w:sz w:val="24"/>
                <w:szCs w:val="24"/>
              </w:rPr>
            </w:pPr>
          </w:p>
        </w:tc>
      </w:tr>
      <w:tr w:rsidR="004A61E9" w:rsidRPr="004A61E9" w:rsidTr="008401E5">
        <w:trPr>
          <w:trHeight w:val="277"/>
        </w:trPr>
        <w:tc>
          <w:tcPr>
            <w:tcW w:w="3706" w:type="dxa"/>
            <w:vMerge/>
            <w:vAlign w:val="center"/>
          </w:tcPr>
          <w:p w:rsidR="004A61E9" w:rsidRPr="004A61E9" w:rsidRDefault="004A61E9" w:rsidP="004A61E9">
            <w:pPr>
              <w:autoSpaceDE/>
              <w:autoSpaceDN/>
              <w:rPr>
                <w:b/>
                <w:bCs/>
                <w:sz w:val="24"/>
                <w:szCs w:val="24"/>
              </w:rPr>
            </w:pPr>
          </w:p>
        </w:tc>
        <w:tc>
          <w:tcPr>
            <w:tcW w:w="1980" w:type="dxa"/>
          </w:tcPr>
          <w:p w:rsidR="004A61E9" w:rsidRPr="004A61E9" w:rsidRDefault="004A61E9" w:rsidP="004A61E9">
            <w:pPr>
              <w:tabs>
                <w:tab w:val="left" w:pos="708"/>
                <w:tab w:val="center" w:pos="4536"/>
                <w:tab w:val="right" w:pos="9072"/>
              </w:tabs>
              <w:spacing w:line="360" w:lineRule="auto"/>
              <w:rPr>
                <w:sz w:val="24"/>
                <w:szCs w:val="24"/>
              </w:rPr>
            </w:pPr>
          </w:p>
        </w:tc>
        <w:tc>
          <w:tcPr>
            <w:tcW w:w="900" w:type="dxa"/>
          </w:tcPr>
          <w:p w:rsidR="004A61E9" w:rsidRPr="004A61E9" w:rsidRDefault="004A61E9" w:rsidP="004A61E9">
            <w:pPr>
              <w:tabs>
                <w:tab w:val="left" w:pos="708"/>
                <w:tab w:val="center" w:pos="4536"/>
                <w:tab w:val="right" w:pos="9072"/>
              </w:tabs>
              <w:spacing w:line="360" w:lineRule="auto"/>
              <w:rPr>
                <w:sz w:val="24"/>
                <w:szCs w:val="24"/>
              </w:rPr>
            </w:pPr>
          </w:p>
        </w:tc>
        <w:tc>
          <w:tcPr>
            <w:tcW w:w="900" w:type="dxa"/>
          </w:tcPr>
          <w:p w:rsidR="004A61E9" w:rsidRPr="004A61E9" w:rsidRDefault="004A61E9" w:rsidP="004A61E9">
            <w:pPr>
              <w:tabs>
                <w:tab w:val="left" w:pos="708"/>
                <w:tab w:val="center" w:pos="4536"/>
                <w:tab w:val="right" w:pos="9072"/>
              </w:tabs>
              <w:spacing w:line="360" w:lineRule="auto"/>
              <w:rPr>
                <w:sz w:val="24"/>
                <w:szCs w:val="24"/>
              </w:rPr>
            </w:pPr>
          </w:p>
        </w:tc>
        <w:tc>
          <w:tcPr>
            <w:tcW w:w="900" w:type="dxa"/>
          </w:tcPr>
          <w:p w:rsidR="004A61E9" w:rsidRPr="004A61E9" w:rsidRDefault="004A61E9" w:rsidP="004A61E9">
            <w:pPr>
              <w:tabs>
                <w:tab w:val="left" w:pos="708"/>
                <w:tab w:val="center" w:pos="4536"/>
                <w:tab w:val="right" w:pos="9072"/>
              </w:tabs>
              <w:spacing w:line="360" w:lineRule="auto"/>
              <w:rPr>
                <w:sz w:val="24"/>
                <w:szCs w:val="24"/>
              </w:rPr>
            </w:pPr>
          </w:p>
        </w:tc>
        <w:tc>
          <w:tcPr>
            <w:tcW w:w="900" w:type="dxa"/>
          </w:tcPr>
          <w:p w:rsidR="004A61E9" w:rsidRPr="004A61E9" w:rsidRDefault="004A61E9" w:rsidP="004A61E9">
            <w:pPr>
              <w:tabs>
                <w:tab w:val="left" w:pos="708"/>
                <w:tab w:val="center" w:pos="4536"/>
                <w:tab w:val="right" w:pos="9072"/>
              </w:tabs>
              <w:spacing w:line="360" w:lineRule="auto"/>
              <w:rPr>
                <w:sz w:val="24"/>
                <w:szCs w:val="24"/>
              </w:rPr>
            </w:pPr>
          </w:p>
        </w:tc>
      </w:tr>
    </w:tbl>
    <w:p w:rsidR="004A61E9" w:rsidRPr="004A61E9" w:rsidRDefault="004A61E9" w:rsidP="004A61E9">
      <w:pPr>
        <w:tabs>
          <w:tab w:val="left" w:pos="708"/>
          <w:tab w:val="center" w:pos="4536"/>
          <w:tab w:val="right" w:pos="9072"/>
        </w:tabs>
        <w:rPr>
          <w:i/>
          <w:iCs/>
          <w:sz w:val="24"/>
          <w:szCs w:val="24"/>
        </w:rPr>
      </w:pPr>
      <w:r w:rsidRPr="004A61E9">
        <w:rPr>
          <w:i/>
          <w:iCs/>
          <w:sz w:val="24"/>
          <w:szCs w:val="24"/>
        </w:rPr>
        <w:t>* nehodící se škrtněte</w:t>
      </w:r>
    </w:p>
    <w:p w:rsidR="004A61E9" w:rsidRPr="004A61E9" w:rsidRDefault="004A61E9" w:rsidP="004A61E9">
      <w:pPr>
        <w:tabs>
          <w:tab w:val="left" w:pos="708"/>
          <w:tab w:val="center" w:pos="4536"/>
          <w:tab w:val="right" w:pos="9072"/>
        </w:tabs>
        <w:rPr>
          <w:i/>
          <w:iCs/>
          <w:sz w:val="24"/>
          <w:szCs w:val="24"/>
        </w:rPr>
      </w:pPr>
    </w:p>
    <w:p w:rsidR="004A61E9" w:rsidRPr="004A61E9" w:rsidRDefault="004A61E9" w:rsidP="004A61E9">
      <w:pPr>
        <w:tabs>
          <w:tab w:val="left" w:pos="708"/>
          <w:tab w:val="center" w:pos="4536"/>
          <w:tab w:val="right" w:pos="9072"/>
        </w:tabs>
        <w:rPr>
          <w:b/>
          <w:bCs/>
          <w:sz w:val="24"/>
          <w:szCs w:val="24"/>
        </w:rPr>
      </w:pPr>
      <w:r w:rsidRPr="004A61E9">
        <w:rPr>
          <w:b/>
          <w:bCs/>
          <w:sz w:val="24"/>
          <w:szCs w:val="24"/>
        </w:rPr>
        <w:t>Popis realizace projektu:</w:t>
      </w:r>
    </w:p>
    <w:p w:rsidR="004A61E9" w:rsidRPr="004A61E9" w:rsidRDefault="004A61E9" w:rsidP="004A61E9">
      <w:pPr>
        <w:tabs>
          <w:tab w:val="left" w:pos="708"/>
          <w:tab w:val="center" w:pos="4536"/>
          <w:tab w:val="right" w:pos="9072"/>
        </w:tabs>
        <w:rPr>
          <w:i/>
          <w:iCs/>
        </w:rPr>
      </w:pPr>
      <w:r w:rsidRPr="004A61E9">
        <w:rPr>
          <w:i/>
          <w:iCs/>
        </w:rPr>
        <w:t xml:space="preserve">(popište činnosti v rámci projektu realizované k termínu průběžné </w:t>
      </w:r>
      <w:proofErr w:type="gramStart"/>
      <w:r w:rsidRPr="004A61E9">
        <w:rPr>
          <w:i/>
          <w:iCs/>
        </w:rPr>
        <w:t>zprávy a jak</w:t>
      </w:r>
      <w:proofErr w:type="gramEnd"/>
      <w:r w:rsidRPr="004A61E9">
        <w:rPr>
          <w:i/>
          <w:iCs/>
        </w:rPr>
        <w:t xml:space="preserve"> byl projekt zrealizován)</w:t>
      </w:r>
    </w:p>
    <w:p w:rsidR="004A61E9" w:rsidRPr="004A61E9" w:rsidRDefault="004A61E9" w:rsidP="004A61E9">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4A61E9" w:rsidRPr="004A61E9" w:rsidTr="008401E5">
        <w:trPr>
          <w:trHeight w:val="791"/>
        </w:trPr>
        <w:tc>
          <w:tcPr>
            <w:tcW w:w="9210" w:type="dxa"/>
          </w:tcPr>
          <w:p w:rsidR="004A61E9" w:rsidRPr="004A61E9" w:rsidRDefault="004A61E9" w:rsidP="004A61E9">
            <w:pPr>
              <w:tabs>
                <w:tab w:val="left" w:pos="708"/>
                <w:tab w:val="center" w:pos="4536"/>
                <w:tab w:val="right" w:pos="9072"/>
              </w:tabs>
              <w:rPr>
                <w:sz w:val="24"/>
                <w:szCs w:val="24"/>
              </w:rPr>
            </w:pPr>
          </w:p>
          <w:p w:rsidR="004A61E9" w:rsidRPr="004A61E9" w:rsidRDefault="004A61E9" w:rsidP="004A61E9">
            <w:pPr>
              <w:tabs>
                <w:tab w:val="left" w:pos="708"/>
                <w:tab w:val="center" w:pos="4536"/>
                <w:tab w:val="right" w:pos="9072"/>
              </w:tabs>
              <w:rPr>
                <w:sz w:val="24"/>
                <w:szCs w:val="24"/>
              </w:rPr>
            </w:pPr>
          </w:p>
          <w:p w:rsidR="004A61E9" w:rsidRPr="004A61E9" w:rsidRDefault="004A61E9" w:rsidP="004A61E9">
            <w:pPr>
              <w:tabs>
                <w:tab w:val="left" w:pos="708"/>
                <w:tab w:val="center" w:pos="4536"/>
                <w:tab w:val="right" w:pos="9072"/>
              </w:tabs>
              <w:rPr>
                <w:sz w:val="24"/>
                <w:szCs w:val="24"/>
              </w:rPr>
            </w:pPr>
          </w:p>
          <w:p w:rsidR="004A61E9" w:rsidRPr="004A61E9" w:rsidRDefault="004A61E9" w:rsidP="004A61E9">
            <w:pPr>
              <w:tabs>
                <w:tab w:val="left" w:pos="708"/>
                <w:tab w:val="center" w:pos="4536"/>
                <w:tab w:val="right" w:pos="9072"/>
              </w:tabs>
              <w:rPr>
                <w:sz w:val="24"/>
                <w:szCs w:val="24"/>
              </w:rPr>
            </w:pPr>
          </w:p>
          <w:p w:rsidR="004A61E9" w:rsidRPr="004A61E9" w:rsidRDefault="004A61E9" w:rsidP="004A61E9">
            <w:pPr>
              <w:tabs>
                <w:tab w:val="left" w:pos="708"/>
                <w:tab w:val="center" w:pos="4536"/>
                <w:tab w:val="right" w:pos="9072"/>
              </w:tabs>
              <w:rPr>
                <w:sz w:val="24"/>
                <w:szCs w:val="24"/>
              </w:rPr>
            </w:pPr>
          </w:p>
          <w:p w:rsidR="004A61E9" w:rsidRPr="004A61E9" w:rsidRDefault="004A61E9" w:rsidP="004A61E9">
            <w:pPr>
              <w:tabs>
                <w:tab w:val="left" w:pos="708"/>
                <w:tab w:val="center" w:pos="4536"/>
                <w:tab w:val="right" w:pos="9072"/>
              </w:tabs>
              <w:rPr>
                <w:sz w:val="24"/>
                <w:szCs w:val="24"/>
              </w:rPr>
            </w:pPr>
          </w:p>
        </w:tc>
      </w:tr>
      <w:tr w:rsidR="004A61E9" w:rsidRPr="004A61E9" w:rsidTr="008401E5">
        <w:trPr>
          <w:trHeight w:val="791"/>
        </w:trPr>
        <w:tc>
          <w:tcPr>
            <w:tcW w:w="9210" w:type="dxa"/>
          </w:tcPr>
          <w:p w:rsidR="004A61E9" w:rsidRPr="004A61E9" w:rsidRDefault="004A61E9" w:rsidP="004A61E9">
            <w:pPr>
              <w:tabs>
                <w:tab w:val="left" w:pos="708"/>
                <w:tab w:val="center" w:pos="4536"/>
                <w:tab w:val="right" w:pos="9072"/>
              </w:tabs>
              <w:rPr>
                <w:sz w:val="24"/>
                <w:szCs w:val="24"/>
              </w:rPr>
            </w:pPr>
            <w:r w:rsidRPr="004A61E9">
              <w:rPr>
                <w:sz w:val="24"/>
                <w:szCs w:val="24"/>
              </w:rPr>
              <w:t>Zpracoval:</w:t>
            </w:r>
          </w:p>
          <w:p w:rsidR="004A61E9" w:rsidRPr="004A61E9" w:rsidRDefault="004A61E9" w:rsidP="004A61E9">
            <w:pPr>
              <w:tabs>
                <w:tab w:val="left" w:pos="708"/>
                <w:tab w:val="center" w:pos="4536"/>
                <w:tab w:val="right" w:pos="9072"/>
              </w:tabs>
              <w:rPr>
                <w:sz w:val="24"/>
                <w:szCs w:val="24"/>
              </w:rPr>
            </w:pPr>
          </w:p>
        </w:tc>
      </w:tr>
      <w:tr w:rsidR="004A61E9" w:rsidRPr="004A61E9" w:rsidTr="008401E5">
        <w:trPr>
          <w:trHeight w:val="791"/>
        </w:trPr>
        <w:tc>
          <w:tcPr>
            <w:tcW w:w="9210" w:type="dxa"/>
          </w:tcPr>
          <w:p w:rsidR="004A61E9" w:rsidRPr="004A61E9" w:rsidRDefault="004A61E9" w:rsidP="004A61E9">
            <w:pPr>
              <w:tabs>
                <w:tab w:val="left" w:pos="708"/>
                <w:tab w:val="center" w:pos="4536"/>
                <w:tab w:val="right" w:pos="9072"/>
              </w:tabs>
              <w:rPr>
                <w:sz w:val="24"/>
                <w:szCs w:val="24"/>
              </w:rPr>
            </w:pPr>
            <w:r w:rsidRPr="004A61E9">
              <w:rPr>
                <w:sz w:val="24"/>
                <w:szCs w:val="24"/>
              </w:rPr>
              <w:t>Schválil (statutární zástupce příjemce):</w:t>
            </w:r>
          </w:p>
        </w:tc>
      </w:tr>
      <w:tr w:rsidR="004A61E9" w:rsidRPr="004A61E9" w:rsidTr="008401E5">
        <w:trPr>
          <w:trHeight w:val="791"/>
        </w:trPr>
        <w:tc>
          <w:tcPr>
            <w:tcW w:w="9210" w:type="dxa"/>
          </w:tcPr>
          <w:p w:rsidR="004A61E9" w:rsidRPr="004A61E9" w:rsidRDefault="004A61E9" w:rsidP="004A61E9">
            <w:pPr>
              <w:tabs>
                <w:tab w:val="left" w:pos="708"/>
                <w:tab w:val="center" w:pos="4536"/>
                <w:tab w:val="right" w:pos="9072"/>
              </w:tabs>
              <w:rPr>
                <w:sz w:val="24"/>
                <w:szCs w:val="24"/>
              </w:rPr>
            </w:pPr>
            <w:r w:rsidRPr="004A61E9">
              <w:rPr>
                <w:sz w:val="24"/>
                <w:szCs w:val="24"/>
              </w:rPr>
              <w:t>Datum</w:t>
            </w:r>
          </w:p>
        </w:tc>
      </w:tr>
    </w:tbl>
    <w:p w:rsidR="004A61E9" w:rsidRPr="004A61E9" w:rsidRDefault="004A61E9" w:rsidP="004A61E9">
      <w:pPr>
        <w:tabs>
          <w:tab w:val="left" w:pos="708"/>
          <w:tab w:val="center" w:pos="4536"/>
          <w:tab w:val="right" w:pos="9072"/>
        </w:tabs>
        <w:rPr>
          <w:sz w:val="18"/>
          <w:szCs w:val="18"/>
        </w:rPr>
      </w:pPr>
      <w:r w:rsidRPr="004A61E9">
        <w:rPr>
          <w:sz w:val="18"/>
          <w:szCs w:val="18"/>
        </w:rPr>
        <w:t>plátce DPH uvede celkové náklady bez DPH ((pro tyto účely je za plátce DPH považována osoba, která uplatňuje nárok odpočtu DPH na vstupu)</w:t>
      </w:r>
    </w:p>
    <w:p w:rsidR="004A61E9" w:rsidRPr="004A61E9" w:rsidRDefault="004A61E9" w:rsidP="004A61E9">
      <w:pPr>
        <w:rPr>
          <w:b/>
          <w:bCs/>
          <w:sz w:val="24"/>
          <w:szCs w:val="24"/>
        </w:rPr>
      </w:pPr>
    </w:p>
    <w:p w:rsidR="004A61E9" w:rsidRPr="004A61E9" w:rsidRDefault="004A61E9" w:rsidP="004A61E9">
      <w:pPr>
        <w:rPr>
          <w:b/>
        </w:rPr>
      </w:pPr>
      <w:r w:rsidRPr="004A61E9">
        <w:rPr>
          <w:b/>
          <w:bCs/>
          <w:sz w:val="24"/>
          <w:szCs w:val="24"/>
        </w:rPr>
        <w:t>Doplňující informace (fotodokumentace projektu, články, publikace, CD a další):</w:t>
      </w:r>
    </w:p>
    <w:p w:rsidR="004A61E9" w:rsidRPr="004A61E9" w:rsidRDefault="004A61E9" w:rsidP="004A61E9">
      <w:pPr>
        <w:autoSpaceDE/>
        <w:autoSpaceDN/>
        <w:outlineLvl w:val="0"/>
        <w:rPr>
          <w:bCs/>
          <w:sz w:val="24"/>
          <w:szCs w:val="24"/>
        </w:rPr>
      </w:pPr>
    </w:p>
    <w:p w:rsidR="008401E5" w:rsidRDefault="008401E5" w:rsidP="004A61E9">
      <w:pPr>
        <w:autoSpaceDE/>
        <w:autoSpaceDN/>
        <w:outlineLvl w:val="0"/>
        <w:rPr>
          <w:bCs/>
          <w:sz w:val="24"/>
          <w:szCs w:val="24"/>
        </w:rPr>
        <w:sectPr w:rsidR="008401E5" w:rsidSect="008401E5">
          <w:footerReference w:type="even" r:id="rId17"/>
          <w:footerReference w:type="default" r:id="rId18"/>
          <w:type w:val="continuous"/>
          <w:pgSz w:w="11906" w:h="16838"/>
          <w:pgMar w:top="1191" w:right="1418" w:bottom="1191" w:left="1418" w:header="709" w:footer="709" w:gutter="0"/>
          <w:cols w:space="708"/>
          <w:docGrid w:linePitch="360"/>
        </w:sectPr>
      </w:pPr>
    </w:p>
    <w:p w:rsidR="004A61E9" w:rsidRDefault="004A61E9" w:rsidP="004A61E9">
      <w:pPr>
        <w:autoSpaceDE/>
        <w:autoSpaceDN/>
        <w:outlineLvl w:val="0"/>
        <w:rPr>
          <w:bCs/>
          <w:sz w:val="24"/>
          <w:szCs w:val="24"/>
        </w:rPr>
      </w:pPr>
    </w:p>
    <w:p w:rsidR="008401E5" w:rsidRPr="00A822BA" w:rsidRDefault="008401E5" w:rsidP="008401E5">
      <w:pPr>
        <w:jc w:val="right"/>
        <w:rPr>
          <w:sz w:val="24"/>
          <w:szCs w:val="24"/>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sz w:val="24"/>
          <w:szCs w:val="24"/>
        </w:rPr>
        <w:t>P05</w:t>
      </w:r>
    </w:p>
    <w:p w:rsidR="008401E5" w:rsidRDefault="008401E5" w:rsidP="008401E5">
      <w:pPr>
        <w:pStyle w:val="Nzev"/>
        <w:rPr>
          <w:b/>
          <w:bCs/>
          <w:sz w:val="28"/>
          <w:szCs w:val="28"/>
        </w:rPr>
      </w:pPr>
      <w:r>
        <w:rPr>
          <w:b/>
          <w:bCs/>
          <w:sz w:val="28"/>
          <w:szCs w:val="28"/>
        </w:rPr>
        <w:t>Hodnotící formulář</w:t>
      </w:r>
    </w:p>
    <w:p w:rsidR="008401E5" w:rsidRPr="001E1D96" w:rsidRDefault="008401E5" w:rsidP="008401E5">
      <w:pPr>
        <w:pStyle w:val="Nzev"/>
        <w:rPr>
          <w:b/>
          <w:bCs/>
          <w:i/>
          <w:iCs/>
          <w:sz w:val="28"/>
          <w:szCs w:val="28"/>
        </w:rPr>
      </w:pPr>
    </w:p>
    <w:p w:rsidR="008401E5" w:rsidRDefault="008401E5" w:rsidP="008401E5">
      <w:pPr>
        <w:pStyle w:val="Zkladntext2"/>
        <w:spacing w:after="0" w:line="240" w:lineRule="auto"/>
        <w:jc w:val="both"/>
      </w:pPr>
      <w:r>
        <w:t>Pozn. část hodnocení I – II provádí správce oblasti podpory,</w:t>
      </w:r>
    </w:p>
    <w:p w:rsidR="008401E5" w:rsidRDefault="008401E5" w:rsidP="008401E5">
      <w:pPr>
        <w:pStyle w:val="Zkladntext2"/>
        <w:spacing w:after="0" w:line="240" w:lineRule="auto"/>
        <w:jc w:val="both"/>
      </w:pPr>
      <w:r>
        <w:t>část III -  provádějí příslušné komise, výbory popř. jiné orgány v návaznosti na konkrétní podmínky oblasti podpory</w:t>
      </w:r>
    </w:p>
    <w:p w:rsidR="008401E5" w:rsidRDefault="008401E5" w:rsidP="008401E5"/>
    <w:p w:rsidR="008401E5" w:rsidRDefault="008401E5" w:rsidP="008401E5">
      <w:pPr>
        <w:pStyle w:val="Nadpis1"/>
      </w:pPr>
      <w:r>
        <w:t>I. Identifikační údaje</w:t>
      </w:r>
    </w:p>
    <w:p w:rsidR="008401E5" w:rsidRPr="00887668" w:rsidRDefault="008401E5" w:rsidP="008401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4606"/>
      </w:tblGrid>
      <w:tr w:rsidR="008401E5" w:rsidRPr="00A968AC" w:rsidTr="008401E5">
        <w:tc>
          <w:tcPr>
            <w:tcW w:w="3850" w:type="dxa"/>
          </w:tcPr>
          <w:p w:rsidR="008401E5" w:rsidRPr="00A968AC" w:rsidRDefault="008401E5" w:rsidP="008401E5">
            <w:pPr>
              <w:rPr>
                <w:sz w:val="24"/>
                <w:szCs w:val="24"/>
              </w:rPr>
            </w:pPr>
            <w:r w:rsidRPr="00A968AC">
              <w:rPr>
                <w:sz w:val="24"/>
                <w:szCs w:val="24"/>
              </w:rPr>
              <w:t>Číslo a název oblasti podpory</w:t>
            </w:r>
          </w:p>
        </w:tc>
        <w:tc>
          <w:tcPr>
            <w:tcW w:w="4606" w:type="dxa"/>
          </w:tcPr>
          <w:p w:rsidR="008401E5" w:rsidRPr="00A0655A" w:rsidRDefault="008401E5" w:rsidP="008401E5">
            <w:pPr>
              <w:rPr>
                <w:b/>
                <w:sz w:val="24"/>
              </w:rPr>
            </w:pPr>
            <w:r w:rsidRPr="00A0655A">
              <w:rPr>
                <w:b/>
                <w:sz w:val="24"/>
              </w:rPr>
              <w:t>9. Zdravotnictví</w:t>
            </w:r>
          </w:p>
        </w:tc>
      </w:tr>
      <w:tr w:rsidR="008401E5" w:rsidRPr="00A968AC" w:rsidTr="008401E5">
        <w:tc>
          <w:tcPr>
            <w:tcW w:w="3850" w:type="dxa"/>
          </w:tcPr>
          <w:p w:rsidR="008401E5" w:rsidRPr="00A968AC" w:rsidRDefault="008401E5" w:rsidP="008401E5">
            <w:pPr>
              <w:rPr>
                <w:sz w:val="24"/>
                <w:szCs w:val="24"/>
              </w:rPr>
            </w:pPr>
            <w:r w:rsidRPr="00A968AC">
              <w:rPr>
                <w:sz w:val="24"/>
                <w:szCs w:val="24"/>
              </w:rPr>
              <w:t>Číslo a název programu</w:t>
            </w:r>
          </w:p>
        </w:tc>
        <w:tc>
          <w:tcPr>
            <w:tcW w:w="4606" w:type="dxa"/>
          </w:tcPr>
          <w:p w:rsidR="008401E5" w:rsidRPr="00A968AC" w:rsidRDefault="008401E5" w:rsidP="008401E5">
            <w:pPr>
              <w:pStyle w:val="Nadpis1"/>
              <w:jc w:val="left"/>
            </w:pPr>
            <w:r>
              <w:t xml:space="preserve">9.1 </w:t>
            </w:r>
            <w:r w:rsidRPr="00A0655A">
              <w:t>Podpora ozdravných a rekondičních pobytů pro zdravotně/tělesně postižené občany</w:t>
            </w:r>
          </w:p>
        </w:tc>
      </w:tr>
      <w:tr w:rsidR="008401E5" w:rsidTr="008401E5">
        <w:tc>
          <w:tcPr>
            <w:tcW w:w="3850" w:type="dxa"/>
          </w:tcPr>
          <w:p w:rsidR="008401E5" w:rsidRPr="00C4159D" w:rsidRDefault="008401E5" w:rsidP="008401E5">
            <w:pPr>
              <w:rPr>
                <w:sz w:val="24"/>
                <w:szCs w:val="24"/>
              </w:rPr>
            </w:pPr>
            <w:r w:rsidRPr="00A968AC">
              <w:rPr>
                <w:sz w:val="24"/>
                <w:szCs w:val="24"/>
              </w:rPr>
              <w:t>Název projektu</w:t>
            </w:r>
          </w:p>
        </w:tc>
        <w:tc>
          <w:tcPr>
            <w:tcW w:w="4606" w:type="dxa"/>
          </w:tcPr>
          <w:p w:rsidR="008401E5" w:rsidRDefault="008401E5" w:rsidP="008401E5"/>
        </w:tc>
      </w:tr>
      <w:tr w:rsidR="008401E5" w:rsidTr="008401E5">
        <w:tc>
          <w:tcPr>
            <w:tcW w:w="3850" w:type="dxa"/>
          </w:tcPr>
          <w:p w:rsidR="008401E5" w:rsidRPr="00C4159D" w:rsidRDefault="008401E5" w:rsidP="008401E5">
            <w:pPr>
              <w:rPr>
                <w:sz w:val="24"/>
                <w:szCs w:val="24"/>
              </w:rPr>
            </w:pPr>
            <w:r w:rsidRPr="00C4159D">
              <w:rPr>
                <w:sz w:val="24"/>
                <w:szCs w:val="24"/>
              </w:rPr>
              <w:t>Žadatel</w:t>
            </w:r>
          </w:p>
        </w:tc>
        <w:tc>
          <w:tcPr>
            <w:tcW w:w="4606" w:type="dxa"/>
          </w:tcPr>
          <w:p w:rsidR="008401E5" w:rsidRDefault="008401E5" w:rsidP="008401E5"/>
        </w:tc>
      </w:tr>
      <w:tr w:rsidR="008401E5" w:rsidTr="008401E5">
        <w:tc>
          <w:tcPr>
            <w:tcW w:w="3850" w:type="dxa"/>
          </w:tcPr>
          <w:p w:rsidR="008401E5" w:rsidRPr="00C4159D" w:rsidRDefault="008401E5" w:rsidP="008401E5">
            <w:pPr>
              <w:rPr>
                <w:sz w:val="24"/>
                <w:szCs w:val="24"/>
              </w:rPr>
            </w:pPr>
            <w:r w:rsidRPr="00C4159D">
              <w:rPr>
                <w:sz w:val="24"/>
                <w:szCs w:val="24"/>
              </w:rPr>
              <w:t xml:space="preserve">Požadovaná výše dotace </w:t>
            </w:r>
          </w:p>
          <w:p w:rsidR="008401E5" w:rsidRPr="00C4159D" w:rsidRDefault="008401E5" w:rsidP="008401E5">
            <w:pPr>
              <w:rPr>
                <w:sz w:val="24"/>
                <w:szCs w:val="24"/>
              </w:rPr>
            </w:pPr>
            <w:r w:rsidRPr="00C4159D">
              <w:rPr>
                <w:sz w:val="24"/>
                <w:szCs w:val="24"/>
              </w:rPr>
              <w:t>(% z celkového rozpočtu projektu)</w:t>
            </w:r>
          </w:p>
        </w:tc>
        <w:tc>
          <w:tcPr>
            <w:tcW w:w="4606" w:type="dxa"/>
          </w:tcPr>
          <w:p w:rsidR="008401E5" w:rsidRDefault="008401E5" w:rsidP="008401E5"/>
          <w:p w:rsidR="008401E5" w:rsidRDefault="008401E5" w:rsidP="008401E5">
            <w:r>
              <w:t xml:space="preserve">………………..… </w:t>
            </w:r>
            <w:proofErr w:type="gramStart"/>
            <w:r>
              <w:t>Kč           (…</w:t>
            </w:r>
            <w:proofErr w:type="gramEnd"/>
            <w:r>
              <w:t>……%)</w:t>
            </w:r>
          </w:p>
        </w:tc>
      </w:tr>
    </w:tbl>
    <w:p w:rsidR="008401E5" w:rsidRPr="00887668" w:rsidRDefault="008401E5" w:rsidP="008401E5">
      <w:pPr>
        <w:rPr>
          <w:i/>
          <w:iCs/>
          <w:sz w:val="18"/>
          <w:szCs w:val="18"/>
        </w:rPr>
      </w:pPr>
    </w:p>
    <w:p w:rsidR="008401E5" w:rsidRDefault="008401E5" w:rsidP="008401E5">
      <w:pPr>
        <w:pStyle w:val="Nadpis1"/>
      </w:pPr>
      <w:r>
        <w:t>II. Administrativní soulad</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567"/>
        <w:gridCol w:w="568"/>
      </w:tblGrid>
      <w:tr w:rsidR="008401E5" w:rsidTr="008401E5">
        <w:tc>
          <w:tcPr>
            <w:tcW w:w="8150" w:type="dxa"/>
            <w:tcBorders>
              <w:top w:val="nil"/>
              <w:left w:val="nil"/>
              <w:right w:val="nil"/>
            </w:tcBorders>
          </w:tcPr>
          <w:p w:rsidR="008401E5" w:rsidRDefault="008401E5" w:rsidP="008401E5">
            <w:pPr>
              <w:ind w:right="-496"/>
              <w:rPr>
                <w:sz w:val="24"/>
                <w:szCs w:val="24"/>
              </w:rPr>
            </w:pPr>
          </w:p>
        </w:tc>
        <w:tc>
          <w:tcPr>
            <w:tcW w:w="567" w:type="dxa"/>
            <w:tcBorders>
              <w:top w:val="nil"/>
              <w:left w:val="nil"/>
              <w:right w:val="nil"/>
            </w:tcBorders>
            <w:vAlign w:val="center"/>
          </w:tcPr>
          <w:p w:rsidR="008401E5" w:rsidRDefault="008401E5" w:rsidP="008401E5">
            <w:pPr>
              <w:jc w:val="center"/>
            </w:pPr>
            <w:r>
              <w:t>ano</w:t>
            </w:r>
          </w:p>
        </w:tc>
        <w:tc>
          <w:tcPr>
            <w:tcW w:w="568" w:type="dxa"/>
            <w:tcBorders>
              <w:top w:val="nil"/>
              <w:left w:val="nil"/>
              <w:right w:val="nil"/>
            </w:tcBorders>
            <w:vAlign w:val="center"/>
          </w:tcPr>
          <w:p w:rsidR="008401E5" w:rsidRDefault="008401E5" w:rsidP="008401E5">
            <w:pPr>
              <w:jc w:val="center"/>
            </w:pPr>
            <w:r>
              <w:t>ne</w:t>
            </w:r>
          </w:p>
        </w:tc>
      </w:tr>
      <w:tr w:rsidR="008401E5" w:rsidTr="008401E5">
        <w:tc>
          <w:tcPr>
            <w:tcW w:w="8150" w:type="dxa"/>
          </w:tcPr>
          <w:p w:rsidR="008401E5" w:rsidRPr="00C4159D" w:rsidRDefault="008401E5" w:rsidP="008401E5">
            <w:pPr>
              <w:ind w:right="-496"/>
              <w:rPr>
                <w:sz w:val="24"/>
                <w:szCs w:val="24"/>
              </w:rPr>
            </w:pPr>
            <w:r>
              <w:rPr>
                <w:sz w:val="24"/>
                <w:szCs w:val="24"/>
              </w:rPr>
              <w:t>ž</w:t>
            </w:r>
            <w:r w:rsidRPr="00C4159D">
              <w:rPr>
                <w:sz w:val="24"/>
                <w:szCs w:val="24"/>
              </w:rPr>
              <w:t>ádost je zpracována na předepsaném formuláři</w:t>
            </w:r>
            <w:r>
              <w:rPr>
                <w:sz w:val="24"/>
                <w:szCs w:val="24"/>
              </w:rPr>
              <w:t xml:space="preserve">, </w:t>
            </w:r>
            <w:r w:rsidRPr="00C4159D">
              <w:rPr>
                <w:sz w:val="24"/>
                <w:szCs w:val="24"/>
              </w:rPr>
              <w:t>je úplná</w:t>
            </w:r>
            <w:r>
              <w:rPr>
                <w:sz w:val="24"/>
                <w:szCs w:val="24"/>
              </w:rPr>
              <w:t xml:space="preserve"> a v souladu s účelem a podmínkami  vyhlášeného programu </w:t>
            </w:r>
          </w:p>
        </w:tc>
        <w:tc>
          <w:tcPr>
            <w:tcW w:w="567" w:type="dxa"/>
          </w:tcPr>
          <w:p w:rsidR="008401E5" w:rsidRDefault="008401E5" w:rsidP="008401E5"/>
        </w:tc>
        <w:tc>
          <w:tcPr>
            <w:tcW w:w="568" w:type="dxa"/>
          </w:tcPr>
          <w:p w:rsidR="008401E5" w:rsidRDefault="008401E5" w:rsidP="008401E5"/>
        </w:tc>
      </w:tr>
      <w:tr w:rsidR="008401E5" w:rsidTr="008401E5">
        <w:tc>
          <w:tcPr>
            <w:tcW w:w="8150" w:type="dxa"/>
          </w:tcPr>
          <w:p w:rsidR="008401E5" w:rsidRPr="00C4159D" w:rsidRDefault="008401E5" w:rsidP="008401E5">
            <w:pPr>
              <w:rPr>
                <w:sz w:val="24"/>
                <w:szCs w:val="24"/>
              </w:rPr>
            </w:pPr>
            <w:r>
              <w:rPr>
                <w:sz w:val="24"/>
                <w:szCs w:val="24"/>
              </w:rPr>
              <w:t>p</w:t>
            </w:r>
            <w:r w:rsidRPr="00C4159D">
              <w:rPr>
                <w:sz w:val="24"/>
                <w:szCs w:val="24"/>
              </w:rPr>
              <w:t xml:space="preserve">ožadovaná dotace je v limitu </w:t>
            </w:r>
            <w:r>
              <w:rPr>
                <w:sz w:val="24"/>
                <w:szCs w:val="24"/>
              </w:rPr>
              <w:t xml:space="preserve">minimální a </w:t>
            </w:r>
            <w:r w:rsidRPr="00C4159D">
              <w:rPr>
                <w:sz w:val="24"/>
                <w:szCs w:val="24"/>
              </w:rPr>
              <w:t>maximální přípustné výše dotace</w:t>
            </w:r>
          </w:p>
        </w:tc>
        <w:tc>
          <w:tcPr>
            <w:tcW w:w="567" w:type="dxa"/>
          </w:tcPr>
          <w:p w:rsidR="008401E5" w:rsidRDefault="008401E5" w:rsidP="008401E5"/>
        </w:tc>
        <w:tc>
          <w:tcPr>
            <w:tcW w:w="568" w:type="dxa"/>
          </w:tcPr>
          <w:p w:rsidR="008401E5" w:rsidRDefault="008401E5" w:rsidP="008401E5"/>
        </w:tc>
      </w:tr>
      <w:tr w:rsidR="008401E5" w:rsidTr="008401E5">
        <w:tc>
          <w:tcPr>
            <w:tcW w:w="8150" w:type="dxa"/>
          </w:tcPr>
          <w:p w:rsidR="008401E5" w:rsidRPr="00C4159D" w:rsidRDefault="008401E5" w:rsidP="008401E5">
            <w:pPr>
              <w:rPr>
                <w:sz w:val="24"/>
                <w:szCs w:val="24"/>
              </w:rPr>
            </w:pPr>
            <w:r>
              <w:rPr>
                <w:sz w:val="24"/>
                <w:szCs w:val="24"/>
              </w:rPr>
              <w:t>žádost byla podána v termínu</w:t>
            </w:r>
            <w:r w:rsidRPr="00C4159D">
              <w:rPr>
                <w:sz w:val="24"/>
                <w:szCs w:val="24"/>
              </w:rPr>
              <w:t xml:space="preserve"> </w:t>
            </w:r>
            <w:r>
              <w:rPr>
                <w:sz w:val="24"/>
                <w:szCs w:val="24"/>
              </w:rPr>
              <w:t xml:space="preserve">pro předkládání žádostí </w:t>
            </w:r>
          </w:p>
        </w:tc>
        <w:tc>
          <w:tcPr>
            <w:tcW w:w="567" w:type="dxa"/>
          </w:tcPr>
          <w:p w:rsidR="008401E5" w:rsidRDefault="008401E5" w:rsidP="008401E5"/>
        </w:tc>
        <w:tc>
          <w:tcPr>
            <w:tcW w:w="568" w:type="dxa"/>
          </w:tcPr>
          <w:p w:rsidR="008401E5" w:rsidRDefault="008401E5" w:rsidP="008401E5"/>
        </w:tc>
      </w:tr>
      <w:tr w:rsidR="008401E5" w:rsidRPr="0007171E" w:rsidTr="008401E5">
        <w:tc>
          <w:tcPr>
            <w:tcW w:w="8150" w:type="dxa"/>
          </w:tcPr>
          <w:p w:rsidR="008401E5" w:rsidRPr="00C4159D" w:rsidRDefault="008401E5" w:rsidP="008401E5">
            <w:pPr>
              <w:rPr>
                <w:sz w:val="24"/>
                <w:szCs w:val="24"/>
              </w:rPr>
            </w:pPr>
            <w:r>
              <w:rPr>
                <w:sz w:val="24"/>
                <w:szCs w:val="24"/>
              </w:rPr>
              <w:t>ž</w:t>
            </w:r>
            <w:r w:rsidRPr="00C4159D">
              <w:rPr>
                <w:sz w:val="24"/>
                <w:szCs w:val="24"/>
              </w:rPr>
              <w:t>ádost obsahuje všechny požadované přílohy</w:t>
            </w:r>
          </w:p>
        </w:tc>
        <w:tc>
          <w:tcPr>
            <w:tcW w:w="567" w:type="dxa"/>
          </w:tcPr>
          <w:p w:rsidR="008401E5" w:rsidRPr="0007171E" w:rsidRDefault="008401E5" w:rsidP="008401E5"/>
        </w:tc>
        <w:tc>
          <w:tcPr>
            <w:tcW w:w="568" w:type="dxa"/>
          </w:tcPr>
          <w:p w:rsidR="008401E5" w:rsidRPr="0007171E" w:rsidRDefault="008401E5" w:rsidP="008401E5"/>
        </w:tc>
      </w:tr>
      <w:tr w:rsidR="008401E5" w:rsidTr="008401E5">
        <w:tc>
          <w:tcPr>
            <w:tcW w:w="8150" w:type="dxa"/>
          </w:tcPr>
          <w:p w:rsidR="008401E5" w:rsidRPr="00C4159D" w:rsidRDefault="008401E5" w:rsidP="008401E5">
            <w:pPr>
              <w:rPr>
                <w:b/>
                <w:bCs/>
                <w:sz w:val="24"/>
                <w:szCs w:val="24"/>
              </w:rPr>
            </w:pPr>
            <w:r w:rsidRPr="00C4159D">
              <w:rPr>
                <w:b/>
                <w:bCs/>
                <w:sz w:val="24"/>
                <w:szCs w:val="24"/>
              </w:rPr>
              <w:t>Projekt je v souladu s administrativními podmínkami a je způsobilý pro další hodnocení.</w:t>
            </w:r>
          </w:p>
        </w:tc>
        <w:tc>
          <w:tcPr>
            <w:tcW w:w="567" w:type="dxa"/>
          </w:tcPr>
          <w:p w:rsidR="008401E5" w:rsidRDefault="008401E5" w:rsidP="008401E5">
            <w:pPr>
              <w:rPr>
                <w:b/>
                <w:bCs/>
              </w:rPr>
            </w:pPr>
          </w:p>
        </w:tc>
        <w:tc>
          <w:tcPr>
            <w:tcW w:w="568" w:type="dxa"/>
          </w:tcPr>
          <w:p w:rsidR="008401E5" w:rsidRDefault="008401E5" w:rsidP="008401E5">
            <w:pPr>
              <w:rPr>
                <w:b/>
                <w:bCs/>
              </w:rPr>
            </w:pPr>
          </w:p>
        </w:tc>
      </w:tr>
    </w:tbl>
    <w:p w:rsidR="008401E5" w:rsidRDefault="008401E5" w:rsidP="008401E5"/>
    <w:p w:rsidR="008401E5" w:rsidRDefault="008401E5" w:rsidP="008401E5"/>
    <w:p w:rsidR="008401E5" w:rsidRDefault="008401E5" w:rsidP="008401E5">
      <w:pPr>
        <w:pStyle w:val="Zkladntext2"/>
      </w:pPr>
      <w:r>
        <w:t>V případě, že projekt není způsobilý pro další hodnocení, uveďte důvody (chybějící povinné přílohy apod.)</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8401E5" w:rsidTr="008401E5">
        <w:tc>
          <w:tcPr>
            <w:tcW w:w="9212" w:type="dxa"/>
          </w:tcPr>
          <w:p w:rsidR="008401E5" w:rsidRDefault="008401E5" w:rsidP="008401E5"/>
          <w:p w:rsidR="008401E5" w:rsidRDefault="008401E5" w:rsidP="008401E5"/>
          <w:p w:rsidR="008401E5" w:rsidRDefault="008401E5" w:rsidP="008401E5"/>
          <w:p w:rsidR="008401E5" w:rsidRDefault="008401E5" w:rsidP="008401E5"/>
          <w:p w:rsidR="008401E5" w:rsidRDefault="008401E5" w:rsidP="008401E5"/>
          <w:p w:rsidR="008401E5" w:rsidRDefault="008401E5" w:rsidP="008401E5"/>
          <w:p w:rsidR="008401E5" w:rsidRDefault="008401E5" w:rsidP="008401E5"/>
        </w:tc>
      </w:tr>
    </w:tbl>
    <w:p w:rsidR="008401E5" w:rsidRDefault="008401E5" w:rsidP="008401E5"/>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5"/>
      </w:tblGrid>
      <w:tr w:rsidR="008401E5" w:rsidTr="008401E5">
        <w:trPr>
          <w:trHeight w:val="728"/>
        </w:trPr>
        <w:tc>
          <w:tcPr>
            <w:tcW w:w="2518" w:type="dxa"/>
            <w:vAlign w:val="bottom"/>
          </w:tcPr>
          <w:p w:rsidR="008401E5" w:rsidRDefault="008401E5" w:rsidP="008401E5">
            <w:pPr>
              <w:rPr>
                <w:b/>
                <w:bCs/>
                <w:sz w:val="24"/>
              </w:rPr>
            </w:pPr>
            <w:r>
              <w:rPr>
                <w:bCs/>
                <w:color w:val="000000" w:themeColor="text1"/>
                <w:sz w:val="24"/>
              </w:rPr>
              <w:t>hodnocení provedla:</w:t>
            </w:r>
          </w:p>
        </w:tc>
        <w:tc>
          <w:tcPr>
            <w:tcW w:w="2835" w:type="dxa"/>
            <w:tcBorders>
              <w:bottom w:val="dotted" w:sz="4" w:space="0" w:color="auto"/>
            </w:tcBorders>
            <w:vAlign w:val="bottom"/>
          </w:tcPr>
          <w:p w:rsidR="008401E5" w:rsidRDefault="008401E5" w:rsidP="008401E5">
            <w:pPr>
              <w:rPr>
                <w:b/>
                <w:bCs/>
                <w:sz w:val="24"/>
              </w:rPr>
            </w:pPr>
          </w:p>
        </w:tc>
      </w:tr>
      <w:tr w:rsidR="008401E5" w:rsidTr="008401E5">
        <w:trPr>
          <w:trHeight w:val="728"/>
        </w:trPr>
        <w:tc>
          <w:tcPr>
            <w:tcW w:w="2518" w:type="dxa"/>
            <w:vAlign w:val="bottom"/>
          </w:tcPr>
          <w:p w:rsidR="008401E5" w:rsidRDefault="008401E5" w:rsidP="008401E5">
            <w:pPr>
              <w:rPr>
                <w:b/>
                <w:bCs/>
                <w:sz w:val="24"/>
              </w:rPr>
            </w:pPr>
            <w:r w:rsidRPr="00A0655A">
              <w:rPr>
                <w:bCs/>
                <w:color w:val="000000" w:themeColor="text1"/>
                <w:sz w:val="24"/>
              </w:rPr>
              <w:t>dne</w:t>
            </w:r>
            <w:r>
              <w:rPr>
                <w:bCs/>
                <w:color w:val="000000" w:themeColor="text1"/>
                <w:sz w:val="24"/>
              </w:rPr>
              <w:t>:</w:t>
            </w:r>
          </w:p>
        </w:tc>
        <w:tc>
          <w:tcPr>
            <w:tcW w:w="2835" w:type="dxa"/>
            <w:tcBorders>
              <w:top w:val="dotted" w:sz="4" w:space="0" w:color="auto"/>
              <w:bottom w:val="dotted" w:sz="4" w:space="0" w:color="auto"/>
            </w:tcBorders>
            <w:vAlign w:val="bottom"/>
          </w:tcPr>
          <w:p w:rsidR="008401E5" w:rsidRDefault="008401E5" w:rsidP="008401E5">
            <w:pPr>
              <w:rPr>
                <w:b/>
                <w:bCs/>
                <w:sz w:val="24"/>
              </w:rPr>
            </w:pPr>
          </w:p>
        </w:tc>
      </w:tr>
      <w:tr w:rsidR="008401E5" w:rsidTr="008401E5">
        <w:trPr>
          <w:trHeight w:val="728"/>
        </w:trPr>
        <w:tc>
          <w:tcPr>
            <w:tcW w:w="2518" w:type="dxa"/>
            <w:vAlign w:val="bottom"/>
          </w:tcPr>
          <w:p w:rsidR="008401E5" w:rsidRDefault="008401E5" w:rsidP="008401E5">
            <w:pPr>
              <w:rPr>
                <w:b/>
                <w:bCs/>
                <w:sz w:val="24"/>
              </w:rPr>
            </w:pPr>
            <w:r w:rsidRPr="00A0655A">
              <w:rPr>
                <w:bCs/>
                <w:color w:val="000000" w:themeColor="text1"/>
                <w:sz w:val="24"/>
              </w:rPr>
              <w:t>podpis</w:t>
            </w:r>
            <w:r>
              <w:rPr>
                <w:bCs/>
                <w:color w:val="000000" w:themeColor="text1"/>
                <w:sz w:val="24"/>
              </w:rPr>
              <w:t>:</w:t>
            </w:r>
          </w:p>
        </w:tc>
        <w:tc>
          <w:tcPr>
            <w:tcW w:w="2835" w:type="dxa"/>
            <w:tcBorders>
              <w:top w:val="dotted" w:sz="4" w:space="0" w:color="auto"/>
              <w:bottom w:val="dotted" w:sz="4" w:space="0" w:color="auto"/>
            </w:tcBorders>
            <w:vAlign w:val="bottom"/>
          </w:tcPr>
          <w:p w:rsidR="008401E5" w:rsidRDefault="008401E5" w:rsidP="008401E5">
            <w:pPr>
              <w:rPr>
                <w:b/>
                <w:bCs/>
                <w:sz w:val="24"/>
              </w:rPr>
            </w:pPr>
          </w:p>
        </w:tc>
      </w:tr>
    </w:tbl>
    <w:p w:rsidR="008401E5" w:rsidRDefault="008401E5" w:rsidP="008401E5"/>
    <w:p w:rsidR="008401E5" w:rsidRDefault="008401E5" w:rsidP="008401E5"/>
    <w:p w:rsidR="008401E5" w:rsidRDefault="008401E5" w:rsidP="008401E5"/>
    <w:p w:rsidR="008401E5" w:rsidRDefault="008401E5" w:rsidP="008401E5"/>
    <w:p w:rsidR="008401E5" w:rsidRDefault="008401E5" w:rsidP="008401E5"/>
    <w:p w:rsidR="008401E5" w:rsidRDefault="008401E5" w:rsidP="008401E5">
      <w:pPr>
        <w:keepNext/>
        <w:jc w:val="both"/>
        <w:outlineLvl w:val="0"/>
        <w:rPr>
          <w:b/>
          <w:bCs/>
          <w:sz w:val="24"/>
        </w:rPr>
      </w:pPr>
    </w:p>
    <w:p w:rsidR="008401E5" w:rsidRPr="00A0655A" w:rsidRDefault="008401E5" w:rsidP="008401E5">
      <w:pPr>
        <w:keepNext/>
        <w:jc w:val="both"/>
        <w:outlineLvl w:val="0"/>
        <w:rPr>
          <w:b/>
          <w:bCs/>
          <w:sz w:val="24"/>
        </w:rPr>
      </w:pPr>
      <w:r w:rsidRPr="00A0655A">
        <w:rPr>
          <w:b/>
          <w:bCs/>
          <w:sz w:val="24"/>
        </w:rPr>
        <w:t>III. Hodnocení žádosti</w:t>
      </w:r>
    </w:p>
    <w:p w:rsidR="008401E5" w:rsidRPr="00A0655A" w:rsidRDefault="008401E5" w:rsidP="008401E5">
      <w:pPr>
        <w:rPr>
          <w:sz w:val="24"/>
        </w:rPr>
      </w:pPr>
    </w:p>
    <w:p w:rsidR="008401E5" w:rsidRPr="00A0655A" w:rsidRDefault="008401E5" w:rsidP="008401E5">
      <w:pPr>
        <w:rPr>
          <w:b/>
          <w:sz w:val="24"/>
        </w:rPr>
      </w:pPr>
      <w:r w:rsidRPr="00A0655A">
        <w:rPr>
          <w:b/>
          <w:sz w:val="24"/>
        </w:rPr>
        <w:t xml:space="preserve">1. Závazná kritéria </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5"/>
      </w:tblGrid>
      <w:tr w:rsidR="008401E5" w:rsidRPr="00A0655A" w:rsidTr="008401E5">
        <w:trPr>
          <w:cantSplit/>
        </w:trPr>
        <w:tc>
          <w:tcPr>
            <w:tcW w:w="5599" w:type="dxa"/>
          </w:tcPr>
          <w:p w:rsidR="008401E5" w:rsidRPr="00A0655A" w:rsidRDefault="008401E5" w:rsidP="008401E5">
            <w:pPr>
              <w:keepNext/>
              <w:spacing w:before="240" w:after="60"/>
              <w:outlineLvl w:val="1"/>
              <w:rPr>
                <w:b/>
                <w:bCs/>
                <w:iCs/>
                <w:sz w:val="24"/>
              </w:rPr>
            </w:pPr>
            <w:r w:rsidRPr="00A0655A">
              <w:rPr>
                <w:b/>
                <w:bCs/>
                <w:iCs/>
                <w:sz w:val="24"/>
              </w:rPr>
              <w:t>Předmět hodnocení</w:t>
            </w:r>
          </w:p>
        </w:tc>
        <w:tc>
          <w:tcPr>
            <w:tcW w:w="1134" w:type="dxa"/>
          </w:tcPr>
          <w:p w:rsidR="008401E5" w:rsidRPr="00A0655A" w:rsidRDefault="008401E5" w:rsidP="008401E5">
            <w:pPr>
              <w:keepNext/>
              <w:spacing w:before="240" w:after="60"/>
              <w:jc w:val="center"/>
              <w:outlineLvl w:val="1"/>
              <w:rPr>
                <w:b/>
                <w:bCs/>
                <w:iCs/>
                <w:sz w:val="24"/>
              </w:rPr>
            </w:pPr>
            <w:r w:rsidRPr="00A0655A">
              <w:rPr>
                <w:b/>
                <w:bCs/>
                <w:iCs/>
                <w:sz w:val="24"/>
              </w:rPr>
              <w:t>počet bodů</w:t>
            </w:r>
          </w:p>
        </w:tc>
        <w:tc>
          <w:tcPr>
            <w:tcW w:w="1275" w:type="dxa"/>
          </w:tcPr>
          <w:p w:rsidR="008401E5" w:rsidRPr="00A0655A" w:rsidRDefault="008401E5" w:rsidP="008401E5">
            <w:pPr>
              <w:keepNext/>
              <w:spacing w:before="240" w:after="60"/>
              <w:jc w:val="center"/>
              <w:outlineLvl w:val="1"/>
              <w:rPr>
                <w:b/>
                <w:bCs/>
                <w:iCs/>
                <w:sz w:val="24"/>
              </w:rPr>
            </w:pPr>
            <w:r w:rsidRPr="00A0655A">
              <w:rPr>
                <w:b/>
                <w:bCs/>
                <w:iCs/>
                <w:sz w:val="24"/>
              </w:rPr>
              <w:t>váha kritéria</w:t>
            </w:r>
          </w:p>
        </w:tc>
        <w:tc>
          <w:tcPr>
            <w:tcW w:w="1275" w:type="dxa"/>
          </w:tcPr>
          <w:p w:rsidR="008401E5" w:rsidRPr="00A0655A" w:rsidRDefault="008401E5" w:rsidP="008401E5">
            <w:pPr>
              <w:keepNext/>
              <w:spacing w:before="240" w:after="60"/>
              <w:jc w:val="center"/>
              <w:outlineLvl w:val="1"/>
              <w:rPr>
                <w:b/>
                <w:bCs/>
                <w:iCs/>
                <w:sz w:val="24"/>
              </w:rPr>
            </w:pPr>
            <w:r w:rsidRPr="00A0655A">
              <w:rPr>
                <w:b/>
                <w:bCs/>
                <w:iCs/>
                <w:sz w:val="24"/>
              </w:rPr>
              <w:t>konečný počet bodů</w:t>
            </w:r>
          </w:p>
        </w:tc>
      </w:tr>
      <w:tr w:rsidR="008401E5" w:rsidRPr="00A0655A" w:rsidTr="008401E5">
        <w:trPr>
          <w:cantSplit/>
        </w:trPr>
        <w:tc>
          <w:tcPr>
            <w:tcW w:w="5599" w:type="dxa"/>
          </w:tcPr>
          <w:p w:rsidR="008401E5" w:rsidRPr="00A0655A" w:rsidRDefault="008401E5" w:rsidP="008401E5">
            <w:pPr>
              <w:jc w:val="both"/>
              <w:rPr>
                <w:sz w:val="24"/>
              </w:rPr>
            </w:pPr>
            <w:r w:rsidRPr="00A0655A">
              <w:rPr>
                <w:sz w:val="24"/>
              </w:rPr>
              <w:t>a) forma právní subjektivity příjemce</w:t>
            </w:r>
          </w:p>
        </w:tc>
        <w:tc>
          <w:tcPr>
            <w:tcW w:w="1134"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r>
      <w:tr w:rsidR="008401E5" w:rsidRPr="00A0655A" w:rsidTr="008401E5">
        <w:trPr>
          <w:cantSplit/>
        </w:trPr>
        <w:tc>
          <w:tcPr>
            <w:tcW w:w="5599" w:type="dxa"/>
          </w:tcPr>
          <w:p w:rsidR="008401E5" w:rsidRPr="00A0655A" w:rsidRDefault="008401E5" w:rsidP="008401E5">
            <w:pPr>
              <w:jc w:val="both"/>
              <w:rPr>
                <w:sz w:val="24"/>
              </w:rPr>
            </w:pPr>
            <w:r w:rsidRPr="00A0655A">
              <w:rPr>
                <w:sz w:val="24"/>
              </w:rPr>
              <w:t>b) vazba projektu na další aktivity v území</w:t>
            </w:r>
          </w:p>
        </w:tc>
        <w:tc>
          <w:tcPr>
            <w:tcW w:w="1134"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r>
      <w:tr w:rsidR="008401E5" w:rsidRPr="00A0655A" w:rsidTr="008401E5">
        <w:trPr>
          <w:cantSplit/>
          <w:trHeight w:val="77"/>
        </w:trPr>
        <w:tc>
          <w:tcPr>
            <w:tcW w:w="5599" w:type="dxa"/>
          </w:tcPr>
          <w:p w:rsidR="008401E5" w:rsidRPr="00A0655A" w:rsidRDefault="008401E5" w:rsidP="008401E5">
            <w:pPr>
              <w:jc w:val="both"/>
              <w:rPr>
                <w:sz w:val="24"/>
              </w:rPr>
            </w:pPr>
            <w:r w:rsidRPr="00A0655A">
              <w:rPr>
                <w:sz w:val="24"/>
              </w:rPr>
              <w:t>c) výše spolufinancování projektu ze strany kraje</w:t>
            </w:r>
          </w:p>
        </w:tc>
        <w:tc>
          <w:tcPr>
            <w:tcW w:w="1134"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r>
      <w:tr w:rsidR="008401E5" w:rsidRPr="00A0655A" w:rsidTr="008401E5">
        <w:trPr>
          <w:cantSplit/>
        </w:trPr>
        <w:tc>
          <w:tcPr>
            <w:tcW w:w="5599" w:type="dxa"/>
          </w:tcPr>
          <w:p w:rsidR="008401E5" w:rsidRPr="00A0655A" w:rsidRDefault="008401E5" w:rsidP="008401E5">
            <w:pPr>
              <w:jc w:val="both"/>
              <w:rPr>
                <w:i/>
                <w:iCs/>
                <w:sz w:val="24"/>
              </w:rPr>
            </w:pPr>
            <w:r w:rsidRPr="00A0655A">
              <w:rPr>
                <w:b/>
                <w:bCs/>
                <w:sz w:val="24"/>
              </w:rPr>
              <w:t>Celkové hodnocení míry naplnění závazných kritérií</w:t>
            </w:r>
            <w:r w:rsidRPr="00A0655A">
              <w:rPr>
                <w:sz w:val="24"/>
              </w:rPr>
              <w:t xml:space="preserve"> (bodový součet) </w:t>
            </w:r>
          </w:p>
        </w:tc>
        <w:tc>
          <w:tcPr>
            <w:tcW w:w="1134" w:type="dxa"/>
          </w:tcPr>
          <w:p w:rsidR="008401E5" w:rsidRPr="00A0655A" w:rsidRDefault="008401E5" w:rsidP="008401E5">
            <w:pPr>
              <w:jc w:val="both"/>
              <w:rPr>
                <w:sz w:val="24"/>
              </w:rPr>
            </w:pPr>
          </w:p>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r>
      <w:tr w:rsidR="008401E5" w:rsidRPr="00A0655A" w:rsidTr="008401E5">
        <w:trPr>
          <w:cantSplit/>
          <w:trHeight w:val="1613"/>
        </w:trPr>
        <w:tc>
          <w:tcPr>
            <w:tcW w:w="9283" w:type="dxa"/>
            <w:gridSpan w:val="4"/>
          </w:tcPr>
          <w:p w:rsidR="008401E5" w:rsidRPr="00A0655A" w:rsidRDefault="008401E5" w:rsidP="008401E5">
            <w:pPr>
              <w:jc w:val="both"/>
              <w:rPr>
                <w:sz w:val="24"/>
              </w:rPr>
            </w:pPr>
            <w:r w:rsidRPr="00A0655A">
              <w:rPr>
                <w:sz w:val="24"/>
              </w:rPr>
              <w:t>Komentář:</w:t>
            </w:r>
          </w:p>
          <w:p w:rsidR="008401E5" w:rsidRPr="00A0655A" w:rsidRDefault="008401E5" w:rsidP="008401E5">
            <w:pPr>
              <w:jc w:val="both"/>
              <w:rPr>
                <w:sz w:val="24"/>
              </w:rPr>
            </w:pPr>
          </w:p>
          <w:p w:rsidR="008401E5" w:rsidRPr="00A0655A" w:rsidRDefault="008401E5" w:rsidP="008401E5">
            <w:pPr>
              <w:jc w:val="both"/>
              <w:rPr>
                <w:sz w:val="24"/>
              </w:rPr>
            </w:pPr>
          </w:p>
          <w:p w:rsidR="008401E5" w:rsidRPr="00A0655A" w:rsidRDefault="008401E5" w:rsidP="008401E5">
            <w:pPr>
              <w:jc w:val="both"/>
              <w:rPr>
                <w:sz w:val="24"/>
              </w:rPr>
            </w:pPr>
          </w:p>
        </w:tc>
      </w:tr>
    </w:tbl>
    <w:p w:rsidR="008401E5" w:rsidRPr="00A0655A" w:rsidRDefault="008401E5" w:rsidP="008401E5">
      <w:pPr>
        <w:jc w:val="both"/>
        <w:rPr>
          <w:sz w:val="24"/>
        </w:rPr>
      </w:pPr>
    </w:p>
    <w:p w:rsidR="008401E5" w:rsidRPr="00A0655A" w:rsidRDefault="008401E5" w:rsidP="008401E5">
      <w:pPr>
        <w:jc w:val="both"/>
        <w:rPr>
          <w:b/>
          <w:bCs/>
          <w:sz w:val="24"/>
        </w:rPr>
      </w:pPr>
    </w:p>
    <w:p w:rsidR="008401E5" w:rsidRPr="00A0655A" w:rsidRDefault="008401E5" w:rsidP="008401E5">
      <w:pPr>
        <w:jc w:val="both"/>
        <w:rPr>
          <w:b/>
          <w:bCs/>
          <w:sz w:val="24"/>
        </w:rPr>
      </w:pPr>
    </w:p>
    <w:p w:rsidR="008401E5" w:rsidRPr="00A0655A" w:rsidRDefault="008401E5" w:rsidP="008401E5">
      <w:pPr>
        <w:jc w:val="both"/>
        <w:rPr>
          <w:sz w:val="24"/>
        </w:rPr>
      </w:pPr>
      <w:r w:rsidRPr="00A0655A">
        <w:rPr>
          <w:b/>
          <w:bCs/>
          <w:sz w:val="24"/>
        </w:rPr>
        <w:t xml:space="preserve">2. Specifická kritéria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8401E5" w:rsidRPr="00A0655A" w:rsidTr="008401E5">
        <w:trPr>
          <w:cantSplit/>
        </w:trPr>
        <w:tc>
          <w:tcPr>
            <w:tcW w:w="5599" w:type="dxa"/>
          </w:tcPr>
          <w:p w:rsidR="008401E5" w:rsidRPr="00A0655A" w:rsidRDefault="008401E5" w:rsidP="008401E5">
            <w:pPr>
              <w:keepNext/>
              <w:spacing w:before="240" w:after="60"/>
              <w:outlineLvl w:val="1"/>
              <w:rPr>
                <w:b/>
                <w:bCs/>
                <w:iCs/>
                <w:sz w:val="24"/>
              </w:rPr>
            </w:pPr>
            <w:r w:rsidRPr="00A0655A">
              <w:rPr>
                <w:b/>
                <w:bCs/>
                <w:iCs/>
                <w:sz w:val="24"/>
              </w:rPr>
              <w:t>Předmět hodnocení</w:t>
            </w:r>
          </w:p>
        </w:tc>
        <w:tc>
          <w:tcPr>
            <w:tcW w:w="1134" w:type="dxa"/>
          </w:tcPr>
          <w:p w:rsidR="008401E5" w:rsidRPr="00A0655A" w:rsidRDefault="008401E5" w:rsidP="008401E5">
            <w:pPr>
              <w:keepNext/>
              <w:spacing w:before="240" w:after="60"/>
              <w:jc w:val="center"/>
              <w:outlineLvl w:val="1"/>
              <w:rPr>
                <w:b/>
                <w:bCs/>
                <w:iCs/>
                <w:sz w:val="24"/>
              </w:rPr>
            </w:pPr>
            <w:r w:rsidRPr="00A0655A">
              <w:rPr>
                <w:b/>
                <w:bCs/>
                <w:iCs/>
                <w:sz w:val="24"/>
              </w:rPr>
              <w:t>počet bodů</w:t>
            </w:r>
          </w:p>
        </w:tc>
        <w:tc>
          <w:tcPr>
            <w:tcW w:w="1275" w:type="dxa"/>
          </w:tcPr>
          <w:p w:rsidR="008401E5" w:rsidRPr="00A0655A" w:rsidRDefault="008401E5" w:rsidP="008401E5">
            <w:pPr>
              <w:keepNext/>
              <w:spacing w:before="240" w:after="60"/>
              <w:jc w:val="center"/>
              <w:outlineLvl w:val="1"/>
              <w:rPr>
                <w:b/>
                <w:bCs/>
                <w:iCs/>
                <w:sz w:val="24"/>
              </w:rPr>
            </w:pPr>
            <w:r w:rsidRPr="00A0655A">
              <w:rPr>
                <w:b/>
                <w:bCs/>
                <w:iCs/>
                <w:sz w:val="24"/>
              </w:rPr>
              <w:t>váha kritéria</w:t>
            </w:r>
          </w:p>
        </w:tc>
        <w:tc>
          <w:tcPr>
            <w:tcW w:w="1276" w:type="dxa"/>
          </w:tcPr>
          <w:p w:rsidR="008401E5" w:rsidRPr="00A0655A" w:rsidRDefault="008401E5" w:rsidP="008401E5">
            <w:pPr>
              <w:keepNext/>
              <w:spacing w:before="240" w:after="60"/>
              <w:jc w:val="center"/>
              <w:outlineLvl w:val="1"/>
              <w:rPr>
                <w:b/>
                <w:bCs/>
                <w:iCs/>
                <w:sz w:val="24"/>
              </w:rPr>
            </w:pPr>
            <w:r w:rsidRPr="00A0655A">
              <w:rPr>
                <w:b/>
                <w:bCs/>
                <w:iCs/>
                <w:sz w:val="24"/>
              </w:rPr>
              <w:t>konečný počet bodů</w:t>
            </w:r>
          </w:p>
        </w:tc>
      </w:tr>
      <w:tr w:rsidR="008401E5" w:rsidRPr="00A0655A" w:rsidTr="008401E5">
        <w:trPr>
          <w:cantSplit/>
        </w:trPr>
        <w:tc>
          <w:tcPr>
            <w:tcW w:w="5599" w:type="dxa"/>
          </w:tcPr>
          <w:p w:rsidR="008401E5" w:rsidRPr="00A0655A" w:rsidRDefault="008401E5" w:rsidP="008401E5">
            <w:pPr>
              <w:ind w:left="284" w:hanging="284"/>
              <w:contextualSpacing/>
              <w:rPr>
                <w:sz w:val="24"/>
              </w:rPr>
            </w:pPr>
            <w:r w:rsidRPr="00A0655A">
              <w:rPr>
                <w:sz w:val="24"/>
              </w:rPr>
              <w:t>a) cílová skupina osob</w:t>
            </w:r>
          </w:p>
        </w:tc>
        <w:tc>
          <w:tcPr>
            <w:tcW w:w="1134"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6" w:type="dxa"/>
          </w:tcPr>
          <w:p w:rsidR="008401E5" w:rsidRPr="00A0655A" w:rsidRDefault="008401E5" w:rsidP="008401E5">
            <w:pPr>
              <w:jc w:val="both"/>
              <w:rPr>
                <w:sz w:val="24"/>
              </w:rPr>
            </w:pPr>
          </w:p>
        </w:tc>
      </w:tr>
      <w:tr w:rsidR="008401E5" w:rsidRPr="00A0655A" w:rsidTr="008401E5">
        <w:trPr>
          <w:cantSplit/>
        </w:trPr>
        <w:tc>
          <w:tcPr>
            <w:tcW w:w="5599" w:type="dxa"/>
          </w:tcPr>
          <w:p w:rsidR="008401E5" w:rsidRPr="00A0655A" w:rsidRDefault="008401E5" w:rsidP="008401E5">
            <w:pPr>
              <w:ind w:left="284" w:hanging="284"/>
              <w:rPr>
                <w:sz w:val="24"/>
              </w:rPr>
            </w:pPr>
            <w:r w:rsidRPr="00A0655A">
              <w:rPr>
                <w:sz w:val="24"/>
              </w:rPr>
              <w:t xml:space="preserve">b) zpracovaný lékařsky garantovaný program pobytu </w:t>
            </w:r>
          </w:p>
          <w:p w:rsidR="008401E5" w:rsidRPr="00A0655A" w:rsidRDefault="008401E5" w:rsidP="008401E5">
            <w:pPr>
              <w:ind w:left="284"/>
              <w:rPr>
                <w:sz w:val="24"/>
              </w:rPr>
            </w:pPr>
            <w:r w:rsidRPr="00A0655A">
              <w:rPr>
                <w:sz w:val="24"/>
              </w:rPr>
              <w:t>a přítomnost zdravotnického personálu a zdravotní edukace v průběhu pobytu</w:t>
            </w:r>
          </w:p>
        </w:tc>
        <w:tc>
          <w:tcPr>
            <w:tcW w:w="1134"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6" w:type="dxa"/>
          </w:tcPr>
          <w:p w:rsidR="008401E5" w:rsidRPr="00A0655A" w:rsidRDefault="008401E5" w:rsidP="008401E5">
            <w:pPr>
              <w:jc w:val="both"/>
              <w:rPr>
                <w:sz w:val="24"/>
              </w:rPr>
            </w:pPr>
          </w:p>
        </w:tc>
      </w:tr>
      <w:tr w:rsidR="008401E5" w:rsidRPr="00A0655A" w:rsidTr="008401E5">
        <w:trPr>
          <w:cantSplit/>
        </w:trPr>
        <w:tc>
          <w:tcPr>
            <w:tcW w:w="5599" w:type="dxa"/>
          </w:tcPr>
          <w:p w:rsidR="008401E5" w:rsidRPr="00A0655A" w:rsidRDefault="008401E5" w:rsidP="008401E5">
            <w:pPr>
              <w:ind w:left="284" w:hanging="284"/>
              <w:rPr>
                <w:sz w:val="24"/>
              </w:rPr>
            </w:pPr>
            <w:r w:rsidRPr="00A0655A">
              <w:rPr>
                <w:sz w:val="24"/>
              </w:rPr>
              <w:t xml:space="preserve">c) začlenění pravidelného rehabilitačního </w:t>
            </w:r>
            <w:r w:rsidRPr="00A0655A">
              <w:rPr>
                <w:sz w:val="24"/>
              </w:rPr>
              <w:br/>
              <w:t>a aktivizačního cvičení do programu pobytu</w:t>
            </w:r>
          </w:p>
        </w:tc>
        <w:tc>
          <w:tcPr>
            <w:tcW w:w="1134"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6" w:type="dxa"/>
          </w:tcPr>
          <w:p w:rsidR="008401E5" w:rsidRPr="00A0655A" w:rsidRDefault="008401E5" w:rsidP="008401E5">
            <w:pPr>
              <w:jc w:val="both"/>
              <w:rPr>
                <w:sz w:val="24"/>
              </w:rPr>
            </w:pPr>
          </w:p>
        </w:tc>
      </w:tr>
      <w:tr w:rsidR="008401E5" w:rsidRPr="00A0655A" w:rsidTr="008401E5">
        <w:trPr>
          <w:cantSplit/>
          <w:trHeight w:val="77"/>
        </w:trPr>
        <w:tc>
          <w:tcPr>
            <w:tcW w:w="5599" w:type="dxa"/>
          </w:tcPr>
          <w:p w:rsidR="008401E5" w:rsidRPr="00A0655A" w:rsidRDefault="008401E5" w:rsidP="008401E5">
            <w:pPr>
              <w:ind w:left="284" w:hanging="284"/>
              <w:rPr>
                <w:sz w:val="24"/>
              </w:rPr>
            </w:pPr>
            <w:r w:rsidRPr="00A0655A">
              <w:rPr>
                <w:sz w:val="24"/>
              </w:rPr>
              <w:t>d) předchozí projekty realizované za dotační podpory resortu zdravotnictví (reference, zkušenosti, naplněnost)</w:t>
            </w:r>
          </w:p>
        </w:tc>
        <w:tc>
          <w:tcPr>
            <w:tcW w:w="1134"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6" w:type="dxa"/>
          </w:tcPr>
          <w:p w:rsidR="008401E5" w:rsidRPr="00A0655A" w:rsidRDefault="008401E5" w:rsidP="008401E5">
            <w:pPr>
              <w:jc w:val="both"/>
              <w:rPr>
                <w:sz w:val="24"/>
              </w:rPr>
            </w:pPr>
          </w:p>
        </w:tc>
      </w:tr>
      <w:tr w:rsidR="008401E5" w:rsidRPr="00A0655A" w:rsidTr="008401E5">
        <w:trPr>
          <w:cantSplit/>
        </w:trPr>
        <w:tc>
          <w:tcPr>
            <w:tcW w:w="5599" w:type="dxa"/>
          </w:tcPr>
          <w:p w:rsidR="008401E5" w:rsidRPr="00A0655A" w:rsidRDefault="008401E5" w:rsidP="008401E5">
            <w:pPr>
              <w:ind w:left="284" w:hanging="284"/>
              <w:rPr>
                <w:sz w:val="24"/>
              </w:rPr>
            </w:pPr>
            <w:r w:rsidRPr="00A0655A">
              <w:rPr>
                <w:sz w:val="24"/>
              </w:rPr>
              <w:t>e) úroveň zpracování projektu - podrobnost, přesnost, úplnost dle hodnocených kritérií</w:t>
            </w:r>
          </w:p>
        </w:tc>
        <w:tc>
          <w:tcPr>
            <w:tcW w:w="1134" w:type="dxa"/>
          </w:tcPr>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6" w:type="dxa"/>
          </w:tcPr>
          <w:p w:rsidR="008401E5" w:rsidRPr="00A0655A" w:rsidRDefault="008401E5" w:rsidP="008401E5">
            <w:pPr>
              <w:jc w:val="both"/>
              <w:rPr>
                <w:sz w:val="24"/>
              </w:rPr>
            </w:pPr>
          </w:p>
        </w:tc>
      </w:tr>
      <w:tr w:rsidR="008401E5" w:rsidRPr="00A0655A" w:rsidTr="008401E5">
        <w:trPr>
          <w:cantSplit/>
        </w:trPr>
        <w:tc>
          <w:tcPr>
            <w:tcW w:w="5599" w:type="dxa"/>
          </w:tcPr>
          <w:p w:rsidR="008401E5" w:rsidRPr="00A0655A" w:rsidRDefault="008401E5" w:rsidP="008401E5">
            <w:pPr>
              <w:jc w:val="both"/>
              <w:rPr>
                <w:b/>
                <w:bCs/>
                <w:sz w:val="24"/>
              </w:rPr>
            </w:pPr>
            <w:r w:rsidRPr="00A0655A">
              <w:rPr>
                <w:b/>
                <w:bCs/>
                <w:sz w:val="24"/>
              </w:rPr>
              <w:t xml:space="preserve">Celkové hodnocení míry naplnění specifických kritérií </w:t>
            </w:r>
            <w:r w:rsidRPr="00A0655A">
              <w:rPr>
                <w:bCs/>
                <w:sz w:val="24"/>
              </w:rPr>
              <w:t>(bodový součet)</w:t>
            </w:r>
          </w:p>
          <w:p w:rsidR="008401E5" w:rsidRPr="00A0655A" w:rsidRDefault="008401E5" w:rsidP="008401E5">
            <w:pPr>
              <w:jc w:val="both"/>
              <w:rPr>
                <w:i/>
                <w:iCs/>
                <w:sz w:val="24"/>
              </w:rPr>
            </w:pPr>
          </w:p>
        </w:tc>
        <w:tc>
          <w:tcPr>
            <w:tcW w:w="1134" w:type="dxa"/>
          </w:tcPr>
          <w:p w:rsidR="008401E5" w:rsidRPr="00A0655A" w:rsidRDefault="008401E5" w:rsidP="008401E5">
            <w:pPr>
              <w:jc w:val="both"/>
              <w:rPr>
                <w:sz w:val="24"/>
              </w:rPr>
            </w:pPr>
          </w:p>
          <w:p w:rsidR="008401E5" w:rsidRPr="00A0655A" w:rsidRDefault="008401E5" w:rsidP="008401E5">
            <w:pPr>
              <w:jc w:val="both"/>
              <w:rPr>
                <w:sz w:val="24"/>
              </w:rPr>
            </w:pPr>
          </w:p>
        </w:tc>
        <w:tc>
          <w:tcPr>
            <w:tcW w:w="1275" w:type="dxa"/>
          </w:tcPr>
          <w:p w:rsidR="008401E5" w:rsidRPr="00A0655A" w:rsidRDefault="008401E5" w:rsidP="008401E5">
            <w:pPr>
              <w:jc w:val="both"/>
              <w:rPr>
                <w:sz w:val="24"/>
              </w:rPr>
            </w:pPr>
          </w:p>
        </w:tc>
        <w:tc>
          <w:tcPr>
            <w:tcW w:w="1276" w:type="dxa"/>
          </w:tcPr>
          <w:p w:rsidR="008401E5" w:rsidRPr="00A0655A" w:rsidRDefault="008401E5" w:rsidP="008401E5">
            <w:pPr>
              <w:jc w:val="both"/>
              <w:rPr>
                <w:sz w:val="24"/>
              </w:rPr>
            </w:pPr>
          </w:p>
        </w:tc>
      </w:tr>
      <w:tr w:rsidR="008401E5" w:rsidRPr="00A0655A" w:rsidTr="008401E5">
        <w:trPr>
          <w:cantSplit/>
          <w:trHeight w:val="2050"/>
        </w:trPr>
        <w:tc>
          <w:tcPr>
            <w:tcW w:w="9284" w:type="dxa"/>
            <w:gridSpan w:val="4"/>
          </w:tcPr>
          <w:p w:rsidR="008401E5" w:rsidRPr="00A0655A" w:rsidRDefault="008401E5" w:rsidP="008401E5">
            <w:pPr>
              <w:jc w:val="both"/>
              <w:rPr>
                <w:sz w:val="24"/>
              </w:rPr>
            </w:pPr>
            <w:r w:rsidRPr="00A0655A">
              <w:rPr>
                <w:sz w:val="24"/>
              </w:rPr>
              <w:t>Komentář:</w:t>
            </w:r>
          </w:p>
          <w:p w:rsidR="008401E5" w:rsidRPr="00A0655A" w:rsidRDefault="008401E5" w:rsidP="008401E5">
            <w:pPr>
              <w:jc w:val="both"/>
              <w:rPr>
                <w:sz w:val="24"/>
              </w:rPr>
            </w:pPr>
          </w:p>
          <w:p w:rsidR="008401E5" w:rsidRPr="00A0655A" w:rsidRDefault="008401E5" w:rsidP="008401E5">
            <w:pPr>
              <w:jc w:val="both"/>
              <w:rPr>
                <w:sz w:val="24"/>
              </w:rPr>
            </w:pPr>
          </w:p>
          <w:p w:rsidR="008401E5" w:rsidRPr="00A0655A" w:rsidRDefault="008401E5" w:rsidP="008401E5">
            <w:pPr>
              <w:jc w:val="both"/>
              <w:rPr>
                <w:sz w:val="24"/>
              </w:rPr>
            </w:pPr>
          </w:p>
        </w:tc>
      </w:tr>
    </w:tbl>
    <w:p w:rsidR="008401E5" w:rsidRPr="00A0655A" w:rsidRDefault="008401E5" w:rsidP="008401E5">
      <w:pPr>
        <w:rPr>
          <w:b/>
          <w:bCs/>
          <w:sz w:val="24"/>
        </w:rPr>
      </w:pPr>
    </w:p>
    <w:p w:rsidR="008401E5" w:rsidRPr="00A0655A" w:rsidRDefault="008401E5" w:rsidP="008401E5">
      <w:pPr>
        <w:rPr>
          <w:b/>
          <w:bCs/>
          <w:sz w:val="24"/>
        </w:rPr>
      </w:pPr>
    </w:p>
    <w:p w:rsidR="008401E5" w:rsidRPr="00A0655A" w:rsidRDefault="008401E5" w:rsidP="008401E5">
      <w:pPr>
        <w:rPr>
          <w:b/>
          <w:bCs/>
          <w:sz w:val="24"/>
        </w:rPr>
      </w:pPr>
    </w:p>
    <w:p w:rsidR="008401E5" w:rsidRPr="00A0655A" w:rsidRDefault="008401E5" w:rsidP="008401E5">
      <w:pP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8401E5" w:rsidRPr="00A0655A" w:rsidTr="008401E5">
        <w:trPr>
          <w:trHeight w:val="2671"/>
        </w:trPr>
        <w:tc>
          <w:tcPr>
            <w:tcW w:w="9212" w:type="dxa"/>
          </w:tcPr>
          <w:p w:rsidR="008401E5" w:rsidRPr="00A0655A" w:rsidRDefault="008401E5" w:rsidP="008401E5">
            <w:pPr>
              <w:rPr>
                <w:b/>
                <w:bCs/>
                <w:sz w:val="24"/>
              </w:rPr>
            </w:pPr>
            <w:r w:rsidRPr="00A0655A">
              <w:rPr>
                <w:b/>
                <w:bCs/>
                <w:sz w:val="24"/>
              </w:rPr>
              <w:t>Celkové hodnocení projektu:</w:t>
            </w:r>
          </w:p>
          <w:p w:rsidR="008401E5" w:rsidRPr="00A0655A" w:rsidRDefault="008401E5" w:rsidP="008401E5">
            <w:pPr>
              <w:rPr>
                <w:i/>
                <w:iCs/>
                <w:sz w:val="24"/>
              </w:rPr>
            </w:pPr>
            <w:r w:rsidRPr="00A0655A">
              <w:rPr>
                <w:i/>
                <w:iCs/>
                <w:sz w:val="24"/>
              </w:rPr>
              <w:t>(Zakroužkujte platnou variantu a v případě a) vyplňte návrh výše dotace</w:t>
            </w:r>
          </w:p>
          <w:p w:rsidR="008401E5" w:rsidRPr="00A0655A" w:rsidRDefault="008401E5" w:rsidP="008401E5">
            <w:pPr>
              <w:rPr>
                <w:b/>
                <w:bCs/>
                <w:sz w:val="24"/>
              </w:rPr>
            </w:pPr>
          </w:p>
          <w:p w:rsidR="008401E5" w:rsidRPr="00A0655A" w:rsidRDefault="008401E5" w:rsidP="008401E5">
            <w:pPr>
              <w:rPr>
                <w:b/>
                <w:bCs/>
                <w:sz w:val="24"/>
              </w:rPr>
            </w:pPr>
            <w:r w:rsidRPr="00A0655A">
              <w:rPr>
                <w:b/>
                <w:bCs/>
                <w:sz w:val="24"/>
              </w:rPr>
              <w:t>Doporučení:</w:t>
            </w:r>
          </w:p>
          <w:p w:rsidR="008401E5" w:rsidRPr="00A0655A" w:rsidRDefault="008401E5" w:rsidP="008401E5">
            <w:pPr>
              <w:rPr>
                <w:b/>
                <w:bCs/>
                <w:sz w:val="24"/>
              </w:rPr>
            </w:pPr>
          </w:p>
          <w:p w:rsidR="008401E5" w:rsidRPr="00A0655A" w:rsidRDefault="008401E5" w:rsidP="008401E5">
            <w:pPr>
              <w:rPr>
                <w:b/>
                <w:bCs/>
                <w:sz w:val="24"/>
              </w:rPr>
            </w:pPr>
            <w:proofErr w:type="gramStart"/>
            <w:r w:rsidRPr="00A0655A">
              <w:rPr>
                <w:b/>
                <w:bCs/>
                <w:sz w:val="24"/>
              </w:rPr>
              <w:t>a)   Projekt</w:t>
            </w:r>
            <w:proofErr w:type="gramEnd"/>
            <w:r w:rsidRPr="00A0655A">
              <w:rPr>
                <w:b/>
                <w:bCs/>
                <w:sz w:val="24"/>
              </w:rPr>
              <w:t xml:space="preserve"> je doporučen k poskytnutí dotace, a to ve výši  ………………………… Kč</w:t>
            </w:r>
          </w:p>
          <w:p w:rsidR="008401E5" w:rsidRPr="00A0655A" w:rsidRDefault="008401E5" w:rsidP="008401E5">
            <w:pPr>
              <w:rPr>
                <w:b/>
                <w:bCs/>
                <w:sz w:val="24"/>
              </w:rPr>
            </w:pPr>
          </w:p>
          <w:p w:rsidR="008401E5" w:rsidRPr="00A0655A" w:rsidRDefault="008401E5" w:rsidP="008401E5">
            <w:pPr>
              <w:rPr>
                <w:b/>
                <w:bCs/>
                <w:sz w:val="24"/>
              </w:rPr>
            </w:pPr>
            <w:proofErr w:type="gramStart"/>
            <w:r w:rsidRPr="00A0655A">
              <w:rPr>
                <w:b/>
                <w:bCs/>
                <w:sz w:val="24"/>
              </w:rPr>
              <w:t>b)   Projekt</w:t>
            </w:r>
            <w:proofErr w:type="gramEnd"/>
            <w:r w:rsidRPr="00A0655A">
              <w:rPr>
                <w:b/>
                <w:bCs/>
                <w:sz w:val="24"/>
              </w:rPr>
              <w:t xml:space="preserve"> není doporučen k poskytnutí dotace.</w:t>
            </w:r>
          </w:p>
          <w:p w:rsidR="008401E5" w:rsidRPr="00A0655A" w:rsidRDefault="008401E5" w:rsidP="008401E5">
            <w:pPr>
              <w:rPr>
                <w:i/>
                <w:iCs/>
                <w:sz w:val="24"/>
              </w:rPr>
            </w:pPr>
          </w:p>
        </w:tc>
      </w:tr>
    </w:tbl>
    <w:p w:rsidR="008401E5" w:rsidRPr="00A0655A" w:rsidRDefault="008401E5" w:rsidP="008401E5">
      <w:pPr>
        <w:rPr>
          <w:b/>
          <w:bCs/>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5"/>
      </w:tblGrid>
      <w:tr w:rsidR="008401E5" w:rsidTr="008401E5">
        <w:trPr>
          <w:trHeight w:val="728"/>
        </w:trPr>
        <w:tc>
          <w:tcPr>
            <w:tcW w:w="2518" w:type="dxa"/>
            <w:vAlign w:val="bottom"/>
          </w:tcPr>
          <w:p w:rsidR="008401E5" w:rsidRDefault="008401E5" w:rsidP="008401E5">
            <w:pPr>
              <w:rPr>
                <w:b/>
                <w:bCs/>
                <w:sz w:val="24"/>
              </w:rPr>
            </w:pPr>
            <w:r>
              <w:rPr>
                <w:bCs/>
                <w:color w:val="000000" w:themeColor="text1"/>
                <w:sz w:val="24"/>
              </w:rPr>
              <w:t>hodnocení provedla:</w:t>
            </w:r>
          </w:p>
        </w:tc>
        <w:tc>
          <w:tcPr>
            <w:tcW w:w="2835" w:type="dxa"/>
            <w:tcBorders>
              <w:bottom w:val="dotted" w:sz="4" w:space="0" w:color="auto"/>
            </w:tcBorders>
            <w:vAlign w:val="bottom"/>
          </w:tcPr>
          <w:p w:rsidR="008401E5" w:rsidRDefault="008401E5" w:rsidP="008401E5">
            <w:pPr>
              <w:rPr>
                <w:b/>
                <w:bCs/>
                <w:sz w:val="24"/>
              </w:rPr>
            </w:pPr>
          </w:p>
        </w:tc>
      </w:tr>
      <w:tr w:rsidR="008401E5" w:rsidTr="008401E5">
        <w:trPr>
          <w:trHeight w:val="728"/>
        </w:trPr>
        <w:tc>
          <w:tcPr>
            <w:tcW w:w="2518" w:type="dxa"/>
            <w:vAlign w:val="bottom"/>
          </w:tcPr>
          <w:p w:rsidR="008401E5" w:rsidRDefault="008401E5" w:rsidP="008401E5">
            <w:pPr>
              <w:rPr>
                <w:b/>
                <w:bCs/>
                <w:sz w:val="24"/>
              </w:rPr>
            </w:pPr>
            <w:r w:rsidRPr="00A0655A">
              <w:rPr>
                <w:bCs/>
                <w:color w:val="000000" w:themeColor="text1"/>
                <w:sz w:val="24"/>
              </w:rPr>
              <w:t>dne</w:t>
            </w:r>
            <w:r>
              <w:rPr>
                <w:bCs/>
                <w:color w:val="000000" w:themeColor="text1"/>
                <w:sz w:val="24"/>
              </w:rPr>
              <w:t>:</w:t>
            </w:r>
          </w:p>
        </w:tc>
        <w:tc>
          <w:tcPr>
            <w:tcW w:w="2835" w:type="dxa"/>
            <w:tcBorders>
              <w:top w:val="dotted" w:sz="4" w:space="0" w:color="auto"/>
              <w:bottom w:val="dotted" w:sz="4" w:space="0" w:color="auto"/>
            </w:tcBorders>
            <w:vAlign w:val="bottom"/>
          </w:tcPr>
          <w:p w:rsidR="008401E5" w:rsidRDefault="008401E5" w:rsidP="008401E5">
            <w:pPr>
              <w:rPr>
                <w:b/>
                <w:bCs/>
                <w:sz w:val="24"/>
              </w:rPr>
            </w:pPr>
          </w:p>
        </w:tc>
      </w:tr>
      <w:tr w:rsidR="008401E5" w:rsidTr="008401E5">
        <w:trPr>
          <w:trHeight w:val="728"/>
        </w:trPr>
        <w:tc>
          <w:tcPr>
            <w:tcW w:w="2518" w:type="dxa"/>
            <w:vAlign w:val="bottom"/>
          </w:tcPr>
          <w:p w:rsidR="008401E5" w:rsidRDefault="008401E5" w:rsidP="008401E5">
            <w:pPr>
              <w:rPr>
                <w:b/>
                <w:bCs/>
                <w:sz w:val="24"/>
              </w:rPr>
            </w:pPr>
            <w:r w:rsidRPr="00A0655A">
              <w:rPr>
                <w:bCs/>
                <w:color w:val="000000" w:themeColor="text1"/>
                <w:sz w:val="24"/>
              </w:rPr>
              <w:t>podpis</w:t>
            </w:r>
            <w:r>
              <w:rPr>
                <w:bCs/>
                <w:color w:val="000000" w:themeColor="text1"/>
                <w:sz w:val="24"/>
              </w:rPr>
              <w:t>:</w:t>
            </w:r>
          </w:p>
        </w:tc>
        <w:tc>
          <w:tcPr>
            <w:tcW w:w="2835" w:type="dxa"/>
            <w:tcBorders>
              <w:top w:val="dotted" w:sz="4" w:space="0" w:color="auto"/>
              <w:bottom w:val="dotted" w:sz="4" w:space="0" w:color="auto"/>
            </w:tcBorders>
            <w:vAlign w:val="bottom"/>
          </w:tcPr>
          <w:p w:rsidR="008401E5" w:rsidRDefault="008401E5" w:rsidP="008401E5">
            <w:pPr>
              <w:rPr>
                <w:b/>
                <w:bCs/>
                <w:sz w:val="24"/>
              </w:rPr>
            </w:pPr>
          </w:p>
        </w:tc>
      </w:tr>
    </w:tbl>
    <w:p w:rsidR="008401E5" w:rsidRPr="00A0655A" w:rsidRDefault="008401E5" w:rsidP="008401E5">
      <w:pPr>
        <w:rPr>
          <w:b/>
          <w:bCs/>
          <w:sz w:val="24"/>
        </w:rPr>
      </w:pPr>
    </w:p>
    <w:p w:rsidR="008401E5" w:rsidRPr="00A0655A" w:rsidRDefault="008401E5" w:rsidP="008401E5">
      <w:pPr>
        <w:rPr>
          <w:b/>
          <w:bCs/>
          <w:sz w:val="24"/>
        </w:rPr>
      </w:pPr>
    </w:p>
    <w:p w:rsidR="008401E5" w:rsidRPr="00A0655A" w:rsidRDefault="008401E5" w:rsidP="008401E5">
      <w:pPr>
        <w:rPr>
          <w:sz w:val="24"/>
        </w:rPr>
      </w:pPr>
    </w:p>
    <w:p w:rsidR="008401E5" w:rsidRPr="00A0655A" w:rsidRDefault="008401E5" w:rsidP="008401E5">
      <w:pPr>
        <w:rPr>
          <w:sz w:val="24"/>
        </w:rPr>
      </w:pPr>
    </w:p>
    <w:p w:rsidR="008401E5" w:rsidRDefault="008401E5" w:rsidP="008401E5"/>
    <w:p w:rsidR="008401E5" w:rsidRDefault="008401E5" w:rsidP="008401E5">
      <w:pPr>
        <w:ind w:right="-288"/>
        <w:jc w:val="right"/>
        <w:rPr>
          <w:bCs/>
          <w:sz w:val="24"/>
          <w:szCs w:val="24"/>
        </w:rPr>
        <w:sectPr w:rsidR="008401E5" w:rsidSect="008401E5">
          <w:headerReference w:type="default" r:id="rId19"/>
          <w:type w:val="continuous"/>
          <w:pgSz w:w="11906" w:h="16838"/>
          <w:pgMar w:top="1418" w:right="1418" w:bottom="1418" w:left="1418" w:header="709" w:footer="709" w:gutter="0"/>
          <w:cols w:space="708"/>
          <w:docGrid w:linePitch="360"/>
        </w:sectPr>
      </w:pPr>
    </w:p>
    <w:p w:rsidR="008401E5" w:rsidRDefault="008401E5" w:rsidP="008401E5">
      <w:pPr>
        <w:ind w:right="-288"/>
        <w:jc w:val="right"/>
        <w:rPr>
          <w:bCs/>
          <w:sz w:val="24"/>
          <w:szCs w:val="24"/>
        </w:rPr>
      </w:pPr>
    </w:p>
    <w:p w:rsidR="008401E5" w:rsidRDefault="008401E5" w:rsidP="008401E5">
      <w:pPr>
        <w:rPr>
          <w:bCs/>
          <w:color w:val="A6A6A6"/>
          <w:sz w:val="24"/>
          <w:szCs w:val="24"/>
        </w:rPr>
      </w:pPr>
    </w:p>
    <w:tbl>
      <w:tblPr>
        <w:tblpPr w:leftFromText="141" w:rightFromText="141" w:vertAnchor="page" w:horzAnchor="margin" w:tblpY="1861"/>
        <w:tblW w:w="14213" w:type="dxa"/>
        <w:tblCellMar>
          <w:left w:w="70" w:type="dxa"/>
          <w:right w:w="70" w:type="dxa"/>
        </w:tblCellMar>
        <w:tblLook w:val="0000" w:firstRow="0" w:lastRow="0" w:firstColumn="0" w:lastColumn="0" w:noHBand="0" w:noVBand="0"/>
      </w:tblPr>
      <w:tblGrid>
        <w:gridCol w:w="503"/>
        <w:gridCol w:w="1268"/>
        <w:gridCol w:w="459"/>
        <w:gridCol w:w="1242"/>
        <w:gridCol w:w="259"/>
        <w:gridCol w:w="1442"/>
        <w:gridCol w:w="301"/>
        <w:gridCol w:w="1120"/>
        <w:gridCol w:w="1120"/>
        <w:gridCol w:w="654"/>
        <w:gridCol w:w="654"/>
        <w:gridCol w:w="2009"/>
        <w:gridCol w:w="1003"/>
        <w:gridCol w:w="1219"/>
        <w:gridCol w:w="960"/>
      </w:tblGrid>
      <w:tr w:rsidR="008401E5" w:rsidRPr="00FB757C" w:rsidTr="008401E5">
        <w:trPr>
          <w:trHeight w:val="255"/>
        </w:trPr>
        <w:tc>
          <w:tcPr>
            <w:tcW w:w="5474" w:type="dxa"/>
            <w:gridSpan w:val="7"/>
            <w:tcBorders>
              <w:top w:val="nil"/>
              <w:left w:val="nil"/>
              <w:bottom w:val="nil"/>
              <w:right w:val="nil"/>
            </w:tcBorders>
            <w:noWrap/>
            <w:vAlign w:val="bottom"/>
          </w:tcPr>
          <w:p w:rsidR="008401E5" w:rsidRPr="00FB757C" w:rsidRDefault="008401E5" w:rsidP="008401E5">
            <w:pPr>
              <w:autoSpaceDE/>
              <w:autoSpaceDN/>
              <w:rPr>
                <w:b/>
                <w:bCs/>
              </w:rPr>
            </w:pPr>
            <w:r>
              <w:rPr>
                <w:b/>
                <w:bCs/>
              </w:rPr>
              <w:t>Hodnotící formulář</w:t>
            </w:r>
            <w:r w:rsidRPr="00FB757C">
              <w:rPr>
                <w:b/>
                <w:bCs/>
              </w:rPr>
              <w:t xml:space="preserve"> - souhrnná tabulka projektů</w:t>
            </w:r>
          </w:p>
        </w:tc>
        <w:tc>
          <w:tcPr>
            <w:tcW w:w="1120"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120"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308" w:type="dxa"/>
            <w:gridSpan w:val="2"/>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2009"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003" w:type="dxa"/>
            <w:tcBorders>
              <w:top w:val="nil"/>
              <w:left w:val="nil"/>
              <w:bottom w:val="nil"/>
              <w:right w:val="nil"/>
            </w:tcBorders>
          </w:tcPr>
          <w:p w:rsidR="008401E5" w:rsidRPr="00FB757C" w:rsidRDefault="008401E5" w:rsidP="008401E5">
            <w:pPr>
              <w:autoSpaceDE/>
              <w:autoSpaceDN/>
              <w:rPr>
                <w:sz w:val="16"/>
                <w:szCs w:val="16"/>
              </w:rPr>
            </w:pPr>
          </w:p>
        </w:tc>
        <w:tc>
          <w:tcPr>
            <w:tcW w:w="1219"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960" w:type="dxa"/>
            <w:tcBorders>
              <w:top w:val="nil"/>
              <w:left w:val="nil"/>
              <w:bottom w:val="nil"/>
              <w:right w:val="nil"/>
            </w:tcBorders>
            <w:noWrap/>
            <w:vAlign w:val="bottom"/>
          </w:tcPr>
          <w:p w:rsidR="008401E5" w:rsidRPr="00FB757C" w:rsidRDefault="008401E5" w:rsidP="008401E5">
            <w:pPr>
              <w:autoSpaceDE/>
              <w:autoSpaceDN/>
              <w:rPr>
                <w:sz w:val="16"/>
                <w:szCs w:val="16"/>
              </w:rPr>
            </w:pPr>
          </w:p>
        </w:tc>
      </w:tr>
      <w:tr w:rsidR="008401E5" w:rsidRPr="00FB757C" w:rsidTr="008401E5">
        <w:trPr>
          <w:trHeight w:val="210"/>
        </w:trPr>
        <w:tc>
          <w:tcPr>
            <w:tcW w:w="503"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727" w:type="dxa"/>
            <w:gridSpan w:val="2"/>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501" w:type="dxa"/>
            <w:gridSpan w:val="2"/>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743" w:type="dxa"/>
            <w:gridSpan w:val="2"/>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120"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120"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308" w:type="dxa"/>
            <w:gridSpan w:val="2"/>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2009"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003" w:type="dxa"/>
            <w:tcBorders>
              <w:top w:val="nil"/>
              <w:left w:val="nil"/>
              <w:bottom w:val="nil"/>
              <w:right w:val="nil"/>
            </w:tcBorders>
          </w:tcPr>
          <w:p w:rsidR="008401E5" w:rsidRPr="00FB757C" w:rsidRDefault="008401E5" w:rsidP="008401E5">
            <w:pPr>
              <w:autoSpaceDE/>
              <w:autoSpaceDN/>
              <w:rPr>
                <w:sz w:val="16"/>
                <w:szCs w:val="16"/>
              </w:rPr>
            </w:pPr>
          </w:p>
        </w:tc>
        <w:tc>
          <w:tcPr>
            <w:tcW w:w="1219"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960" w:type="dxa"/>
            <w:tcBorders>
              <w:top w:val="nil"/>
              <w:left w:val="nil"/>
              <w:bottom w:val="nil"/>
              <w:right w:val="nil"/>
            </w:tcBorders>
            <w:noWrap/>
            <w:vAlign w:val="bottom"/>
          </w:tcPr>
          <w:p w:rsidR="008401E5" w:rsidRPr="00FB757C" w:rsidRDefault="008401E5" w:rsidP="008401E5">
            <w:pPr>
              <w:autoSpaceDE/>
              <w:autoSpaceDN/>
              <w:rPr>
                <w:sz w:val="16"/>
                <w:szCs w:val="16"/>
              </w:rPr>
            </w:pPr>
          </w:p>
        </w:tc>
      </w:tr>
      <w:tr w:rsidR="008401E5" w:rsidRPr="00FB757C" w:rsidTr="008401E5">
        <w:trPr>
          <w:trHeight w:val="210"/>
        </w:trPr>
        <w:tc>
          <w:tcPr>
            <w:tcW w:w="2230" w:type="dxa"/>
            <w:gridSpan w:val="3"/>
            <w:tcBorders>
              <w:top w:val="nil"/>
              <w:left w:val="nil"/>
              <w:bottom w:val="nil"/>
              <w:right w:val="nil"/>
            </w:tcBorders>
            <w:noWrap/>
            <w:vAlign w:val="bottom"/>
          </w:tcPr>
          <w:p w:rsidR="008401E5" w:rsidRPr="00FB757C" w:rsidRDefault="008401E5" w:rsidP="008401E5">
            <w:pPr>
              <w:autoSpaceDE/>
              <w:autoSpaceDN/>
              <w:rPr>
                <w:b/>
                <w:bCs/>
                <w:sz w:val="16"/>
                <w:szCs w:val="16"/>
              </w:rPr>
            </w:pPr>
            <w:r w:rsidRPr="00A968AC">
              <w:rPr>
                <w:b/>
                <w:bCs/>
                <w:sz w:val="16"/>
                <w:szCs w:val="16"/>
              </w:rPr>
              <w:t>Číslo a název oblasti podpory / programu</w:t>
            </w:r>
          </w:p>
        </w:tc>
        <w:tc>
          <w:tcPr>
            <w:tcW w:w="1501" w:type="dxa"/>
            <w:gridSpan w:val="2"/>
            <w:tcBorders>
              <w:top w:val="nil"/>
              <w:left w:val="nil"/>
              <w:bottom w:val="nil"/>
              <w:right w:val="nil"/>
            </w:tcBorders>
            <w:noWrap/>
            <w:vAlign w:val="bottom"/>
          </w:tcPr>
          <w:p w:rsidR="008401E5" w:rsidRPr="00FB757C" w:rsidRDefault="008401E5" w:rsidP="008401E5">
            <w:pPr>
              <w:autoSpaceDE/>
              <w:autoSpaceDN/>
              <w:rPr>
                <w:b/>
                <w:bCs/>
                <w:sz w:val="16"/>
                <w:szCs w:val="16"/>
              </w:rPr>
            </w:pPr>
          </w:p>
        </w:tc>
        <w:tc>
          <w:tcPr>
            <w:tcW w:w="10482" w:type="dxa"/>
            <w:gridSpan w:val="10"/>
            <w:tcBorders>
              <w:top w:val="nil"/>
              <w:left w:val="nil"/>
              <w:bottom w:val="nil"/>
              <w:right w:val="nil"/>
            </w:tcBorders>
            <w:noWrap/>
            <w:vAlign w:val="center"/>
          </w:tcPr>
          <w:p w:rsidR="008401E5" w:rsidRPr="00FB757C" w:rsidRDefault="008401E5" w:rsidP="008401E5">
            <w:pPr>
              <w:autoSpaceDE/>
              <w:autoSpaceDN/>
              <w:rPr>
                <w:sz w:val="16"/>
                <w:szCs w:val="16"/>
              </w:rPr>
            </w:pPr>
            <w:r w:rsidRPr="008401E5">
              <w:rPr>
                <w:sz w:val="16"/>
                <w:szCs w:val="16"/>
              </w:rPr>
              <w:t>9. Zdravotnictví</w:t>
            </w:r>
          </w:p>
        </w:tc>
      </w:tr>
      <w:tr w:rsidR="008401E5" w:rsidRPr="00FB757C" w:rsidTr="008401E5">
        <w:trPr>
          <w:trHeight w:val="210"/>
        </w:trPr>
        <w:tc>
          <w:tcPr>
            <w:tcW w:w="3731" w:type="dxa"/>
            <w:gridSpan w:val="5"/>
            <w:tcBorders>
              <w:top w:val="nil"/>
              <w:left w:val="nil"/>
              <w:bottom w:val="nil"/>
              <w:right w:val="nil"/>
            </w:tcBorders>
            <w:noWrap/>
            <w:vAlign w:val="bottom"/>
          </w:tcPr>
          <w:p w:rsidR="008401E5" w:rsidRPr="00FB757C" w:rsidRDefault="008401E5" w:rsidP="008401E5">
            <w:pPr>
              <w:autoSpaceDE/>
              <w:autoSpaceDN/>
              <w:rPr>
                <w:b/>
                <w:bCs/>
                <w:sz w:val="16"/>
                <w:szCs w:val="16"/>
              </w:rPr>
            </w:pPr>
            <w:r w:rsidRPr="00FB757C">
              <w:rPr>
                <w:b/>
                <w:bCs/>
                <w:sz w:val="16"/>
                <w:szCs w:val="16"/>
              </w:rPr>
              <w:t xml:space="preserve">Číslo </w:t>
            </w:r>
            <w:r>
              <w:rPr>
                <w:b/>
                <w:bCs/>
                <w:sz w:val="16"/>
                <w:szCs w:val="16"/>
              </w:rPr>
              <w:t>vyhlášení programu</w:t>
            </w:r>
            <w:r w:rsidRPr="00FB757C">
              <w:rPr>
                <w:b/>
                <w:bCs/>
                <w:sz w:val="16"/>
                <w:szCs w:val="16"/>
              </w:rPr>
              <w:t>, příp. rok vyhlášení</w:t>
            </w:r>
          </w:p>
        </w:tc>
        <w:tc>
          <w:tcPr>
            <w:tcW w:w="10482" w:type="dxa"/>
            <w:gridSpan w:val="10"/>
            <w:tcBorders>
              <w:top w:val="nil"/>
              <w:left w:val="nil"/>
              <w:bottom w:val="nil"/>
              <w:right w:val="nil"/>
            </w:tcBorders>
            <w:noWrap/>
            <w:vAlign w:val="bottom"/>
          </w:tcPr>
          <w:p w:rsidR="008401E5" w:rsidRPr="00FB757C" w:rsidRDefault="008401E5" w:rsidP="008401E5">
            <w:pPr>
              <w:autoSpaceDE/>
              <w:autoSpaceDN/>
              <w:rPr>
                <w:sz w:val="16"/>
                <w:szCs w:val="16"/>
              </w:rPr>
            </w:pPr>
            <w:r w:rsidRPr="008401E5">
              <w:rPr>
                <w:sz w:val="16"/>
                <w:szCs w:val="16"/>
              </w:rPr>
              <w:t>9.1 Podpora ozdravných a rekondičních pobytů pro zdravotně/tělesně postižené občany</w:t>
            </w:r>
          </w:p>
        </w:tc>
      </w:tr>
      <w:tr w:rsidR="008401E5" w:rsidRPr="00FB757C" w:rsidTr="008401E5">
        <w:trPr>
          <w:trHeight w:val="225"/>
        </w:trPr>
        <w:tc>
          <w:tcPr>
            <w:tcW w:w="503" w:type="dxa"/>
            <w:tcBorders>
              <w:top w:val="nil"/>
              <w:left w:val="nil"/>
              <w:bottom w:val="nil"/>
              <w:right w:val="nil"/>
            </w:tcBorders>
            <w:noWrap/>
            <w:vAlign w:val="bottom"/>
          </w:tcPr>
          <w:p w:rsidR="008401E5" w:rsidRPr="00FB757C" w:rsidRDefault="008401E5" w:rsidP="008401E5">
            <w:pPr>
              <w:autoSpaceDE/>
              <w:autoSpaceDN/>
              <w:rPr>
                <w:b/>
                <w:bCs/>
                <w:sz w:val="16"/>
                <w:szCs w:val="16"/>
              </w:rPr>
            </w:pPr>
          </w:p>
        </w:tc>
        <w:tc>
          <w:tcPr>
            <w:tcW w:w="1268" w:type="dxa"/>
            <w:tcBorders>
              <w:top w:val="nil"/>
              <w:left w:val="nil"/>
              <w:bottom w:val="nil"/>
              <w:right w:val="nil"/>
            </w:tcBorders>
            <w:noWrap/>
            <w:vAlign w:val="bottom"/>
          </w:tcPr>
          <w:p w:rsidR="008401E5" w:rsidRPr="00FB757C" w:rsidRDefault="008401E5" w:rsidP="008401E5">
            <w:pPr>
              <w:autoSpaceDE/>
              <w:autoSpaceDN/>
              <w:rPr>
                <w:b/>
                <w:bCs/>
                <w:sz w:val="16"/>
                <w:szCs w:val="16"/>
              </w:rPr>
            </w:pPr>
          </w:p>
        </w:tc>
        <w:tc>
          <w:tcPr>
            <w:tcW w:w="1960" w:type="dxa"/>
            <w:gridSpan w:val="3"/>
            <w:tcBorders>
              <w:top w:val="nil"/>
              <w:left w:val="nil"/>
              <w:bottom w:val="nil"/>
              <w:right w:val="nil"/>
            </w:tcBorders>
            <w:noWrap/>
            <w:vAlign w:val="bottom"/>
          </w:tcPr>
          <w:p w:rsidR="008401E5" w:rsidRPr="00FB757C" w:rsidRDefault="008401E5" w:rsidP="008401E5">
            <w:pPr>
              <w:autoSpaceDE/>
              <w:autoSpaceDN/>
              <w:rPr>
                <w:b/>
                <w:bCs/>
                <w:sz w:val="16"/>
                <w:szCs w:val="16"/>
              </w:rPr>
            </w:pPr>
          </w:p>
        </w:tc>
        <w:tc>
          <w:tcPr>
            <w:tcW w:w="1743" w:type="dxa"/>
            <w:gridSpan w:val="2"/>
            <w:tcBorders>
              <w:top w:val="nil"/>
              <w:left w:val="nil"/>
              <w:bottom w:val="nil"/>
              <w:right w:val="nil"/>
            </w:tcBorders>
            <w:noWrap/>
            <w:vAlign w:val="bottom"/>
          </w:tcPr>
          <w:p w:rsidR="008401E5" w:rsidRPr="00FB757C" w:rsidRDefault="008401E5" w:rsidP="008401E5">
            <w:pPr>
              <w:autoSpaceDE/>
              <w:autoSpaceDN/>
              <w:rPr>
                <w:b/>
                <w:bCs/>
                <w:sz w:val="16"/>
                <w:szCs w:val="16"/>
              </w:rPr>
            </w:pPr>
          </w:p>
        </w:tc>
        <w:tc>
          <w:tcPr>
            <w:tcW w:w="1120" w:type="dxa"/>
            <w:tcBorders>
              <w:top w:val="nil"/>
              <w:left w:val="nil"/>
              <w:bottom w:val="nil"/>
              <w:right w:val="nil"/>
            </w:tcBorders>
            <w:noWrap/>
            <w:vAlign w:val="bottom"/>
          </w:tcPr>
          <w:p w:rsidR="008401E5" w:rsidRPr="00FB757C" w:rsidRDefault="008401E5" w:rsidP="008401E5">
            <w:pPr>
              <w:autoSpaceDE/>
              <w:autoSpaceDN/>
              <w:rPr>
                <w:b/>
                <w:bCs/>
                <w:sz w:val="16"/>
                <w:szCs w:val="16"/>
              </w:rPr>
            </w:pPr>
          </w:p>
        </w:tc>
        <w:tc>
          <w:tcPr>
            <w:tcW w:w="1120" w:type="dxa"/>
            <w:tcBorders>
              <w:top w:val="nil"/>
              <w:left w:val="nil"/>
              <w:bottom w:val="nil"/>
              <w:right w:val="nil"/>
            </w:tcBorders>
            <w:noWrap/>
            <w:vAlign w:val="bottom"/>
          </w:tcPr>
          <w:p w:rsidR="008401E5" w:rsidRPr="00FB757C" w:rsidRDefault="008401E5" w:rsidP="008401E5">
            <w:pPr>
              <w:autoSpaceDE/>
              <w:autoSpaceDN/>
              <w:rPr>
                <w:b/>
                <w:bCs/>
                <w:sz w:val="16"/>
                <w:szCs w:val="16"/>
              </w:rPr>
            </w:pPr>
          </w:p>
        </w:tc>
        <w:tc>
          <w:tcPr>
            <w:tcW w:w="1308" w:type="dxa"/>
            <w:gridSpan w:val="2"/>
            <w:tcBorders>
              <w:top w:val="nil"/>
              <w:left w:val="nil"/>
              <w:bottom w:val="nil"/>
              <w:right w:val="nil"/>
            </w:tcBorders>
            <w:noWrap/>
            <w:vAlign w:val="bottom"/>
          </w:tcPr>
          <w:p w:rsidR="008401E5" w:rsidRPr="00FB757C" w:rsidRDefault="008401E5" w:rsidP="008401E5">
            <w:pPr>
              <w:autoSpaceDE/>
              <w:autoSpaceDN/>
              <w:rPr>
                <w:b/>
                <w:bCs/>
                <w:sz w:val="16"/>
                <w:szCs w:val="16"/>
              </w:rPr>
            </w:pPr>
          </w:p>
        </w:tc>
        <w:tc>
          <w:tcPr>
            <w:tcW w:w="2009"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003" w:type="dxa"/>
            <w:tcBorders>
              <w:top w:val="nil"/>
              <w:left w:val="nil"/>
              <w:bottom w:val="nil"/>
              <w:right w:val="nil"/>
            </w:tcBorders>
          </w:tcPr>
          <w:p w:rsidR="008401E5" w:rsidRPr="00FB757C" w:rsidRDefault="008401E5" w:rsidP="008401E5">
            <w:pPr>
              <w:autoSpaceDE/>
              <w:autoSpaceDN/>
              <w:rPr>
                <w:sz w:val="16"/>
                <w:szCs w:val="16"/>
              </w:rPr>
            </w:pPr>
          </w:p>
        </w:tc>
        <w:tc>
          <w:tcPr>
            <w:tcW w:w="1219"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960" w:type="dxa"/>
            <w:tcBorders>
              <w:top w:val="nil"/>
              <w:left w:val="nil"/>
              <w:bottom w:val="nil"/>
              <w:right w:val="nil"/>
            </w:tcBorders>
            <w:noWrap/>
            <w:vAlign w:val="bottom"/>
          </w:tcPr>
          <w:p w:rsidR="008401E5" w:rsidRPr="00FB757C" w:rsidRDefault="008401E5" w:rsidP="008401E5">
            <w:pPr>
              <w:autoSpaceDE/>
              <w:autoSpaceDN/>
              <w:rPr>
                <w:sz w:val="16"/>
                <w:szCs w:val="16"/>
              </w:rPr>
            </w:pPr>
          </w:p>
        </w:tc>
      </w:tr>
      <w:tr w:rsidR="008401E5" w:rsidRPr="00FB757C" w:rsidTr="008401E5">
        <w:trPr>
          <w:trHeight w:val="435"/>
        </w:trPr>
        <w:tc>
          <w:tcPr>
            <w:tcW w:w="9022" w:type="dxa"/>
            <w:gridSpan w:val="11"/>
            <w:tcBorders>
              <w:top w:val="single" w:sz="8" w:space="0" w:color="auto"/>
              <w:left w:val="single" w:sz="8" w:space="0" w:color="auto"/>
              <w:bottom w:val="single" w:sz="4" w:space="0" w:color="auto"/>
              <w:right w:val="single" w:sz="4" w:space="0" w:color="auto"/>
            </w:tcBorders>
            <w:shd w:val="clear" w:color="auto" w:fill="969696"/>
            <w:vAlign w:val="center"/>
          </w:tcPr>
          <w:p w:rsidR="008401E5" w:rsidRPr="00FB757C" w:rsidRDefault="008401E5" w:rsidP="008401E5">
            <w:pPr>
              <w:autoSpaceDE/>
              <w:autoSpaceDN/>
              <w:jc w:val="center"/>
              <w:rPr>
                <w:i/>
                <w:iCs/>
                <w:sz w:val="16"/>
                <w:szCs w:val="16"/>
              </w:rPr>
            </w:pPr>
            <w:r w:rsidRPr="00FB757C">
              <w:rPr>
                <w:i/>
                <w:iCs/>
                <w:sz w:val="16"/>
                <w:szCs w:val="16"/>
              </w:rPr>
              <w:t>část I. - informace o projektu</w:t>
            </w:r>
          </w:p>
        </w:tc>
        <w:tc>
          <w:tcPr>
            <w:tcW w:w="2009" w:type="dxa"/>
            <w:tcBorders>
              <w:top w:val="single" w:sz="8" w:space="0" w:color="auto"/>
              <w:left w:val="nil"/>
              <w:bottom w:val="single" w:sz="4" w:space="0" w:color="auto"/>
              <w:right w:val="single" w:sz="4" w:space="0" w:color="auto"/>
            </w:tcBorders>
            <w:shd w:val="clear" w:color="auto" w:fill="969696"/>
            <w:vAlign w:val="center"/>
          </w:tcPr>
          <w:p w:rsidR="008401E5" w:rsidRPr="00FB757C" w:rsidRDefault="008401E5" w:rsidP="008401E5">
            <w:pPr>
              <w:autoSpaceDE/>
              <w:autoSpaceDN/>
              <w:jc w:val="center"/>
              <w:rPr>
                <w:i/>
                <w:iCs/>
                <w:sz w:val="16"/>
                <w:szCs w:val="16"/>
              </w:rPr>
            </w:pPr>
            <w:r w:rsidRPr="00FB757C">
              <w:rPr>
                <w:i/>
                <w:iCs/>
                <w:sz w:val="16"/>
                <w:szCs w:val="16"/>
              </w:rPr>
              <w:t xml:space="preserve">část II. - hodnocení správce </w:t>
            </w:r>
            <w:r>
              <w:rPr>
                <w:i/>
                <w:iCs/>
                <w:sz w:val="16"/>
                <w:szCs w:val="16"/>
              </w:rPr>
              <w:t>oblasti podpory</w:t>
            </w:r>
          </w:p>
        </w:tc>
        <w:tc>
          <w:tcPr>
            <w:tcW w:w="1003" w:type="dxa"/>
            <w:tcBorders>
              <w:top w:val="single" w:sz="8" w:space="0" w:color="auto"/>
              <w:left w:val="nil"/>
              <w:bottom w:val="single" w:sz="4" w:space="0" w:color="auto"/>
              <w:right w:val="nil"/>
            </w:tcBorders>
            <w:shd w:val="clear" w:color="auto" w:fill="969696"/>
          </w:tcPr>
          <w:p w:rsidR="008401E5" w:rsidRPr="00FB757C" w:rsidRDefault="008401E5" w:rsidP="008401E5">
            <w:pPr>
              <w:autoSpaceDE/>
              <w:autoSpaceDN/>
              <w:jc w:val="center"/>
              <w:rPr>
                <w:i/>
                <w:iCs/>
                <w:sz w:val="16"/>
                <w:szCs w:val="16"/>
              </w:rPr>
            </w:pPr>
          </w:p>
        </w:tc>
        <w:tc>
          <w:tcPr>
            <w:tcW w:w="2179" w:type="dxa"/>
            <w:gridSpan w:val="2"/>
            <w:tcBorders>
              <w:top w:val="single" w:sz="8" w:space="0" w:color="auto"/>
              <w:left w:val="nil"/>
              <w:bottom w:val="single" w:sz="4" w:space="0" w:color="auto"/>
              <w:right w:val="single" w:sz="8" w:space="0" w:color="000000"/>
            </w:tcBorders>
            <w:shd w:val="clear" w:color="auto" w:fill="969696"/>
            <w:vAlign w:val="center"/>
          </w:tcPr>
          <w:p w:rsidR="008401E5" w:rsidRPr="00FB757C" w:rsidRDefault="008401E5" w:rsidP="008401E5">
            <w:pPr>
              <w:autoSpaceDE/>
              <w:autoSpaceDN/>
              <w:jc w:val="center"/>
              <w:rPr>
                <w:i/>
                <w:iCs/>
                <w:sz w:val="16"/>
                <w:szCs w:val="16"/>
              </w:rPr>
            </w:pPr>
            <w:r w:rsidRPr="00FB757C">
              <w:rPr>
                <w:i/>
                <w:iCs/>
                <w:sz w:val="16"/>
                <w:szCs w:val="16"/>
              </w:rPr>
              <w:t>část III. - hodnocení komise</w:t>
            </w:r>
          </w:p>
        </w:tc>
      </w:tr>
      <w:tr w:rsidR="008401E5" w:rsidRPr="00FB757C" w:rsidTr="008401E5">
        <w:trPr>
          <w:trHeight w:val="638"/>
        </w:trPr>
        <w:tc>
          <w:tcPr>
            <w:tcW w:w="503" w:type="dxa"/>
            <w:vMerge w:val="restart"/>
            <w:tcBorders>
              <w:top w:val="nil"/>
              <w:left w:val="single" w:sz="8"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proofErr w:type="spellStart"/>
            <w:r w:rsidRPr="00FB757C">
              <w:rPr>
                <w:b/>
                <w:bCs/>
                <w:sz w:val="16"/>
                <w:szCs w:val="16"/>
              </w:rPr>
              <w:t>Poř</w:t>
            </w:r>
            <w:proofErr w:type="spellEnd"/>
            <w:r w:rsidRPr="00FB757C">
              <w:rPr>
                <w:b/>
                <w:bCs/>
                <w:sz w:val="16"/>
                <w:szCs w:val="16"/>
              </w:rPr>
              <w:t>. číslo</w:t>
            </w:r>
          </w:p>
        </w:tc>
        <w:tc>
          <w:tcPr>
            <w:tcW w:w="1268" w:type="dxa"/>
            <w:vMerge w:val="restart"/>
            <w:tcBorders>
              <w:top w:val="nil"/>
              <w:left w:val="nil"/>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sidRPr="00FB757C">
              <w:rPr>
                <w:b/>
                <w:bCs/>
                <w:sz w:val="16"/>
                <w:szCs w:val="16"/>
              </w:rPr>
              <w:t>Žadatel</w:t>
            </w:r>
          </w:p>
        </w:tc>
        <w:tc>
          <w:tcPr>
            <w:tcW w:w="1701" w:type="dxa"/>
            <w:gridSpan w:val="2"/>
            <w:vMerge w:val="restart"/>
            <w:tcBorders>
              <w:top w:val="nil"/>
              <w:left w:val="nil"/>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sidRPr="00FB757C">
              <w:rPr>
                <w:b/>
                <w:bCs/>
                <w:sz w:val="16"/>
                <w:szCs w:val="16"/>
              </w:rPr>
              <w:t>Název projektu</w:t>
            </w:r>
          </w:p>
        </w:tc>
        <w:tc>
          <w:tcPr>
            <w:tcW w:w="1701" w:type="dxa"/>
            <w:gridSpan w:val="2"/>
            <w:vMerge w:val="restart"/>
            <w:tcBorders>
              <w:top w:val="nil"/>
              <w:left w:val="nil"/>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sidRPr="00FB757C">
              <w:rPr>
                <w:b/>
                <w:bCs/>
                <w:sz w:val="16"/>
                <w:szCs w:val="16"/>
              </w:rPr>
              <w:t>Popis projektu</w:t>
            </w:r>
          </w:p>
        </w:tc>
        <w:tc>
          <w:tcPr>
            <w:tcW w:w="1421" w:type="dxa"/>
            <w:gridSpan w:val="2"/>
            <w:vMerge w:val="restart"/>
            <w:tcBorders>
              <w:top w:val="nil"/>
              <w:left w:val="nil"/>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sidRPr="00FB757C">
              <w:rPr>
                <w:b/>
                <w:bCs/>
                <w:sz w:val="16"/>
                <w:szCs w:val="16"/>
              </w:rPr>
              <w:t>Výstupy projektu</w:t>
            </w:r>
          </w:p>
        </w:tc>
        <w:tc>
          <w:tcPr>
            <w:tcW w:w="1120" w:type="dxa"/>
            <w:vMerge w:val="restart"/>
            <w:tcBorders>
              <w:top w:val="nil"/>
              <w:left w:val="nil"/>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Pr>
                <w:b/>
                <w:bCs/>
                <w:sz w:val="16"/>
                <w:szCs w:val="16"/>
              </w:rPr>
              <w:t>Celkové výdaje</w:t>
            </w:r>
            <w:r w:rsidRPr="00FB757C">
              <w:rPr>
                <w:b/>
                <w:bCs/>
                <w:sz w:val="16"/>
                <w:szCs w:val="16"/>
              </w:rPr>
              <w:t xml:space="preserve"> projektu</w:t>
            </w:r>
          </w:p>
        </w:tc>
        <w:tc>
          <w:tcPr>
            <w:tcW w:w="1308" w:type="dxa"/>
            <w:gridSpan w:val="2"/>
            <w:tcBorders>
              <w:top w:val="nil"/>
              <w:left w:val="nil"/>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sidRPr="00FB757C">
              <w:rPr>
                <w:b/>
                <w:bCs/>
                <w:sz w:val="16"/>
                <w:szCs w:val="16"/>
              </w:rPr>
              <w:t>Požadovaná výše dotace</w:t>
            </w:r>
          </w:p>
        </w:tc>
        <w:tc>
          <w:tcPr>
            <w:tcW w:w="2009" w:type="dxa"/>
            <w:vMerge w:val="restart"/>
            <w:tcBorders>
              <w:top w:val="nil"/>
              <w:left w:val="nil"/>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sidRPr="00FB757C">
              <w:rPr>
                <w:b/>
                <w:bCs/>
                <w:sz w:val="16"/>
                <w:szCs w:val="16"/>
              </w:rPr>
              <w:t xml:space="preserve">Administrativní soulad </w:t>
            </w:r>
            <w:r w:rsidRPr="00FB757C">
              <w:rPr>
                <w:sz w:val="16"/>
                <w:szCs w:val="16"/>
              </w:rPr>
              <w:t>(projekt je v souladu s</w:t>
            </w:r>
            <w:r>
              <w:rPr>
                <w:sz w:val="16"/>
                <w:szCs w:val="16"/>
              </w:rPr>
              <w:t xml:space="preserve"> účelem a </w:t>
            </w:r>
            <w:r w:rsidRPr="00FB757C">
              <w:rPr>
                <w:sz w:val="16"/>
                <w:szCs w:val="16"/>
              </w:rPr>
              <w:t xml:space="preserve">podmínkami </w:t>
            </w:r>
            <w:r w:rsidRPr="00A968AC">
              <w:rPr>
                <w:sz w:val="16"/>
                <w:szCs w:val="16"/>
              </w:rPr>
              <w:t>programu a</w:t>
            </w:r>
            <w:r w:rsidRPr="00FB757C">
              <w:rPr>
                <w:sz w:val="16"/>
                <w:szCs w:val="16"/>
              </w:rPr>
              <w:t xml:space="preserve"> je způsobilý pro další hodnocení) ANO/NE</w:t>
            </w:r>
          </w:p>
        </w:tc>
        <w:tc>
          <w:tcPr>
            <w:tcW w:w="1003" w:type="dxa"/>
            <w:vMerge w:val="restart"/>
            <w:tcBorders>
              <w:top w:val="single" w:sz="4" w:space="0" w:color="auto"/>
              <w:left w:val="nil"/>
              <w:right w:val="single" w:sz="4" w:space="0" w:color="auto"/>
            </w:tcBorders>
            <w:shd w:val="clear" w:color="auto" w:fill="C0C0C0"/>
            <w:vAlign w:val="center"/>
          </w:tcPr>
          <w:p w:rsidR="008401E5" w:rsidRDefault="008401E5" w:rsidP="008401E5">
            <w:pPr>
              <w:autoSpaceDE/>
              <w:autoSpaceDN/>
              <w:jc w:val="center"/>
              <w:rPr>
                <w:b/>
                <w:bCs/>
                <w:sz w:val="16"/>
                <w:szCs w:val="16"/>
              </w:rPr>
            </w:pPr>
            <w:r>
              <w:rPr>
                <w:b/>
                <w:bCs/>
                <w:sz w:val="16"/>
                <w:szCs w:val="16"/>
              </w:rPr>
              <w:t xml:space="preserve">Závazná </w:t>
            </w:r>
            <w:r w:rsidRPr="00FB757C">
              <w:rPr>
                <w:b/>
                <w:bCs/>
                <w:sz w:val="16"/>
                <w:szCs w:val="16"/>
              </w:rPr>
              <w:t>k</w:t>
            </w:r>
            <w:r>
              <w:rPr>
                <w:b/>
                <w:bCs/>
                <w:sz w:val="16"/>
                <w:szCs w:val="16"/>
              </w:rPr>
              <w:t>ritéria hodnocení (body)</w:t>
            </w:r>
          </w:p>
        </w:tc>
        <w:tc>
          <w:tcPr>
            <w:tcW w:w="1219" w:type="dxa"/>
            <w:vMerge w:val="restart"/>
            <w:tcBorders>
              <w:top w:val="nil"/>
              <w:left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Pr>
                <w:b/>
                <w:bCs/>
                <w:sz w:val="16"/>
                <w:szCs w:val="16"/>
              </w:rPr>
              <w:t xml:space="preserve">Specifická </w:t>
            </w:r>
            <w:r w:rsidRPr="00FB757C">
              <w:rPr>
                <w:b/>
                <w:bCs/>
                <w:sz w:val="16"/>
                <w:szCs w:val="16"/>
              </w:rPr>
              <w:t>k</w:t>
            </w:r>
            <w:r>
              <w:rPr>
                <w:b/>
                <w:bCs/>
                <w:sz w:val="16"/>
                <w:szCs w:val="16"/>
              </w:rPr>
              <w:t>ritéria hodnocení (body)</w:t>
            </w:r>
          </w:p>
        </w:tc>
        <w:tc>
          <w:tcPr>
            <w:tcW w:w="960" w:type="dxa"/>
            <w:vMerge w:val="restart"/>
            <w:tcBorders>
              <w:top w:val="nil"/>
              <w:left w:val="nil"/>
              <w:right w:val="single" w:sz="8" w:space="0" w:color="auto"/>
            </w:tcBorders>
            <w:shd w:val="clear" w:color="auto" w:fill="C0C0C0"/>
            <w:vAlign w:val="center"/>
          </w:tcPr>
          <w:p w:rsidR="008401E5" w:rsidRPr="00FB757C" w:rsidRDefault="008401E5" w:rsidP="008401E5">
            <w:pPr>
              <w:autoSpaceDE/>
              <w:autoSpaceDN/>
              <w:jc w:val="center"/>
              <w:rPr>
                <w:b/>
                <w:bCs/>
                <w:sz w:val="16"/>
                <w:szCs w:val="16"/>
              </w:rPr>
            </w:pPr>
            <w:r w:rsidRPr="00FB757C">
              <w:rPr>
                <w:b/>
                <w:bCs/>
                <w:sz w:val="16"/>
                <w:szCs w:val="16"/>
              </w:rPr>
              <w:t>Celkový počet bodů</w:t>
            </w:r>
          </w:p>
        </w:tc>
      </w:tr>
      <w:tr w:rsidR="008401E5" w:rsidRPr="00FB757C" w:rsidTr="008401E5">
        <w:trPr>
          <w:trHeight w:val="637"/>
        </w:trPr>
        <w:tc>
          <w:tcPr>
            <w:tcW w:w="503" w:type="dxa"/>
            <w:vMerge/>
            <w:tcBorders>
              <w:left w:val="single" w:sz="8" w:space="0" w:color="auto"/>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p>
        </w:tc>
        <w:tc>
          <w:tcPr>
            <w:tcW w:w="1268" w:type="dxa"/>
            <w:vMerge/>
            <w:tcBorders>
              <w:left w:val="nil"/>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p>
        </w:tc>
        <w:tc>
          <w:tcPr>
            <w:tcW w:w="1701" w:type="dxa"/>
            <w:gridSpan w:val="2"/>
            <w:vMerge/>
            <w:tcBorders>
              <w:left w:val="nil"/>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p>
        </w:tc>
        <w:tc>
          <w:tcPr>
            <w:tcW w:w="1701" w:type="dxa"/>
            <w:gridSpan w:val="2"/>
            <w:vMerge/>
            <w:tcBorders>
              <w:left w:val="nil"/>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p>
        </w:tc>
        <w:tc>
          <w:tcPr>
            <w:tcW w:w="1421" w:type="dxa"/>
            <w:gridSpan w:val="2"/>
            <w:vMerge/>
            <w:tcBorders>
              <w:left w:val="nil"/>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p>
        </w:tc>
        <w:tc>
          <w:tcPr>
            <w:tcW w:w="1120" w:type="dxa"/>
            <w:vMerge/>
            <w:tcBorders>
              <w:left w:val="nil"/>
              <w:bottom w:val="single" w:sz="4" w:space="0" w:color="auto"/>
              <w:right w:val="single" w:sz="4" w:space="0" w:color="auto"/>
            </w:tcBorders>
            <w:shd w:val="clear" w:color="auto" w:fill="C0C0C0"/>
            <w:vAlign w:val="center"/>
          </w:tcPr>
          <w:p w:rsidR="008401E5" w:rsidRDefault="008401E5" w:rsidP="008401E5">
            <w:pPr>
              <w:autoSpaceDE/>
              <w:autoSpaceDN/>
              <w:jc w:val="center"/>
              <w:rPr>
                <w:b/>
                <w:bCs/>
                <w:sz w:val="16"/>
                <w:szCs w:val="16"/>
              </w:rPr>
            </w:pPr>
          </w:p>
        </w:tc>
        <w:tc>
          <w:tcPr>
            <w:tcW w:w="654" w:type="dxa"/>
            <w:tcBorders>
              <w:top w:val="nil"/>
              <w:left w:val="nil"/>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Pr>
                <w:b/>
                <w:bCs/>
                <w:sz w:val="16"/>
                <w:szCs w:val="16"/>
              </w:rPr>
              <w:t>Kč</w:t>
            </w:r>
          </w:p>
        </w:tc>
        <w:tc>
          <w:tcPr>
            <w:tcW w:w="654" w:type="dxa"/>
            <w:tcBorders>
              <w:top w:val="nil"/>
              <w:left w:val="nil"/>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r>
              <w:rPr>
                <w:b/>
                <w:bCs/>
                <w:sz w:val="16"/>
                <w:szCs w:val="16"/>
              </w:rPr>
              <w:t>%</w:t>
            </w:r>
          </w:p>
        </w:tc>
        <w:tc>
          <w:tcPr>
            <w:tcW w:w="2009" w:type="dxa"/>
            <w:vMerge/>
            <w:tcBorders>
              <w:left w:val="nil"/>
              <w:bottom w:val="single" w:sz="4" w:space="0" w:color="auto"/>
              <w:right w:val="single" w:sz="4" w:space="0" w:color="auto"/>
            </w:tcBorders>
            <w:shd w:val="clear" w:color="auto" w:fill="C0C0C0"/>
            <w:vAlign w:val="center"/>
          </w:tcPr>
          <w:p w:rsidR="008401E5" w:rsidRPr="00FB757C" w:rsidRDefault="008401E5" w:rsidP="008401E5">
            <w:pPr>
              <w:autoSpaceDE/>
              <w:autoSpaceDN/>
              <w:jc w:val="center"/>
              <w:rPr>
                <w:b/>
                <w:bCs/>
                <w:sz w:val="16"/>
                <w:szCs w:val="16"/>
              </w:rPr>
            </w:pPr>
          </w:p>
        </w:tc>
        <w:tc>
          <w:tcPr>
            <w:tcW w:w="1003" w:type="dxa"/>
            <w:vMerge/>
            <w:tcBorders>
              <w:left w:val="nil"/>
              <w:bottom w:val="single" w:sz="4" w:space="0" w:color="auto"/>
              <w:right w:val="single" w:sz="4" w:space="0" w:color="auto"/>
            </w:tcBorders>
            <w:shd w:val="clear" w:color="auto" w:fill="C0C0C0"/>
            <w:vAlign w:val="center"/>
          </w:tcPr>
          <w:p w:rsidR="008401E5" w:rsidRDefault="008401E5" w:rsidP="008401E5">
            <w:pPr>
              <w:autoSpaceDE/>
              <w:autoSpaceDN/>
              <w:jc w:val="center"/>
              <w:rPr>
                <w:b/>
                <w:bCs/>
                <w:sz w:val="16"/>
                <w:szCs w:val="16"/>
              </w:rPr>
            </w:pPr>
          </w:p>
        </w:tc>
        <w:tc>
          <w:tcPr>
            <w:tcW w:w="1219" w:type="dxa"/>
            <w:vMerge/>
            <w:tcBorders>
              <w:left w:val="single" w:sz="4" w:space="0" w:color="auto"/>
              <w:bottom w:val="single" w:sz="4" w:space="0" w:color="auto"/>
              <w:right w:val="single" w:sz="4" w:space="0" w:color="auto"/>
            </w:tcBorders>
            <w:shd w:val="clear" w:color="auto" w:fill="C0C0C0"/>
            <w:vAlign w:val="center"/>
          </w:tcPr>
          <w:p w:rsidR="008401E5" w:rsidRDefault="008401E5" w:rsidP="008401E5">
            <w:pPr>
              <w:autoSpaceDE/>
              <w:autoSpaceDN/>
              <w:jc w:val="center"/>
              <w:rPr>
                <w:b/>
                <w:bCs/>
                <w:sz w:val="16"/>
                <w:szCs w:val="16"/>
              </w:rPr>
            </w:pPr>
          </w:p>
        </w:tc>
        <w:tc>
          <w:tcPr>
            <w:tcW w:w="960" w:type="dxa"/>
            <w:vMerge/>
            <w:tcBorders>
              <w:left w:val="nil"/>
              <w:bottom w:val="single" w:sz="4" w:space="0" w:color="auto"/>
              <w:right w:val="single" w:sz="8" w:space="0" w:color="auto"/>
            </w:tcBorders>
            <w:shd w:val="clear" w:color="auto" w:fill="C0C0C0"/>
            <w:vAlign w:val="center"/>
          </w:tcPr>
          <w:p w:rsidR="008401E5" w:rsidRPr="00FB757C" w:rsidRDefault="008401E5" w:rsidP="008401E5">
            <w:pPr>
              <w:autoSpaceDE/>
              <w:autoSpaceDN/>
              <w:jc w:val="center"/>
              <w:rPr>
                <w:b/>
                <w:bCs/>
                <w:sz w:val="16"/>
                <w:szCs w:val="16"/>
              </w:rPr>
            </w:pP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b/>
                <w:bCs/>
                <w:sz w:val="16"/>
                <w:szCs w:val="16"/>
              </w:rPr>
            </w:pPr>
            <w:r w:rsidRPr="00FB757C">
              <w:rPr>
                <w:b/>
                <w:bCs/>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503" w:type="dxa"/>
            <w:tcBorders>
              <w:top w:val="nil"/>
              <w:left w:val="single" w:sz="8" w:space="0" w:color="auto"/>
              <w:bottom w:val="single" w:sz="8"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268" w:type="dxa"/>
            <w:tcBorders>
              <w:top w:val="nil"/>
              <w:left w:val="nil"/>
              <w:bottom w:val="single" w:sz="8" w:space="0" w:color="auto"/>
              <w:right w:val="single" w:sz="4" w:space="0" w:color="auto"/>
            </w:tcBorders>
          </w:tcPr>
          <w:p w:rsidR="008401E5" w:rsidRPr="00FB757C" w:rsidRDefault="008401E5" w:rsidP="008401E5">
            <w:pPr>
              <w:autoSpaceDE/>
              <w:autoSpaceDN/>
              <w:rPr>
                <w:b/>
                <w:bCs/>
                <w:sz w:val="16"/>
                <w:szCs w:val="16"/>
              </w:rPr>
            </w:pPr>
            <w:r w:rsidRPr="00FB757C">
              <w:rPr>
                <w:b/>
                <w:bCs/>
                <w:sz w:val="16"/>
                <w:szCs w:val="16"/>
              </w:rPr>
              <w:t> </w:t>
            </w:r>
          </w:p>
        </w:tc>
        <w:tc>
          <w:tcPr>
            <w:tcW w:w="1701" w:type="dxa"/>
            <w:gridSpan w:val="2"/>
            <w:tcBorders>
              <w:top w:val="nil"/>
              <w:left w:val="nil"/>
              <w:bottom w:val="single" w:sz="8"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701" w:type="dxa"/>
            <w:gridSpan w:val="2"/>
            <w:tcBorders>
              <w:top w:val="nil"/>
              <w:left w:val="nil"/>
              <w:bottom w:val="single" w:sz="8"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421" w:type="dxa"/>
            <w:gridSpan w:val="2"/>
            <w:tcBorders>
              <w:top w:val="nil"/>
              <w:left w:val="nil"/>
              <w:bottom w:val="single" w:sz="8" w:space="0" w:color="auto"/>
              <w:right w:val="single" w:sz="4" w:space="0" w:color="auto"/>
            </w:tcBorders>
          </w:tcPr>
          <w:p w:rsidR="008401E5" w:rsidRPr="00FB757C" w:rsidRDefault="008401E5" w:rsidP="008401E5">
            <w:pPr>
              <w:autoSpaceDE/>
              <w:autoSpaceDN/>
              <w:rPr>
                <w:sz w:val="16"/>
                <w:szCs w:val="16"/>
              </w:rPr>
            </w:pPr>
            <w:r w:rsidRPr="00FB757C">
              <w:rPr>
                <w:sz w:val="16"/>
                <w:szCs w:val="16"/>
              </w:rPr>
              <w:t> </w:t>
            </w:r>
          </w:p>
        </w:tc>
        <w:tc>
          <w:tcPr>
            <w:tcW w:w="1120" w:type="dxa"/>
            <w:tcBorders>
              <w:top w:val="nil"/>
              <w:left w:val="nil"/>
              <w:bottom w:val="single" w:sz="8"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8"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654" w:type="dxa"/>
            <w:tcBorders>
              <w:top w:val="nil"/>
              <w:left w:val="nil"/>
              <w:bottom w:val="single" w:sz="8" w:space="0" w:color="auto"/>
              <w:right w:val="single" w:sz="4" w:space="0" w:color="auto"/>
            </w:tcBorders>
          </w:tcPr>
          <w:p w:rsidR="008401E5" w:rsidRPr="00FB757C" w:rsidRDefault="008401E5" w:rsidP="008401E5">
            <w:pPr>
              <w:autoSpaceDE/>
              <w:autoSpaceDN/>
              <w:jc w:val="center"/>
              <w:rPr>
                <w:sz w:val="16"/>
                <w:szCs w:val="16"/>
              </w:rPr>
            </w:pPr>
          </w:p>
        </w:tc>
        <w:tc>
          <w:tcPr>
            <w:tcW w:w="2009" w:type="dxa"/>
            <w:tcBorders>
              <w:top w:val="nil"/>
              <w:left w:val="nil"/>
              <w:bottom w:val="single" w:sz="8"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8401E5" w:rsidRPr="00FB757C" w:rsidRDefault="008401E5" w:rsidP="008401E5">
            <w:pPr>
              <w:autoSpaceDE/>
              <w:autoSpaceDN/>
              <w:jc w:val="center"/>
              <w:rPr>
                <w:sz w:val="16"/>
                <w:szCs w:val="16"/>
              </w:rPr>
            </w:pPr>
          </w:p>
        </w:tc>
        <w:tc>
          <w:tcPr>
            <w:tcW w:w="1219" w:type="dxa"/>
            <w:tcBorders>
              <w:top w:val="nil"/>
              <w:left w:val="single" w:sz="4" w:space="0" w:color="auto"/>
              <w:bottom w:val="single" w:sz="8" w:space="0" w:color="auto"/>
              <w:right w:val="single" w:sz="4" w:space="0" w:color="auto"/>
            </w:tcBorders>
            <w:noWrap/>
          </w:tcPr>
          <w:p w:rsidR="008401E5" w:rsidRPr="00FB757C" w:rsidRDefault="008401E5" w:rsidP="008401E5">
            <w:pPr>
              <w:autoSpaceDE/>
              <w:autoSpaceDN/>
              <w:jc w:val="center"/>
              <w:rPr>
                <w:sz w:val="16"/>
                <w:szCs w:val="16"/>
              </w:rPr>
            </w:pPr>
            <w:r w:rsidRPr="00FB757C">
              <w:rPr>
                <w:sz w:val="16"/>
                <w:szCs w:val="16"/>
              </w:rPr>
              <w:t> </w:t>
            </w:r>
          </w:p>
        </w:tc>
        <w:tc>
          <w:tcPr>
            <w:tcW w:w="960" w:type="dxa"/>
            <w:tcBorders>
              <w:top w:val="nil"/>
              <w:left w:val="nil"/>
              <w:bottom w:val="single" w:sz="8" w:space="0" w:color="auto"/>
              <w:right w:val="single" w:sz="8" w:space="0" w:color="auto"/>
            </w:tcBorders>
            <w:noWrap/>
          </w:tcPr>
          <w:p w:rsidR="008401E5" w:rsidRPr="00FB757C" w:rsidRDefault="008401E5" w:rsidP="008401E5">
            <w:pPr>
              <w:autoSpaceDE/>
              <w:autoSpaceDN/>
              <w:jc w:val="center"/>
              <w:rPr>
                <w:sz w:val="16"/>
                <w:szCs w:val="16"/>
              </w:rPr>
            </w:pPr>
            <w:r w:rsidRPr="00FB757C">
              <w:rPr>
                <w:sz w:val="16"/>
                <w:szCs w:val="16"/>
              </w:rPr>
              <w:t> </w:t>
            </w:r>
          </w:p>
        </w:tc>
      </w:tr>
      <w:tr w:rsidR="008401E5" w:rsidRPr="00FB757C" w:rsidTr="008401E5">
        <w:trPr>
          <w:trHeight w:val="300"/>
        </w:trPr>
        <w:tc>
          <w:tcPr>
            <w:tcW w:w="1771" w:type="dxa"/>
            <w:gridSpan w:val="2"/>
            <w:tcBorders>
              <w:top w:val="nil"/>
              <w:left w:val="nil"/>
              <w:bottom w:val="nil"/>
              <w:right w:val="nil"/>
            </w:tcBorders>
            <w:noWrap/>
            <w:vAlign w:val="bottom"/>
          </w:tcPr>
          <w:p w:rsidR="008401E5" w:rsidRPr="00FB757C" w:rsidRDefault="008401E5" w:rsidP="008401E5">
            <w:pPr>
              <w:autoSpaceDE/>
              <w:autoSpaceDN/>
              <w:rPr>
                <w:b/>
                <w:bCs/>
                <w:sz w:val="16"/>
                <w:szCs w:val="16"/>
              </w:rPr>
            </w:pPr>
            <w:r w:rsidRPr="00FB757C">
              <w:rPr>
                <w:b/>
                <w:bCs/>
                <w:sz w:val="16"/>
                <w:szCs w:val="16"/>
              </w:rPr>
              <w:t>celkem:</w:t>
            </w:r>
          </w:p>
        </w:tc>
        <w:tc>
          <w:tcPr>
            <w:tcW w:w="1701" w:type="dxa"/>
            <w:gridSpan w:val="2"/>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701" w:type="dxa"/>
            <w:gridSpan w:val="2"/>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421" w:type="dxa"/>
            <w:gridSpan w:val="2"/>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120"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308" w:type="dxa"/>
            <w:gridSpan w:val="2"/>
            <w:tcBorders>
              <w:top w:val="nil"/>
              <w:left w:val="nil"/>
              <w:bottom w:val="nil"/>
              <w:right w:val="nil"/>
            </w:tcBorders>
            <w:noWrap/>
            <w:vAlign w:val="bottom"/>
          </w:tcPr>
          <w:p w:rsidR="008401E5" w:rsidRPr="00FB757C" w:rsidRDefault="008401E5" w:rsidP="008401E5">
            <w:pPr>
              <w:autoSpaceDE/>
              <w:autoSpaceDN/>
              <w:jc w:val="center"/>
              <w:rPr>
                <w:b/>
                <w:bCs/>
                <w:sz w:val="16"/>
                <w:szCs w:val="16"/>
              </w:rPr>
            </w:pPr>
            <w:r w:rsidRPr="00FB757C">
              <w:rPr>
                <w:b/>
                <w:bCs/>
                <w:sz w:val="16"/>
                <w:szCs w:val="16"/>
              </w:rPr>
              <w:t>0,00</w:t>
            </w:r>
          </w:p>
        </w:tc>
        <w:tc>
          <w:tcPr>
            <w:tcW w:w="2009"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1003" w:type="dxa"/>
            <w:tcBorders>
              <w:top w:val="single" w:sz="4" w:space="0" w:color="auto"/>
              <w:left w:val="nil"/>
              <w:bottom w:val="nil"/>
              <w:right w:val="nil"/>
            </w:tcBorders>
          </w:tcPr>
          <w:p w:rsidR="008401E5" w:rsidRPr="00FB757C" w:rsidRDefault="008401E5" w:rsidP="008401E5">
            <w:pPr>
              <w:autoSpaceDE/>
              <w:autoSpaceDN/>
              <w:rPr>
                <w:sz w:val="16"/>
                <w:szCs w:val="16"/>
              </w:rPr>
            </w:pPr>
          </w:p>
        </w:tc>
        <w:tc>
          <w:tcPr>
            <w:tcW w:w="1219" w:type="dxa"/>
            <w:tcBorders>
              <w:top w:val="nil"/>
              <w:left w:val="nil"/>
              <w:bottom w:val="nil"/>
              <w:right w:val="nil"/>
            </w:tcBorders>
            <w:noWrap/>
            <w:vAlign w:val="bottom"/>
          </w:tcPr>
          <w:p w:rsidR="008401E5" w:rsidRPr="00FB757C" w:rsidRDefault="008401E5" w:rsidP="008401E5">
            <w:pPr>
              <w:autoSpaceDE/>
              <w:autoSpaceDN/>
              <w:rPr>
                <w:sz w:val="16"/>
                <w:szCs w:val="16"/>
              </w:rPr>
            </w:pPr>
          </w:p>
        </w:tc>
        <w:tc>
          <w:tcPr>
            <w:tcW w:w="960" w:type="dxa"/>
            <w:tcBorders>
              <w:top w:val="nil"/>
              <w:left w:val="nil"/>
              <w:bottom w:val="nil"/>
              <w:right w:val="nil"/>
            </w:tcBorders>
            <w:noWrap/>
            <w:vAlign w:val="bottom"/>
          </w:tcPr>
          <w:p w:rsidR="008401E5" w:rsidRPr="00FB757C" w:rsidRDefault="008401E5" w:rsidP="008401E5">
            <w:pPr>
              <w:autoSpaceDE/>
              <w:autoSpaceDN/>
              <w:rPr>
                <w:sz w:val="16"/>
                <w:szCs w:val="16"/>
              </w:rPr>
            </w:pPr>
          </w:p>
        </w:tc>
      </w:tr>
    </w:tbl>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bCs/>
          <w:color w:val="A6A6A6"/>
          <w:sz w:val="24"/>
          <w:szCs w:val="24"/>
        </w:rPr>
      </w:pPr>
    </w:p>
    <w:p w:rsidR="008401E5" w:rsidRDefault="008401E5" w:rsidP="008401E5">
      <w:pPr>
        <w:rPr>
          <w:color w:val="A6A6A6"/>
          <w:sz w:val="24"/>
          <w:szCs w:val="24"/>
        </w:rPr>
      </w:pPr>
    </w:p>
    <w:p w:rsidR="008401E5" w:rsidRPr="006E1020" w:rsidRDefault="008401E5" w:rsidP="008401E5">
      <w:pPr>
        <w:rPr>
          <w:color w:val="A6A6A6"/>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5"/>
      </w:tblGrid>
      <w:tr w:rsidR="008401E5" w:rsidTr="008401E5">
        <w:trPr>
          <w:trHeight w:val="728"/>
        </w:trPr>
        <w:tc>
          <w:tcPr>
            <w:tcW w:w="2518" w:type="dxa"/>
            <w:vAlign w:val="bottom"/>
          </w:tcPr>
          <w:p w:rsidR="008401E5" w:rsidRDefault="008401E5" w:rsidP="008401E5">
            <w:pPr>
              <w:rPr>
                <w:b/>
                <w:bCs/>
                <w:sz w:val="24"/>
              </w:rPr>
            </w:pPr>
            <w:r>
              <w:rPr>
                <w:bCs/>
                <w:color w:val="000000" w:themeColor="text1"/>
                <w:sz w:val="24"/>
              </w:rPr>
              <w:t>hodnocení provedla:</w:t>
            </w:r>
          </w:p>
        </w:tc>
        <w:tc>
          <w:tcPr>
            <w:tcW w:w="2835" w:type="dxa"/>
            <w:tcBorders>
              <w:bottom w:val="dotted" w:sz="4" w:space="0" w:color="auto"/>
            </w:tcBorders>
            <w:vAlign w:val="bottom"/>
          </w:tcPr>
          <w:p w:rsidR="008401E5" w:rsidRDefault="008401E5" w:rsidP="008401E5">
            <w:pPr>
              <w:rPr>
                <w:b/>
                <w:bCs/>
                <w:sz w:val="24"/>
              </w:rPr>
            </w:pPr>
          </w:p>
        </w:tc>
      </w:tr>
      <w:tr w:rsidR="008401E5" w:rsidTr="008401E5">
        <w:trPr>
          <w:trHeight w:val="728"/>
        </w:trPr>
        <w:tc>
          <w:tcPr>
            <w:tcW w:w="2518" w:type="dxa"/>
            <w:vAlign w:val="bottom"/>
          </w:tcPr>
          <w:p w:rsidR="008401E5" w:rsidRDefault="008401E5" w:rsidP="008401E5">
            <w:pPr>
              <w:rPr>
                <w:b/>
                <w:bCs/>
                <w:sz w:val="24"/>
              </w:rPr>
            </w:pPr>
            <w:r w:rsidRPr="00A0655A">
              <w:rPr>
                <w:bCs/>
                <w:color w:val="000000" w:themeColor="text1"/>
                <w:sz w:val="24"/>
              </w:rPr>
              <w:t>dne</w:t>
            </w:r>
            <w:r>
              <w:rPr>
                <w:bCs/>
                <w:color w:val="000000" w:themeColor="text1"/>
                <w:sz w:val="24"/>
              </w:rPr>
              <w:t>:</w:t>
            </w:r>
          </w:p>
        </w:tc>
        <w:tc>
          <w:tcPr>
            <w:tcW w:w="2835" w:type="dxa"/>
            <w:tcBorders>
              <w:top w:val="dotted" w:sz="4" w:space="0" w:color="auto"/>
              <w:bottom w:val="dotted" w:sz="4" w:space="0" w:color="auto"/>
            </w:tcBorders>
            <w:vAlign w:val="bottom"/>
          </w:tcPr>
          <w:p w:rsidR="008401E5" w:rsidRDefault="008401E5" w:rsidP="008401E5">
            <w:pPr>
              <w:rPr>
                <w:b/>
                <w:bCs/>
                <w:sz w:val="24"/>
              </w:rPr>
            </w:pPr>
          </w:p>
        </w:tc>
      </w:tr>
      <w:tr w:rsidR="008401E5" w:rsidTr="008401E5">
        <w:trPr>
          <w:trHeight w:val="728"/>
        </w:trPr>
        <w:tc>
          <w:tcPr>
            <w:tcW w:w="2518" w:type="dxa"/>
            <w:vAlign w:val="bottom"/>
          </w:tcPr>
          <w:p w:rsidR="008401E5" w:rsidRDefault="008401E5" w:rsidP="008401E5">
            <w:pPr>
              <w:rPr>
                <w:b/>
                <w:bCs/>
                <w:sz w:val="24"/>
              </w:rPr>
            </w:pPr>
            <w:r w:rsidRPr="00A0655A">
              <w:rPr>
                <w:bCs/>
                <w:color w:val="000000" w:themeColor="text1"/>
                <w:sz w:val="24"/>
              </w:rPr>
              <w:t>podpis</w:t>
            </w:r>
            <w:r>
              <w:rPr>
                <w:bCs/>
                <w:color w:val="000000" w:themeColor="text1"/>
                <w:sz w:val="24"/>
              </w:rPr>
              <w:t>:</w:t>
            </w:r>
          </w:p>
        </w:tc>
        <w:tc>
          <w:tcPr>
            <w:tcW w:w="2835" w:type="dxa"/>
            <w:tcBorders>
              <w:top w:val="dotted" w:sz="4" w:space="0" w:color="auto"/>
              <w:bottom w:val="dotted" w:sz="4" w:space="0" w:color="auto"/>
            </w:tcBorders>
            <w:vAlign w:val="bottom"/>
          </w:tcPr>
          <w:p w:rsidR="008401E5" w:rsidRDefault="008401E5" w:rsidP="008401E5">
            <w:pPr>
              <w:rPr>
                <w:b/>
                <w:bCs/>
                <w:sz w:val="24"/>
              </w:rPr>
            </w:pPr>
          </w:p>
        </w:tc>
      </w:tr>
    </w:tbl>
    <w:p w:rsidR="008401E5" w:rsidRPr="00A0655A" w:rsidRDefault="008401E5" w:rsidP="008401E5">
      <w:pPr>
        <w:autoSpaceDE/>
        <w:autoSpaceDN/>
        <w:rPr>
          <w:bCs/>
          <w:sz w:val="24"/>
          <w:szCs w:val="24"/>
          <w:u w:val="single"/>
        </w:rPr>
        <w:sectPr w:rsidR="008401E5" w:rsidRPr="00A0655A" w:rsidSect="004B24A2">
          <w:pgSz w:w="16838" w:h="11906" w:orient="landscape"/>
          <w:pgMar w:top="720" w:right="720" w:bottom="720" w:left="720" w:header="709" w:footer="709" w:gutter="0"/>
          <w:cols w:space="708"/>
          <w:docGrid w:linePitch="360"/>
        </w:sectPr>
      </w:pPr>
    </w:p>
    <w:p w:rsidR="008401E5" w:rsidRDefault="008401E5" w:rsidP="008401E5">
      <w:pPr>
        <w:autoSpaceDE/>
        <w:autoSpaceDN/>
        <w:rPr>
          <w:bCs/>
          <w:sz w:val="24"/>
          <w:szCs w:val="24"/>
        </w:rPr>
      </w:pPr>
    </w:p>
    <w:p w:rsidR="008401E5" w:rsidRPr="004A61E9" w:rsidRDefault="008401E5" w:rsidP="004A61E9">
      <w:pPr>
        <w:autoSpaceDE/>
        <w:autoSpaceDN/>
        <w:outlineLvl w:val="0"/>
        <w:rPr>
          <w:bCs/>
          <w:sz w:val="24"/>
          <w:szCs w:val="24"/>
        </w:rPr>
      </w:pPr>
    </w:p>
    <w:p w:rsidR="00867614" w:rsidRDefault="00867614" w:rsidP="00724E79">
      <w:pPr>
        <w:jc w:val="center"/>
        <w:rPr>
          <w:b/>
          <w:sz w:val="24"/>
          <w:szCs w:val="24"/>
        </w:rPr>
      </w:pPr>
      <w:bookmarkStart w:id="0" w:name="_GoBack"/>
      <w:bookmarkEnd w:id="0"/>
    </w:p>
    <w:sectPr w:rsidR="00867614" w:rsidSect="008401E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E5" w:rsidRDefault="008401E5">
      <w:r>
        <w:separator/>
      </w:r>
    </w:p>
  </w:endnote>
  <w:endnote w:type="continuationSeparator" w:id="0">
    <w:p w:rsidR="008401E5" w:rsidRDefault="0084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8401E5" w:rsidP="008401E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401E5" w:rsidRDefault="008401E5" w:rsidP="008401E5">
    <w:pPr>
      <w:pStyle w:val="Zpat"/>
      <w:ind w:right="360"/>
    </w:pPr>
  </w:p>
  <w:p w:rsidR="008401E5" w:rsidRDefault="008401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Pr="00CF49A3" w:rsidRDefault="008401E5" w:rsidP="008401E5">
    <w:pPr>
      <w:pStyle w:val="Zpat"/>
      <w:ind w:right="360"/>
    </w:pPr>
    <w:r>
      <w:tab/>
    </w:r>
  </w:p>
  <w:p w:rsidR="008401E5" w:rsidRDefault="008401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8401E5">
    <w:pPr>
      <w:pStyle w:val="Zpat"/>
    </w:pPr>
  </w:p>
  <w:p w:rsidR="008401E5" w:rsidRDefault="008401E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8401E5" w:rsidP="008401E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401E5" w:rsidRDefault="008401E5" w:rsidP="008401E5">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Pr="00CF49A3" w:rsidRDefault="008401E5" w:rsidP="008401E5">
    <w:pPr>
      <w:pStyle w:val="Zpat"/>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E5" w:rsidRDefault="008401E5">
      <w:r>
        <w:separator/>
      </w:r>
    </w:p>
  </w:footnote>
  <w:footnote w:type="continuationSeparator" w:id="0">
    <w:p w:rsidR="008401E5" w:rsidRDefault="00840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8401E5">
    <w:pPr>
      <w:pStyle w:val="Zhlav"/>
    </w:pPr>
  </w:p>
  <w:p w:rsidR="008401E5" w:rsidRDefault="008401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8401E5">
    <w:pPr>
      <w:pStyle w:val="Zhlav"/>
    </w:pPr>
  </w:p>
  <w:p w:rsidR="008401E5" w:rsidRDefault="008401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E5" w:rsidRDefault="008401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30F1"/>
    <w:multiLevelType w:val="hybridMultilevel"/>
    <w:tmpl w:val="82849906"/>
    <w:lvl w:ilvl="0" w:tplc="5F8CE2CC">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2C398F"/>
    <w:multiLevelType w:val="hybridMultilevel"/>
    <w:tmpl w:val="A88A41B4"/>
    <w:lvl w:ilvl="0" w:tplc="4B5EA63E">
      <w:start w:val="1"/>
      <w:numFmt w:val="bullet"/>
      <w:lvlText w:val="-"/>
      <w:lvlJc w:val="left"/>
      <w:pPr>
        <w:ind w:left="1429" w:hanging="360"/>
      </w:pPr>
      <w:rPr>
        <w:rFonts w:ascii="Times New Roman" w:eastAsia="Times New Roman" w:hAnsi="Times New Roman" w:cs="Times New Roman" w:hint="default"/>
        <w:b/>
        <w:i w:val="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4">
    <w:nsid w:val="172816EE"/>
    <w:multiLevelType w:val="hybridMultilevel"/>
    <w:tmpl w:val="72AC982A"/>
    <w:lvl w:ilvl="0" w:tplc="E8C69D7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73FD2"/>
    <w:multiLevelType w:val="hybridMultilevel"/>
    <w:tmpl w:val="33AA9228"/>
    <w:lvl w:ilvl="0" w:tplc="4B5EA63E">
      <w:start w:val="1"/>
      <w:numFmt w:val="bullet"/>
      <w:lvlText w:val="-"/>
      <w:lvlJc w:val="left"/>
      <w:pPr>
        <w:ind w:left="720" w:hanging="360"/>
      </w:pPr>
      <w:rPr>
        <w:rFonts w:ascii="Times New Roman" w:eastAsia="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6B6458D"/>
    <w:multiLevelType w:val="hybridMultilevel"/>
    <w:tmpl w:val="4A4EF89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382401AB"/>
    <w:multiLevelType w:val="hybridMultilevel"/>
    <w:tmpl w:val="902C8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C8E57DD"/>
    <w:multiLevelType w:val="hybridMultilevel"/>
    <w:tmpl w:val="03FC23C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E56AA7"/>
    <w:multiLevelType w:val="hybridMultilevel"/>
    <w:tmpl w:val="D3CA9D14"/>
    <w:lvl w:ilvl="0" w:tplc="5C42B222">
      <w:start w:val="3"/>
      <w:numFmt w:val="lowerLetter"/>
      <w:lvlText w:val="%1)"/>
      <w:lvlJc w:val="left"/>
      <w:pPr>
        <w:ind w:left="1037" w:hanging="360"/>
      </w:pPr>
      <w:rPr>
        <w:rFonts w:hint="default"/>
      </w:r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13">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4">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51A32B41"/>
    <w:multiLevelType w:val="hybridMultilevel"/>
    <w:tmpl w:val="E5E297F6"/>
    <w:lvl w:ilvl="0" w:tplc="4B5EA63E">
      <w:start w:val="1"/>
      <w:numFmt w:val="bullet"/>
      <w:lvlText w:val="-"/>
      <w:lvlJc w:val="left"/>
      <w:pPr>
        <w:ind w:left="754" w:hanging="360"/>
      </w:pPr>
      <w:rPr>
        <w:rFonts w:ascii="Times New Roman" w:eastAsia="Times New Roman" w:hAnsi="Times New Roman" w:cs="Times New Roman" w:hint="default"/>
        <w:b/>
        <w:i w:val="0"/>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17">
    <w:nsid w:val="55BF3B27"/>
    <w:multiLevelType w:val="hybridMultilevel"/>
    <w:tmpl w:val="A650C1F2"/>
    <w:lvl w:ilvl="0" w:tplc="AC34E6FA">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9">
    <w:nsid w:val="5CEA3DEB"/>
    <w:multiLevelType w:val="hybridMultilevel"/>
    <w:tmpl w:val="7848CD74"/>
    <w:lvl w:ilvl="0" w:tplc="36F23AC2">
      <w:start w:val="3"/>
      <w:numFmt w:val="lowerLetter"/>
      <w:lvlText w:val="%1)"/>
      <w:lvlJc w:val="left"/>
      <w:pPr>
        <w:ind w:left="1037" w:hanging="360"/>
      </w:pPr>
      <w:rPr>
        <w:rFonts w:hint="default"/>
      </w:r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20">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nsid w:val="6BD33D3D"/>
    <w:multiLevelType w:val="hybridMultilevel"/>
    <w:tmpl w:val="9C4237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7E8752EB"/>
    <w:multiLevelType w:val="hybridMultilevel"/>
    <w:tmpl w:val="792056F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lvlOverride w:ilvl="0">
      <w:startOverride w:val="1"/>
    </w:lvlOverride>
  </w:num>
  <w:num w:numId="2">
    <w:abstractNumId w:val="3"/>
    <w:lvlOverride w:ilvl="0">
      <w:startOverride w:val="1"/>
    </w:lvlOverride>
  </w:num>
  <w:num w:numId="3">
    <w:abstractNumId w:val="10"/>
  </w:num>
  <w:num w:numId="4">
    <w:abstractNumId w:val="5"/>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3"/>
  </w:num>
  <w:num w:numId="11">
    <w:abstractNumId w:val="4"/>
  </w:num>
  <w:num w:numId="12">
    <w:abstractNumId w:val="11"/>
  </w:num>
  <w:num w:numId="13">
    <w:abstractNumId w:val="9"/>
  </w:num>
  <w:num w:numId="14">
    <w:abstractNumId w:val="19"/>
  </w:num>
  <w:num w:numId="15">
    <w:abstractNumId w:val="12"/>
  </w:num>
  <w:num w:numId="16">
    <w:abstractNumId w:val="2"/>
  </w:num>
  <w:num w:numId="17">
    <w:abstractNumId w:val="22"/>
  </w:num>
  <w:num w:numId="18">
    <w:abstractNumId w:val="7"/>
  </w:num>
  <w:num w:numId="19">
    <w:abstractNumId w:val="15"/>
  </w:num>
  <w:num w:numId="20">
    <w:abstractNumId w:val="1"/>
  </w:num>
  <w:num w:numId="21">
    <w:abstractNumId w:val="20"/>
  </w:num>
  <w:num w:numId="22">
    <w:abstractNumId w:val="6"/>
  </w:num>
  <w:num w:numId="23">
    <w:abstractNumId w:val="18"/>
  </w:num>
  <w:num w:numId="24">
    <w:abstractNumId w:val="14"/>
  </w:num>
  <w:num w:numId="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C8"/>
    <w:rsid w:val="000026E0"/>
    <w:rsid w:val="0000423A"/>
    <w:rsid w:val="0002578E"/>
    <w:rsid w:val="000308AC"/>
    <w:rsid w:val="00030CAA"/>
    <w:rsid w:val="00034A6A"/>
    <w:rsid w:val="00037C9F"/>
    <w:rsid w:val="00041AA4"/>
    <w:rsid w:val="00047F81"/>
    <w:rsid w:val="00052A33"/>
    <w:rsid w:val="00064295"/>
    <w:rsid w:val="0007171E"/>
    <w:rsid w:val="0007242E"/>
    <w:rsid w:val="000A4E2C"/>
    <w:rsid w:val="000A517A"/>
    <w:rsid w:val="000A5236"/>
    <w:rsid w:val="000A55C6"/>
    <w:rsid w:val="000B1A84"/>
    <w:rsid w:val="000B66DF"/>
    <w:rsid w:val="000D3D95"/>
    <w:rsid w:val="000E5D3B"/>
    <w:rsid w:val="000F6162"/>
    <w:rsid w:val="001074AD"/>
    <w:rsid w:val="00126146"/>
    <w:rsid w:val="0012648B"/>
    <w:rsid w:val="001264EB"/>
    <w:rsid w:val="00134563"/>
    <w:rsid w:val="00136961"/>
    <w:rsid w:val="001414F2"/>
    <w:rsid w:val="0014222C"/>
    <w:rsid w:val="00143F52"/>
    <w:rsid w:val="00145B7F"/>
    <w:rsid w:val="00147AE6"/>
    <w:rsid w:val="00152804"/>
    <w:rsid w:val="0015775C"/>
    <w:rsid w:val="00157C5B"/>
    <w:rsid w:val="001733DD"/>
    <w:rsid w:val="00175041"/>
    <w:rsid w:val="001772C8"/>
    <w:rsid w:val="001822E8"/>
    <w:rsid w:val="001849A2"/>
    <w:rsid w:val="00190891"/>
    <w:rsid w:val="00190C0E"/>
    <w:rsid w:val="00192430"/>
    <w:rsid w:val="001A7FE3"/>
    <w:rsid w:val="001B482D"/>
    <w:rsid w:val="001C7917"/>
    <w:rsid w:val="001C7B6A"/>
    <w:rsid w:val="001E1659"/>
    <w:rsid w:val="001E1D96"/>
    <w:rsid w:val="001E3BE1"/>
    <w:rsid w:val="001E577E"/>
    <w:rsid w:val="001F05CF"/>
    <w:rsid w:val="0020256C"/>
    <w:rsid w:val="00203786"/>
    <w:rsid w:val="00210A8D"/>
    <w:rsid w:val="00221329"/>
    <w:rsid w:val="002359AA"/>
    <w:rsid w:val="00235CF3"/>
    <w:rsid w:val="00243A62"/>
    <w:rsid w:val="00260B3A"/>
    <w:rsid w:val="00262EB4"/>
    <w:rsid w:val="00272A63"/>
    <w:rsid w:val="00284354"/>
    <w:rsid w:val="00286768"/>
    <w:rsid w:val="002954D4"/>
    <w:rsid w:val="00295A35"/>
    <w:rsid w:val="0029748B"/>
    <w:rsid w:val="002A0BBD"/>
    <w:rsid w:val="002A0C13"/>
    <w:rsid w:val="002A5F00"/>
    <w:rsid w:val="002B536B"/>
    <w:rsid w:val="002C05B7"/>
    <w:rsid w:val="002C4867"/>
    <w:rsid w:val="002C4A9F"/>
    <w:rsid w:val="002F257F"/>
    <w:rsid w:val="002F6D37"/>
    <w:rsid w:val="00302CEF"/>
    <w:rsid w:val="003132CF"/>
    <w:rsid w:val="00333D63"/>
    <w:rsid w:val="003519AC"/>
    <w:rsid w:val="00357208"/>
    <w:rsid w:val="00377E0D"/>
    <w:rsid w:val="00384B62"/>
    <w:rsid w:val="00392599"/>
    <w:rsid w:val="0039329D"/>
    <w:rsid w:val="00396885"/>
    <w:rsid w:val="003A11BE"/>
    <w:rsid w:val="003A1FFD"/>
    <w:rsid w:val="003A2F6F"/>
    <w:rsid w:val="003B12D6"/>
    <w:rsid w:val="003B4229"/>
    <w:rsid w:val="003B462E"/>
    <w:rsid w:val="003C3480"/>
    <w:rsid w:val="003D7982"/>
    <w:rsid w:val="003E0463"/>
    <w:rsid w:val="003E4222"/>
    <w:rsid w:val="003F6597"/>
    <w:rsid w:val="00402B18"/>
    <w:rsid w:val="00405311"/>
    <w:rsid w:val="0041031D"/>
    <w:rsid w:val="00410624"/>
    <w:rsid w:val="004126F0"/>
    <w:rsid w:val="004212A6"/>
    <w:rsid w:val="004225C7"/>
    <w:rsid w:val="00426A46"/>
    <w:rsid w:val="00431110"/>
    <w:rsid w:val="00433804"/>
    <w:rsid w:val="004476D8"/>
    <w:rsid w:val="00461013"/>
    <w:rsid w:val="00470591"/>
    <w:rsid w:val="00471B67"/>
    <w:rsid w:val="004739EA"/>
    <w:rsid w:val="004748E5"/>
    <w:rsid w:val="004840C4"/>
    <w:rsid w:val="00493B3E"/>
    <w:rsid w:val="00494674"/>
    <w:rsid w:val="004A000B"/>
    <w:rsid w:val="004A0523"/>
    <w:rsid w:val="004A1881"/>
    <w:rsid w:val="004A41FB"/>
    <w:rsid w:val="004A61E9"/>
    <w:rsid w:val="004A7975"/>
    <w:rsid w:val="004B1B6E"/>
    <w:rsid w:val="004B2409"/>
    <w:rsid w:val="004B24A2"/>
    <w:rsid w:val="004C1F33"/>
    <w:rsid w:val="004C2949"/>
    <w:rsid w:val="004D0F99"/>
    <w:rsid w:val="004E2024"/>
    <w:rsid w:val="004E6BCA"/>
    <w:rsid w:val="004F469D"/>
    <w:rsid w:val="004F59B1"/>
    <w:rsid w:val="004F7835"/>
    <w:rsid w:val="00512CBF"/>
    <w:rsid w:val="005261C3"/>
    <w:rsid w:val="005318ED"/>
    <w:rsid w:val="005472B8"/>
    <w:rsid w:val="0054743B"/>
    <w:rsid w:val="00553F04"/>
    <w:rsid w:val="00554582"/>
    <w:rsid w:val="00571B7B"/>
    <w:rsid w:val="00576760"/>
    <w:rsid w:val="00581FAE"/>
    <w:rsid w:val="005B6284"/>
    <w:rsid w:val="005C488B"/>
    <w:rsid w:val="005C588D"/>
    <w:rsid w:val="005D0891"/>
    <w:rsid w:val="005D3D85"/>
    <w:rsid w:val="005D579E"/>
    <w:rsid w:val="005D6DC8"/>
    <w:rsid w:val="005E2A63"/>
    <w:rsid w:val="005E50C8"/>
    <w:rsid w:val="005F3322"/>
    <w:rsid w:val="00637CD3"/>
    <w:rsid w:val="00646338"/>
    <w:rsid w:val="006479E1"/>
    <w:rsid w:val="00652056"/>
    <w:rsid w:val="00652DCB"/>
    <w:rsid w:val="00655392"/>
    <w:rsid w:val="006561CA"/>
    <w:rsid w:val="00660652"/>
    <w:rsid w:val="006656F2"/>
    <w:rsid w:val="00665773"/>
    <w:rsid w:val="0068018B"/>
    <w:rsid w:val="00682D0D"/>
    <w:rsid w:val="0069109E"/>
    <w:rsid w:val="006943B0"/>
    <w:rsid w:val="006A3226"/>
    <w:rsid w:val="006A38EC"/>
    <w:rsid w:val="006A609A"/>
    <w:rsid w:val="006B29A7"/>
    <w:rsid w:val="006B4E30"/>
    <w:rsid w:val="006B5045"/>
    <w:rsid w:val="006C65F8"/>
    <w:rsid w:val="006E1020"/>
    <w:rsid w:val="006E1272"/>
    <w:rsid w:val="006E3C80"/>
    <w:rsid w:val="006E4EDF"/>
    <w:rsid w:val="00705CA0"/>
    <w:rsid w:val="00710224"/>
    <w:rsid w:val="00711792"/>
    <w:rsid w:val="00715FD7"/>
    <w:rsid w:val="0071660F"/>
    <w:rsid w:val="0071696C"/>
    <w:rsid w:val="007208DB"/>
    <w:rsid w:val="00724E79"/>
    <w:rsid w:val="00731526"/>
    <w:rsid w:val="00731B93"/>
    <w:rsid w:val="00733638"/>
    <w:rsid w:val="0073780E"/>
    <w:rsid w:val="00740BCF"/>
    <w:rsid w:val="00775ED9"/>
    <w:rsid w:val="00782E83"/>
    <w:rsid w:val="00792F1F"/>
    <w:rsid w:val="00793213"/>
    <w:rsid w:val="00795920"/>
    <w:rsid w:val="00796480"/>
    <w:rsid w:val="007A5A78"/>
    <w:rsid w:val="007B3C8E"/>
    <w:rsid w:val="007B3FE8"/>
    <w:rsid w:val="007B56A8"/>
    <w:rsid w:val="007C0A2F"/>
    <w:rsid w:val="007D3467"/>
    <w:rsid w:val="007E2537"/>
    <w:rsid w:val="0080401C"/>
    <w:rsid w:val="00806828"/>
    <w:rsid w:val="008107D7"/>
    <w:rsid w:val="00814038"/>
    <w:rsid w:val="00822DDE"/>
    <w:rsid w:val="00826AB3"/>
    <w:rsid w:val="00832786"/>
    <w:rsid w:val="008373CE"/>
    <w:rsid w:val="008401E5"/>
    <w:rsid w:val="0084388C"/>
    <w:rsid w:val="00843FBE"/>
    <w:rsid w:val="008446B2"/>
    <w:rsid w:val="0084661F"/>
    <w:rsid w:val="008557CD"/>
    <w:rsid w:val="008604F8"/>
    <w:rsid w:val="00867614"/>
    <w:rsid w:val="00887668"/>
    <w:rsid w:val="008A0CA4"/>
    <w:rsid w:val="008A2EED"/>
    <w:rsid w:val="008B03E6"/>
    <w:rsid w:val="008B1CF0"/>
    <w:rsid w:val="008B6A97"/>
    <w:rsid w:val="008D3644"/>
    <w:rsid w:val="008D39C6"/>
    <w:rsid w:val="008E410A"/>
    <w:rsid w:val="008E74F3"/>
    <w:rsid w:val="008F25A7"/>
    <w:rsid w:val="008F4E97"/>
    <w:rsid w:val="00911AFC"/>
    <w:rsid w:val="00911B44"/>
    <w:rsid w:val="0091777A"/>
    <w:rsid w:val="009247BA"/>
    <w:rsid w:val="00924F34"/>
    <w:rsid w:val="00934CD2"/>
    <w:rsid w:val="00941846"/>
    <w:rsid w:val="009527DB"/>
    <w:rsid w:val="00952DBD"/>
    <w:rsid w:val="0096752B"/>
    <w:rsid w:val="00973DEB"/>
    <w:rsid w:val="00974D4C"/>
    <w:rsid w:val="00977617"/>
    <w:rsid w:val="00987A30"/>
    <w:rsid w:val="009A021E"/>
    <w:rsid w:val="009A1FF5"/>
    <w:rsid w:val="009A4149"/>
    <w:rsid w:val="009B5FAB"/>
    <w:rsid w:val="009D0EF5"/>
    <w:rsid w:val="009E222E"/>
    <w:rsid w:val="009F3EF8"/>
    <w:rsid w:val="00A05241"/>
    <w:rsid w:val="00A12FAC"/>
    <w:rsid w:val="00A13925"/>
    <w:rsid w:val="00A22889"/>
    <w:rsid w:val="00A24E0C"/>
    <w:rsid w:val="00A324E5"/>
    <w:rsid w:val="00A32A2C"/>
    <w:rsid w:val="00A4545D"/>
    <w:rsid w:val="00A472F9"/>
    <w:rsid w:val="00A507FA"/>
    <w:rsid w:val="00A5544B"/>
    <w:rsid w:val="00A64570"/>
    <w:rsid w:val="00A64773"/>
    <w:rsid w:val="00A765AA"/>
    <w:rsid w:val="00A822BA"/>
    <w:rsid w:val="00A8639B"/>
    <w:rsid w:val="00A87105"/>
    <w:rsid w:val="00A93460"/>
    <w:rsid w:val="00A968AC"/>
    <w:rsid w:val="00AA4DED"/>
    <w:rsid w:val="00AB01AF"/>
    <w:rsid w:val="00AC02B5"/>
    <w:rsid w:val="00AC680D"/>
    <w:rsid w:val="00AD4828"/>
    <w:rsid w:val="00AE3413"/>
    <w:rsid w:val="00AE4A52"/>
    <w:rsid w:val="00AF2982"/>
    <w:rsid w:val="00AF59A9"/>
    <w:rsid w:val="00B020D0"/>
    <w:rsid w:val="00B23481"/>
    <w:rsid w:val="00B36081"/>
    <w:rsid w:val="00B42B9F"/>
    <w:rsid w:val="00B64C3C"/>
    <w:rsid w:val="00B64DC3"/>
    <w:rsid w:val="00B674FC"/>
    <w:rsid w:val="00B703D2"/>
    <w:rsid w:val="00B70EB3"/>
    <w:rsid w:val="00B77199"/>
    <w:rsid w:val="00B9677D"/>
    <w:rsid w:val="00BA1EEF"/>
    <w:rsid w:val="00BB0B42"/>
    <w:rsid w:val="00BB137A"/>
    <w:rsid w:val="00BB2605"/>
    <w:rsid w:val="00BB3DF6"/>
    <w:rsid w:val="00BC063E"/>
    <w:rsid w:val="00BC586E"/>
    <w:rsid w:val="00BD1569"/>
    <w:rsid w:val="00BD709B"/>
    <w:rsid w:val="00BE088E"/>
    <w:rsid w:val="00BE69F4"/>
    <w:rsid w:val="00BF1B2F"/>
    <w:rsid w:val="00BF65E0"/>
    <w:rsid w:val="00BF7B0D"/>
    <w:rsid w:val="00C031DA"/>
    <w:rsid w:val="00C05DB5"/>
    <w:rsid w:val="00C12837"/>
    <w:rsid w:val="00C12D30"/>
    <w:rsid w:val="00C24B9D"/>
    <w:rsid w:val="00C34BCC"/>
    <w:rsid w:val="00C3512B"/>
    <w:rsid w:val="00C4159D"/>
    <w:rsid w:val="00C625C9"/>
    <w:rsid w:val="00C744D0"/>
    <w:rsid w:val="00C76E57"/>
    <w:rsid w:val="00C836C3"/>
    <w:rsid w:val="00C84FFD"/>
    <w:rsid w:val="00CB6C58"/>
    <w:rsid w:val="00CC3047"/>
    <w:rsid w:val="00CE32CD"/>
    <w:rsid w:val="00CE6792"/>
    <w:rsid w:val="00CF068F"/>
    <w:rsid w:val="00D03454"/>
    <w:rsid w:val="00D121AD"/>
    <w:rsid w:val="00D212B7"/>
    <w:rsid w:val="00D2291C"/>
    <w:rsid w:val="00D31523"/>
    <w:rsid w:val="00D37FBC"/>
    <w:rsid w:val="00D4048E"/>
    <w:rsid w:val="00D41FBC"/>
    <w:rsid w:val="00D431BA"/>
    <w:rsid w:val="00D446DD"/>
    <w:rsid w:val="00D50E87"/>
    <w:rsid w:val="00D521C4"/>
    <w:rsid w:val="00D53F32"/>
    <w:rsid w:val="00D579F6"/>
    <w:rsid w:val="00D62769"/>
    <w:rsid w:val="00D707BA"/>
    <w:rsid w:val="00D752B2"/>
    <w:rsid w:val="00D92CEC"/>
    <w:rsid w:val="00DB5DB5"/>
    <w:rsid w:val="00DD071B"/>
    <w:rsid w:val="00DD0B06"/>
    <w:rsid w:val="00DE7715"/>
    <w:rsid w:val="00E04103"/>
    <w:rsid w:val="00E06F24"/>
    <w:rsid w:val="00E10F7C"/>
    <w:rsid w:val="00E24015"/>
    <w:rsid w:val="00E269D0"/>
    <w:rsid w:val="00E30FE8"/>
    <w:rsid w:val="00E3749F"/>
    <w:rsid w:val="00E40CDF"/>
    <w:rsid w:val="00E44DEB"/>
    <w:rsid w:val="00E50C0C"/>
    <w:rsid w:val="00E517E8"/>
    <w:rsid w:val="00E60D54"/>
    <w:rsid w:val="00E61A78"/>
    <w:rsid w:val="00E65B0B"/>
    <w:rsid w:val="00E71C39"/>
    <w:rsid w:val="00E72ADF"/>
    <w:rsid w:val="00E73FFD"/>
    <w:rsid w:val="00E75325"/>
    <w:rsid w:val="00E92957"/>
    <w:rsid w:val="00E9724E"/>
    <w:rsid w:val="00E973B1"/>
    <w:rsid w:val="00EB00DB"/>
    <w:rsid w:val="00EE05A5"/>
    <w:rsid w:val="00EE1F67"/>
    <w:rsid w:val="00EE31E3"/>
    <w:rsid w:val="00EF4E37"/>
    <w:rsid w:val="00F04A81"/>
    <w:rsid w:val="00F139F6"/>
    <w:rsid w:val="00F31E9C"/>
    <w:rsid w:val="00F400EB"/>
    <w:rsid w:val="00F41E05"/>
    <w:rsid w:val="00F434CF"/>
    <w:rsid w:val="00F65B6D"/>
    <w:rsid w:val="00F6619C"/>
    <w:rsid w:val="00FA1500"/>
    <w:rsid w:val="00FB1281"/>
    <w:rsid w:val="00FB138D"/>
    <w:rsid w:val="00FB757C"/>
    <w:rsid w:val="00FC6389"/>
    <w:rsid w:val="00FD406B"/>
    <w:rsid w:val="00FD4A54"/>
    <w:rsid w:val="00FD5A40"/>
    <w:rsid w:val="00FE0053"/>
    <w:rsid w:val="00FE3D5F"/>
    <w:rsid w:val="00FE6BE5"/>
    <w:rsid w:val="00FF0573"/>
    <w:rsid w:val="00FF4002"/>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
    <w:qFormat/>
    <w:rsid w:val="00826AB3"/>
    <w:pPr>
      <w:keepNext/>
      <w:autoSpaceDE/>
      <w:autoSpaceDN/>
      <w:jc w:val="both"/>
      <w:outlineLvl w:val="0"/>
    </w:pPr>
    <w:rPr>
      <w:b/>
      <w:bCs/>
      <w:sz w:val="24"/>
      <w:szCs w:val="24"/>
    </w:rPr>
  </w:style>
  <w:style w:type="paragraph" w:styleId="Nadpis2">
    <w:name w:val="heading 2"/>
    <w:basedOn w:val="Normln"/>
    <w:next w:val="Normln"/>
    <w:link w:val="Nadpis2Char"/>
    <w:uiPriority w:val="9"/>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b/>
      <w:kern w:val="32"/>
      <w:sz w:val="32"/>
    </w:rPr>
  </w:style>
  <w:style w:type="character" w:customStyle="1" w:styleId="Nadpis2Char">
    <w:name w:val="Nadpis 2 Char"/>
    <w:link w:val="Nadpis2"/>
    <w:uiPriority w:val="9"/>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5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uiPriority w:val="10"/>
    <w:qFormat/>
    <w:rsid w:val="00826AB3"/>
    <w:pPr>
      <w:jc w:val="center"/>
    </w:pPr>
    <w:rPr>
      <w:sz w:val="52"/>
      <w:szCs w:val="52"/>
    </w:rPr>
  </w:style>
  <w:style w:type="character" w:customStyle="1" w:styleId="NzevChar">
    <w:name w:val="Název Char"/>
    <w:link w:val="Nzev"/>
    <w:uiPriority w:val="10"/>
    <w:locked/>
    <w:rPr>
      <w:rFonts w:ascii="Cambria" w:hAnsi="Cambria"/>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locked/>
    <w:rPr>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uiPriority w:val="99"/>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styleId="Normlnweb">
    <w:name w:val="Normal (Web)"/>
    <w:basedOn w:val="Normln"/>
    <w:uiPriority w:val="99"/>
    <w:semiHidden/>
    <w:unhideWhenUsed/>
    <w:rsid w:val="00652DCB"/>
    <w:pPr>
      <w:autoSpaceDE/>
      <w:autoSpaceDN/>
      <w:spacing w:before="100" w:beforeAutospacing="1" w:after="100" w:afterAutospacing="1"/>
    </w:pPr>
    <w:rPr>
      <w:sz w:val="24"/>
      <w:szCs w:val="24"/>
    </w:rPr>
  </w:style>
  <w:style w:type="paragraph" w:styleId="Odstavecseseznamem">
    <w:name w:val="List Paragraph"/>
    <w:basedOn w:val="Normln"/>
    <w:uiPriority w:val="34"/>
    <w:qFormat/>
    <w:rsid w:val="00652D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
    <w:qFormat/>
    <w:rsid w:val="00826AB3"/>
    <w:pPr>
      <w:keepNext/>
      <w:autoSpaceDE/>
      <w:autoSpaceDN/>
      <w:jc w:val="both"/>
      <w:outlineLvl w:val="0"/>
    </w:pPr>
    <w:rPr>
      <w:b/>
      <w:bCs/>
      <w:sz w:val="24"/>
      <w:szCs w:val="24"/>
    </w:rPr>
  </w:style>
  <w:style w:type="paragraph" w:styleId="Nadpis2">
    <w:name w:val="heading 2"/>
    <w:basedOn w:val="Normln"/>
    <w:next w:val="Normln"/>
    <w:link w:val="Nadpis2Char"/>
    <w:uiPriority w:val="9"/>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b/>
      <w:kern w:val="32"/>
      <w:sz w:val="32"/>
    </w:rPr>
  </w:style>
  <w:style w:type="character" w:customStyle="1" w:styleId="Nadpis2Char">
    <w:name w:val="Nadpis 2 Char"/>
    <w:link w:val="Nadpis2"/>
    <w:uiPriority w:val="9"/>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5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uiPriority w:val="10"/>
    <w:qFormat/>
    <w:rsid w:val="00826AB3"/>
    <w:pPr>
      <w:jc w:val="center"/>
    </w:pPr>
    <w:rPr>
      <w:sz w:val="52"/>
      <w:szCs w:val="52"/>
    </w:rPr>
  </w:style>
  <w:style w:type="character" w:customStyle="1" w:styleId="NzevChar">
    <w:name w:val="Název Char"/>
    <w:link w:val="Nzev"/>
    <w:uiPriority w:val="10"/>
    <w:locked/>
    <w:rPr>
      <w:rFonts w:ascii="Cambria" w:hAnsi="Cambria"/>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locked/>
    <w:rPr>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uiPriority w:val="99"/>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styleId="Normlnweb">
    <w:name w:val="Normal (Web)"/>
    <w:basedOn w:val="Normln"/>
    <w:uiPriority w:val="99"/>
    <w:semiHidden/>
    <w:unhideWhenUsed/>
    <w:rsid w:val="00652DCB"/>
    <w:pPr>
      <w:autoSpaceDE/>
      <w:autoSpaceDN/>
      <w:spacing w:before="100" w:beforeAutospacing="1" w:after="100" w:afterAutospacing="1"/>
    </w:pPr>
    <w:rPr>
      <w:sz w:val="24"/>
      <w:szCs w:val="24"/>
    </w:rPr>
  </w:style>
  <w:style w:type="paragraph" w:styleId="Odstavecseseznamem">
    <w:name w:val="List Paragraph"/>
    <w:basedOn w:val="Normln"/>
    <w:uiPriority w:val="34"/>
    <w:qFormat/>
    <w:rsid w:val="00652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24683">
      <w:bodyDiv w:val="1"/>
      <w:marLeft w:val="0"/>
      <w:marRight w:val="0"/>
      <w:marTop w:val="0"/>
      <w:marBottom w:val="0"/>
      <w:divBdr>
        <w:top w:val="none" w:sz="0" w:space="0" w:color="auto"/>
        <w:left w:val="none" w:sz="0" w:space="0" w:color="auto"/>
        <w:bottom w:val="none" w:sz="0" w:space="0" w:color="auto"/>
        <w:right w:val="none" w:sz="0" w:space="0" w:color="auto"/>
      </w:divBdr>
    </w:div>
    <w:div w:id="827290405">
      <w:bodyDiv w:val="1"/>
      <w:marLeft w:val="0"/>
      <w:marRight w:val="0"/>
      <w:marTop w:val="0"/>
      <w:marBottom w:val="0"/>
      <w:divBdr>
        <w:top w:val="none" w:sz="0" w:space="0" w:color="auto"/>
        <w:left w:val="none" w:sz="0" w:space="0" w:color="auto"/>
        <w:bottom w:val="none" w:sz="0" w:space="0" w:color="auto"/>
        <w:right w:val="none" w:sz="0" w:space="0" w:color="auto"/>
      </w:divBdr>
    </w:div>
    <w:div w:id="1127311882">
      <w:bodyDiv w:val="1"/>
      <w:marLeft w:val="0"/>
      <w:marRight w:val="0"/>
      <w:marTop w:val="0"/>
      <w:marBottom w:val="0"/>
      <w:divBdr>
        <w:top w:val="none" w:sz="0" w:space="0" w:color="auto"/>
        <w:left w:val="none" w:sz="0" w:space="0" w:color="auto"/>
        <w:bottom w:val="none" w:sz="0" w:space="0" w:color="auto"/>
        <w:right w:val="none" w:sz="0" w:space="0" w:color="auto"/>
      </w:divBdr>
    </w:div>
    <w:div w:id="1199657173">
      <w:bodyDiv w:val="1"/>
      <w:marLeft w:val="0"/>
      <w:marRight w:val="0"/>
      <w:marTop w:val="0"/>
      <w:marBottom w:val="0"/>
      <w:divBdr>
        <w:top w:val="none" w:sz="0" w:space="0" w:color="auto"/>
        <w:left w:val="none" w:sz="0" w:space="0" w:color="auto"/>
        <w:bottom w:val="none" w:sz="0" w:space="0" w:color="auto"/>
        <w:right w:val="none" w:sz="0" w:space="0" w:color="auto"/>
      </w:divBdr>
    </w:div>
    <w:div w:id="1733043566">
      <w:bodyDiv w:val="1"/>
      <w:marLeft w:val="0"/>
      <w:marRight w:val="0"/>
      <w:marTop w:val="0"/>
      <w:marBottom w:val="0"/>
      <w:divBdr>
        <w:top w:val="none" w:sz="0" w:space="0" w:color="auto"/>
        <w:left w:val="none" w:sz="0" w:space="0" w:color="auto"/>
        <w:bottom w:val="none" w:sz="0" w:space="0" w:color="auto"/>
        <w:right w:val="none" w:sz="0" w:space="0" w:color="auto"/>
      </w:divBdr>
    </w:div>
    <w:div w:id="1804805998">
      <w:marLeft w:val="0"/>
      <w:marRight w:val="0"/>
      <w:marTop w:val="0"/>
      <w:marBottom w:val="0"/>
      <w:divBdr>
        <w:top w:val="none" w:sz="0" w:space="0" w:color="auto"/>
        <w:left w:val="none" w:sz="0" w:space="0" w:color="auto"/>
        <w:bottom w:val="none" w:sz="0" w:space="0" w:color="auto"/>
        <w:right w:val="none" w:sz="0" w:space="0" w:color="auto"/>
      </w:divBdr>
    </w:div>
    <w:div w:id="1804805999">
      <w:marLeft w:val="0"/>
      <w:marRight w:val="0"/>
      <w:marTop w:val="0"/>
      <w:marBottom w:val="0"/>
      <w:divBdr>
        <w:top w:val="none" w:sz="0" w:space="0" w:color="auto"/>
        <w:left w:val="none" w:sz="0" w:space="0" w:color="auto"/>
        <w:bottom w:val="none" w:sz="0" w:space="0" w:color="auto"/>
        <w:right w:val="none" w:sz="0" w:space="0" w:color="auto"/>
      </w:divBdr>
    </w:div>
    <w:div w:id="1804806000">
      <w:marLeft w:val="0"/>
      <w:marRight w:val="0"/>
      <w:marTop w:val="0"/>
      <w:marBottom w:val="0"/>
      <w:divBdr>
        <w:top w:val="none" w:sz="0" w:space="0" w:color="auto"/>
        <w:left w:val="none" w:sz="0" w:space="0" w:color="auto"/>
        <w:bottom w:val="none" w:sz="0" w:space="0" w:color="auto"/>
        <w:right w:val="none" w:sz="0" w:space="0" w:color="auto"/>
      </w:divBdr>
    </w:div>
    <w:div w:id="1804806001">
      <w:marLeft w:val="0"/>
      <w:marRight w:val="0"/>
      <w:marTop w:val="0"/>
      <w:marBottom w:val="0"/>
      <w:divBdr>
        <w:top w:val="none" w:sz="0" w:space="0" w:color="auto"/>
        <w:left w:val="none" w:sz="0" w:space="0" w:color="auto"/>
        <w:bottom w:val="none" w:sz="0" w:space="0" w:color="auto"/>
        <w:right w:val="none" w:sz="0" w:space="0" w:color="auto"/>
      </w:divBdr>
    </w:div>
    <w:div w:id="1804806002">
      <w:marLeft w:val="0"/>
      <w:marRight w:val="0"/>
      <w:marTop w:val="0"/>
      <w:marBottom w:val="0"/>
      <w:divBdr>
        <w:top w:val="none" w:sz="0" w:space="0" w:color="auto"/>
        <w:left w:val="none" w:sz="0" w:space="0" w:color="auto"/>
        <w:bottom w:val="none" w:sz="0" w:space="0" w:color="auto"/>
        <w:right w:val="none" w:sz="0" w:space="0" w:color="auto"/>
      </w:divBdr>
    </w:div>
    <w:div w:id="1804806003">
      <w:marLeft w:val="0"/>
      <w:marRight w:val="0"/>
      <w:marTop w:val="0"/>
      <w:marBottom w:val="0"/>
      <w:divBdr>
        <w:top w:val="none" w:sz="0" w:space="0" w:color="auto"/>
        <w:left w:val="none" w:sz="0" w:space="0" w:color="auto"/>
        <w:bottom w:val="none" w:sz="0" w:space="0" w:color="auto"/>
        <w:right w:val="none" w:sz="0" w:space="0" w:color="auto"/>
      </w:divBdr>
    </w:div>
    <w:div w:id="1804806004">
      <w:marLeft w:val="0"/>
      <w:marRight w:val="0"/>
      <w:marTop w:val="0"/>
      <w:marBottom w:val="0"/>
      <w:divBdr>
        <w:top w:val="none" w:sz="0" w:space="0" w:color="auto"/>
        <w:left w:val="none" w:sz="0" w:space="0" w:color="auto"/>
        <w:bottom w:val="none" w:sz="0" w:space="0" w:color="auto"/>
        <w:right w:val="none" w:sz="0" w:space="0" w:color="auto"/>
      </w:divBdr>
    </w:div>
    <w:div w:id="1804806005">
      <w:marLeft w:val="0"/>
      <w:marRight w:val="0"/>
      <w:marTop w:val="0"/>
      <w:marBottom w:val="0"/>
      <w:divBdr>
        <w:top w:val="none" w:sz="0" w:space="0" w:color="auto"/>
        <w:left w:val="none" w:sz="0" w:space="0" w:color="auto"/>
        <w:bottom w:val="none" w:sz="0" w:space="0" w:color="auto"/>
        <w:right w:val="none" w:sz="0" w:space="0" w:color="auto"/>
      </w:divBdr>
    </w:div>
    <w:div w:id="1804806006">
      <w:marLeft w:val="0"/>
      <w:marRight w:val="0"/>
      <w:marTop w:val="0"/>
      <w:marBottom w:val="0"/>
      <w:divBdr>
        <w:top w:val="none" w:sz="0" w:space="0" w:color="auto"/>
        <w:left w:val="none" w:sz="0" w:space="0" w:color="auto"/>
        <w:bottom w:val="none" w:sz="0" w:space="0" w:color="auto"/>
        <w:right w:val="none" w:sz="0" w:space="0" w:color="auto"/>
      </w:divBdr>
    </w:div>
    <w:div w:id="1804806007">
      <w:marLeft w:val="0"/>
      <w:marRight w:val="0"/>
      <w:marTop w:val="0"/>
      <w:marBottom w:val="0"/>
      <w:divBdr>
        <w:top w:val="none" w:sz="0" w:space="0" w:color="auto"/>
        <w:left w:val="none" w:sz="0" w:space="0" w:color="auto"/>
        <w:bottom w:val="none" w:sz="0" w:space="0" w:color="auto"/>
        <w:right w:val="none" w:sz="0" w:space="0" w:color="auto"/>
      </w:divBdr>
    </w:div>
    <w:div w:id="1804806008">
      <w:marLeft w:val="0"/>
      <w:marRight w:val="0"/>
      <w:marTop w:val="0"/>
      <w:marBottom w:val="0"/>
      <w:divBdr>
        <w:top w:val="none" w:sz="0" w:space="0" w:color="auto"/>
        <w:left w:val="none" w:sz="0" w:space="0" w:color="auto"/>
        <w:bottom w:val="none" w:sz="0" w:space="0" w:color="auto"/>
        <w:right w:val="none" w:sz="0" w:space="0" w:color="auto"/>
      </w:divBdr>
    </w:div>
    <w:div w:id="1804806009">
      <w:marLeft w:val="0"/>
      <w:marRight w:val="0"/>
      <w:marTop w:val="0"/>
      <w:marBottom w:val="0"/>
      <w:divBdr>
        <w:top w:val="none" w:sz="0" w:space="0" w:color="auto"/>
        <w:left w:val="none" w:sz="0" w:space="0" w:color="auto"/>
        <w:bottom w:val="none" w:sz="0" w:space="0" w:color="auto"/>
        <w:right w:val="none" w:sz="0" w:space="0" w:color="auto"/>
      </w:divBdr>
    </w:div>
    <w:div w:id="1874073746">
      <w:bodyDiv w:val="1"/>
      <w:marLeft w:val="0"/>
      <w:marRight w:val="0"/>
      <w:marTop w:val="0"/>
      <w:marBottom w:val="0"/>
      <w:divBdr>
        <w:top w:val="none" w:sz="0" w:space="0" w:color="auto"/>
        <w:left w:val="none" w:sz="0" w:space="0" w:color="auto"/>
        <w:bottom w:val="none" w:sz="0" w:space="0" w:color="auto"/>
        <w:right w:val="none" w:sz="0" w:space="0" w:color="auto"/>
      </w:divBdr>
    </w:div>
    <w:div w:id="1993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nisweb.kraj-lbc.cz/Gordic/Ginis/App/SendFO/" TargetMode="External"/><Relationship Id="rId13" Type="http://schemas.openxmlformats.org/officeDocument/2006/relationships/footer" Target="footer1.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32</Pages>
  <Words>7072</Words>
  <Characters>43266</Characters>
  <Application>Microsoft Office Word</Application>
  <DocSecurity>0</DocSecurity>
  <Lines>360</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Zásady pro přidělení dotací z Grantového fondu Libereckého kraje</vt:lpstr>
      <vt:lpstr>Zásady pro přidělení dotací z Grantového fondu Libereckého kraje</vt:lpstr>
    </vt:vector>
  </TitlesOfParts>
  <Company>kulb</Company>
  <LinksUpToDate>false</LinksUpToDate>
  <CharactersWithSpaces>50238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přidělení dotací z Grantového fondu Libereckého kraje</dc:title>
  <dc:creator>cepickovah</dc:creator>
  <cp:lastModifiedBy>Pozicka Katerina</cp:lastModifiedBy>
  <cp:revision>30</cp:revision>
  <cp:lastPrinted>2015-11-26T09:25:00Z</cp:lastPrinted>
  <dcterms:created xsi:type="dcterms:W3CDTF">2015-11-16T09:04:00Z</dcterms:created>
  <dcterms:modified xsi:type="dcterms:W3CDTF">2015-12-21T14:49:00Z</dcterms:modified>
</cp:coreProperties>
</file>