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49" w:rsidRPr="00A61549" w:rsidRDefault="00A61549" w:rsidP="00A61549">
      <w:pPr>
        <w:jc w:val="right"/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0</w:t>
      </w:r>
      <w:r w:rsidR="00191D2F">
        <w:t>39</w:t>
      </w:r>
      <w:r>
        <w:t>_P0</w:t>
      </w:r>
      <w:r w:rsidR="00BC11A2">
        <w:t>1</w:t>
      </w:r>
      <w:bookmarkStart w:id="0" w:name="_GoBack"/>
      <w:bookmarkEnd w:id="0"/>
    </w:p>
    <w:p w:rsidR="00AC4F87" w:rsidRDefault="00AC4F87" w:rsidP="00AC4F87">
      <w:pPr>
        <w:jc w:val="center"/>
        <w:rPr>
          <w:b/>
          <w:sz w:val="32"/>
        </w:rPr>
      </w:pPr>
      <w:r w:rsidRPr="006A7BB4">
        <w:rPr>
          <w:b/>
          <w:sz w:val="32"/>
        </w:rPr>
        <w:t xml:space="preserve">Příloha č. 1 </w:t>
      </w:r>
    </w:p>
    <w:p w:rsidR="00AC4F87" w:rsidRDefault="00AC4F87" w:rsidP="00AC4F87">
      <w:pPr>
        <w:rPr>
          <w:b/>
        </w:rPr>
      </w:pPr>
    </w:p>
    <w:p w:rsidR="00AC4F87" w:rsidRPr="00B8293B" w:rsidRDefault="00AC4F87" w:rsidP="00AC4F87">
      <w:pPr>
        <w:rPr>
          <w:b/>
        </w:rPr>
      </w:pPr>
      <w:r>
        <w:t>ke zřizovací listině příspěvkové organizace</w:t>
      </w:r>
      <w:r>
        <w:rPr>
          <w:b/>
        </w:rPr>
        <w:t xml:space="preserve">   </w:t>
      </w:r>
    </w:p>
    <w:p w:rsidR="00AC4F87" w:rsidRPr="006A7BB4" w:rsidRDefault="00AC4F87" w:rsidP="00AC4F8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AC4F87" w:rsidRPr="006A7BB4" w:rsidTr="00F378F8">
        <w:trPr>
          <w:trHeight w:val="318"/>
        </w:trPr>
        <w:tc>
          <w:tcPr>
            <w:tcW w:w="2338" w:type="dxa"/>
          </w:tcPr>
          <w:p w:rsidR="00AC4F87" w:rsidRPr="006A7BB4" w:rsidRDefault="00AC4F87" w:rsidP="00F378F8">
            <w:r w:rsidRPr="006A7BB4">
              <w:t>Název organizace:</w:t>
            </w:r>
            <w:r>
              <w:t xml:space="preserve"> </w:t>
            </w:r>
          </w:p>
        </w:tc>
        <w:tc>
          <w:tcPr>
            <w:tcW w:w="6872" w:type="dxa"/>
          </w:tcPr>
          <w:p w:rsidR="00AC4F87" w:rsidRPr="006A7BB4" w:rsidRDefault="00AC4F87" w:rsidP="00F378F8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Muzeum Českého ráje v Turnově, příspěvková organizace</w:t>
            </w:r>
          </w:p>
        </w:tc>
      </w:tr>
      <w:tr w:rsidR="00AC4F87" w:rsidRPr="006A7BB4" w:rsidTr="00F378F8">
        <w:tc>
          <w:tcPr>
            <w:tcW w:w="2338" w:type="dxa"/>
          </w:tcPr>
          <w:p w:rsidR="00AC4F87" w:rsidRPr="006A7BB4" w:rsidRDefault="00AC4F87" w:rsidP="00F378F8">
            <w:r w:rsidRPr="006A7BB4">
              <w:t>Sídlo organizace:</w:t>
            </w:r>
          </w:p>
        </w:tc>
        <w:tc>
          <w:tcPr>
            <w:tcW w:w="6872" w:type="dxa"/>
          </w:tcPr>
          <w:p w:rsidR="00AC4F87" w:rsidRPr="006A7BB4" w:rsidRDefault="00AC4F87" w:rsidP="00F378F8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>
              <w:rPr>
                <w:b w:val="0"/>
                <w:caps w:val="0"/>
                <w:spacing w:val="0"/>
                <w:sz w:val="24"/>
              </w:rPr>
              <w:t xml:space="preserve">Skálova 71, 51101 </w:t>
            </w:r>
            <w:r w:rsidRPr="008D574D">
              <w:rPr>
                <w:b w:val="0"/>
                <w:caps w:val="0"/>
                <w:spacing w:val="0"/>
                <w:sz w:val="24"/>
              </w:rPr>
              <w:t>Turnov</w:t>
            </w:r>
          </w:p>
        </w:tc>
      </w:tr>
      <w:tr w:rsidR="00AC4F87" w:rsidRPr="006A7BB4" w:rsidTr="00F378F8">
        <w:tc>
          <w:tcPr>
            <w:tcW w:w="2338" w:type="dxa"/>
          </w:tcPr>
          <w:p w:rsidR="00AC4F87" w:rsidRPr="006A7BB4" w:rsidRDefault="00AC4F87" w:rsidP="00F378F8">
            <w:r w:rsidRPr="006A7BB4">
              <w:t>IČ:</w:t>
            </w:r>
          </w:p>
        </w:tc>
        <w:tc>
          <w:tcPr>
            <w:tcW w:w="6872" w:type="dxa"/>
          </w:tcPr>
          <w:p w:rsidR="00AC4F87" w:rsidRPr="006A7BB4" w:rsidRDefault="00AC4F87" w:rsidP="00F378F8">
            <w:r>
              <w:t>00085804</w:t>
            </w:r>
          </w:p>
        </w:tc>
      </w:tr>
      <w:tr w:rsidR="00AC4F87" w:rsidRPr="006A7BB4" w:rsidTr="00F378F8">
        <w:tc>
          <w:tcPr>
            <w:tcW w:w="2338" w:type="dxa"/>
          </w:tcPr>
          <w:p w:rsidR="00AC4F87" w:rsidRPr="006A7BB4" w:rsidRDefault="00AC4F87" w:rsidP="00F378F8">
            <w:r w:rsidRPr="006A7BB4">
              <w:t>Právní forma:</w:t>
            </w:r>
          </w:p>
        </w:tc>
        <w:tc>
          <w:tcPr>
            <w:tcW w:w="6872" w:type="dxa"/>
          </w:tcPr>
          <w:p w:rsidR="00AC4F87" w:rsidRPr="006A7BB4" w:rsidRDefault="00AC4F87" w:rsidP="00F378F8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A7B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AC4F87" w:rsidRDefault="00AC4F87" w:rsidP="00AC4F87">
      <w:pPr>
        <w:jc w:val="both"/>
      </w:pPr>
    </w:p>
    <w:p w:rsidR="00D578D6" w:rsidRDefault="00AC4F87" w:rsidP="00D578D6">
      <w:pPr>
        <w:ind w:right="-428"/>
        <w:jc w:val="both"/>
      </w:pPr>
      <w:r>
        <w:t>Tato příloha č. 1</w:t>
      </w:r>
      <w:r w:rsidRPr="00436302">
        <w:t xml:space="preserve"> byla schválena usnesením Zastupi</w:t>
      </w:r>
      <w:r w:rsidR="00C35CB0">
        <w:t>telstva Libereckého kraje č…./16/ZK ze dne 29. 3. 2016</w:t>
      </w:r>
      <w:r w:rsidR="00D578D6">
        <w:t xml:space="preserve"> </w:t>
      </w:r>
      <w:r w:rsidR="00D578D6" w:rsidRPr="00436302">
        <w:t>a</w:t>
      </w:r>
      <w:r w:rsidR="00D578D6">
        <w:t xml:space="preserve"> plně nahrazuje přílohu č. 1</w:t>
      </w:r>
      <w:r w:rsidR="00D578D6" w:rsidRPr="00436302">
        <w:t xml:space="preserve"> ke zřizovací listině </w:t>
      </w:r>
      <w:r w:rsidR="00D578D6">
        <w:t xml:space="preserve">se soupisem inventarizace </w:t>
      </w:r>
      <w:r w:rsidR="00D578D6">
        <w:br/>
        <w:t>ke dni 30. 9. 2015.</w:t>
      </w:r>
    </w:p>
    <w:p w:rsidR="00AC4F87" w:rsidRDefault="00AC4F87" w:rsidP="00AC4F87">
      <w:pPr>
        <w:ind w:right="-290"/>
        <w:jc w:val="both"/>
      </w:pPr>
    </w:p>
    <w:p w:rsidR="00AC4F87" w:rsidRDefault="00AC4F87" w:rsidP="00AC4F87">
      <w:pPr>
        <w:ind w:right="-290"/>
        <w:jc w:val="both"/>
      </w:pPr>
      <w:r w:rsidRPr="0022108F">
        <w:rPr>
          <w:b/>
          <w:u w:val="single"/>
        </w:rPr>
        <w:t>Vymezení nemovitého majetku ve vlastnictví Libereckého kraje, který se organizaci předává k hospodaření</w:t>
      </w:r>
      <w:r>
        <w:t>.</w:t>
      </w:r>
    </w:p>
    <w:p w:rsidR="00AC4F87" w:rsidRPr="005E6441" w:rsidRDefault="00AC4F87" w:rsidP="00AC4F87">
      <w:pPr>
        <w:pStyle w:val="Nadpis5"/>
        <w:rPr>
          <w:i w:val="0"/>
          <w:sz w:val="24"/>
          <w:szCs w:val="24"/>
          <w:u w:val="single"/>
        </w:rPr>
      </w:pPr>
      <w:r w:rsidRPr="005E6441">
        <w:rPr>
          <w:i w:val="0"/>
          <w:sz w:val="24"/>
          <w:szCs w:val="24"/>
          <w:u w:val="single"/>
        </w:rPr>
        <w:t>Specifikace majetku</w:t>
      </w:r>
    </w:p>
    <w:p w:rsidR="00AC4F87" w:rsidRDefault="00AC4F87" w:rsidP="00AC4F87"/>
    <w:p w:rsidR="00AC4F87" w:rsidRPr="009865DF" w:rsidRDefault="00AC4F87" w:rsidP="00AC4F87">
      <w:pPr>
        <w:rPr>
          <w:b/>
          <w:sz w:val="15"/>
          <w:szCs w:val="15"/>
          <w:u w:val="single"/>
        </w:rPr>
      </w:pPr>
    </w:p>
    <w:p w:rsidR="00AC4F87" w:rsidRPr="00E377AA" w:rsidRDefault="00AC4F87" w:rsidP="00AC4F87">
      <w:pPr>
        <w:spacing w:after="120"/>
        <w:rPr>
          <w:b/>
        </w:rPr>
      </w:pPr>
      <w:r w:rsidRPr="00E377AA">
        <w:rPr>
          <w:b/>
        </w:rPr>
        <w:t>Pozemky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111"/>
        <w:gridCol w:w="1579"/>
        <w:gridCol w:w="1114"/>
      </w:tblGrid>
      <w:tr w:rsidR="00AC4F87" w:rsidRPr="009865DF" w:rsidTr="00F378F8">
        <w:tc>
          <w:tcPr>
            <w:tcW w:w="1204" w:type="dxa"/>
          </w:tcPr>
          <w:p w:rsidR="00AC4F87" w:rsidRPr="009865DF" w:rsidRDefault="00AC4F87" w:rsidP="00F378F8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Parc</w:t>
            </w:r>
            <w:r>
              <w:rPr>
                <w:b/>
                <w:i/>
                <w:sz w:val="23"/>
                <w:szCs w:val="23"/>
              </w:rPr>
              <w:t xml:space="preserve">ela </w:t>
            </w:r>
            <w:r w:rsidRPr="009865DF">
              <w:rPr>
                <w:b/>
                <w:i/>
                <w:sz w:val="23"/>
                <w:szCs w:val="23"/>
              </w:rPr>
              <w:t>č.</w:t>
            </w:r>
          </w:p>
        </w:tc>
        <w:tc>
          <w:tcPr>
            <w:tcW w:w="1276" w:type="dxa"/>
          </w:tcPr>
          <w:p w:rsidR="00AC4F87" w:rsidRPr="009865DF" w:rsidRDefault="00AC4F87" w:rsidP="00F378F8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výměra m</w:t>
            </w:r>
            <w:r w:rsidRPr="009865DF">
              <w:rPr>
                <w:b/>
                <w:i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AC4F87" w:rsidRPr="009865DF" w:rsidRDefault="00AC4F87" w:rsidP="00F378F8">
            <w:pPr>
              <w:jc w:val="center"/>
              <w:rPr>
                <w:b/>
                <w:i/>
                <w:sz w:val="23"/>
                <w:szCs w:val="23"/>
                <w:vertAlign w:val="superscript"/>
              </w:rPr>
            </w:pPr>
            <w:r w:rsidRPr="009865DF">
              <w:rPr>
                <w:b/>
                <w:i/>
                <w:sz w:val="23"/>
                <w:szCs w:val="23"/>
              </w:rPr>
              <w:t>druh pozemku, způsob využití</w:t>
            </w:r>
          </w:p>
        </w:tc>
        <w:tc>
          <w:tcPr>
            <w:tcW w:w="1579" w:type="dxa"/>
          </w:tcPr>
          <w:p w:rsidR="00AC4F87" w:rsidRPr="009865DF" w:rsidRDefault="00AC4F87" w:rsidP="00F378F8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kat. území</w:t>
            </w:r>
          </w:p>
        </w:tc>
        <w:tc>
          <w:tcPr>
            <w:tcW w:w="1114" w:type="dxa"/>
          </w:tcPr>
          <w:p w:rsidR="00AC4F87" w:rsidRPr="009865DF" w:rsidRDefault="00AC4F87" w:rsidP="00F378F8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list vlast.</w:t>
            </w:r>
          </w:p>
        </w:tc>
      </w:tr>
      <w:tr w:rsidR="00AC4F87" w:rsidRPr="009865DF" w:rsidTr="00F378F8">
        <w:tc>
          <w:tcPr>
            <w:tcW w:w="1204" w:type="dxa"/>
          </w:tcPr>
          <w:p w:rsidR="00AC4F87" w:rsidRPr="00A8612B" w:rsidRDefault="00AC4F87" w:rsidP="00F378F8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532</w:t>
            </w:r>
          </w:p>
        </w:tc>
        <w:tc>
          <w:tcPr>
            <w:tcW w:w="1276" w:type="dxa"/>
          </w:tcPr>
          <w:p w:rsidR="00AC4F87" w:rsidRPr="00A8612B" w:rsidRDefault="00AC4F87" w:rsidP="00F378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</w:t>
            </w:r>
          </w:p>
        </w:tc>
        <w:tc>
          <w:tcPr>
            <w:tcW w:w="4111" w:type="dxa"/>
          </w:tcPr>
          <w:p w:rsidR="00AC4F87" w:rsidRPr="00A8612B" w:rsidRDefault="00AC4F87" w:rsidP="00F378F8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AC4F87" w:rsidRPr="00A8612B" w:rsidRDefault="00AC4F87" w:rsidP="00F378F8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C4F87" w:rsidRPr="00A8612B" w:rsidRDefault="00AC4F87" w:rsidP="00F378F8">
            <w:pPr>
              <w:tabs>
                <w:tab w:val="center" w:pos="841"/>
              </w:tabs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932</w:t>
            </w:r>
          </w:p>
        </w:tc>
      </w:tr>
      <w:tr w:rsidR="00AC4F87" w:rsidRPr="00C63A9D" w:rsidTr="00F378F8">
        <w:tc>
          <w:tcPr>
            <w:tcW w:w="1204" w:type="dxa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534/2</w:t>
            </w:r>
          </w:p>
        </w:tc>
        <w:tc>
          <w:tcPr>
            <w:tcW w:w="1276" w:type="dxa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374</w:t>
            </w:r>
          </w:p>
        </w:tc>
        <w:tc>
          <w:tcPr>
            <w:tcW w:w="4111" w:type="dxa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AC4F87" w:rsidRPr="00C63A9D" w:rsidTr="00F378F8">
        <w:tc>
          <w:tcPr>
            <w:tcW w:w="1204" w:type="dxa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534/3</w:t>
            </w:r>
          </w:p>
        </w:tc>
        <w:tc>
          <w:tcPr>
            <w:tcW w:w="1276" w:type="dxa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138</w:t>
            </w:r>
          </w:p>
        </w:tc>
        <w:tc>
          <w:tcPr>
            <w:tcW w:w="4111" w:type="dxa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</w:t>
            </w:r>
          </w:p>
        </w:tc>
      </w:tr>
      <w:tr w:rsidR="00AC4F87" w:rsidRPr="00C63A9D" w:rsidTr="00F378F8">
        <w:tc>
          <w:tcPr>
            <w:tcW w:w="1204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533</w:t>
            </w:r>
          </w:p>
        </w:tc>
        <w:tc>
          <w:tcPr>
            <w:tcW w:w="1276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1310</w:t>
            </w:r>
          </w:p>
        </w:tc>
        <w:tc>
          <w:tcPr>
            <w:tcW w:w="4111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AC4F87" w:rsidRPr="00C63A9D" w:rsidTr="00F378F8">
        <w:tc>
          <w:tcPr>
            <w:tcW w:w="1204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535</w:t>
            </w:r>
          </w:p>
        </w:tc>
        <w:tc>
          <w:tcPr>
            <w:tcW w:w="1276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719</w:t>
            </w:r>
          </w:p>
        </w:tc>
        <w:tc>
          <w:tcPr>
            <w:tcW w:w="4111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AC4F87" w:rsidRPr="00C63A9D" w:rsidTr="00F378F8">
        <w:tc>
          <w:tcPr>
            <w:tcW w:w="1204" w:type="dxa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539/1</w:t>
            </w:r>
          </w:p>
        </w:tc>
        <w:tc>
          <w:tcPr>
            <w:tcW w:w="1276" w:type="dxa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494</w:t>
            </w:r>
          </w:p>
        </w:tc>
        <w:tc>
          <w:tcPr>
            <w:tcW w:w="4111" w:type="dxa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AC4F87" w:rsidRPr="00C70650" w:rsidRDefault="00AC4F87" w:rsidP="00F378F8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932</w:t>
            </w:r>
          </w:p>
        </w:tc>
      </w:tr>
      <w:tr w:rsidR="00AC4F87" w:rsidRPr="00C63A9D" w:rsidTr="00F378F8">
        <w:tc>
          <w:tcPr>
            <w:tcW w:w="1204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539/2</w:t>
            </w:r>
          </w:p>
        </w:tc>
        <w:tc>
          <w:tcPr>
            <w:tcW w:w="1276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332</w:t>
            </w:r>
          </w:p>
        </w:tc>
        <w:tc>
          <w:tcPr>
            <w:tcW w:w="4111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AC4F87" w:rsidRPr="00C63A9D" w:rsidTr="00F378F8">
        <w:tc>
          <w:tcPr>
            <w:tcW w:w="1204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536/1</w:t>
            </w:r>
          </w:p>
        </w:tc>
        <w:tc>
          <w:tcPr>
            <w:tcW w:w="1276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582</w:t>
            </w:r>
          </w:p>
        </w:tc>
        <w:tc>
          <w:tcPr>
            <w:tcW w:w="4111" w:type="dxa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AC4F87" w:rsidRPr="00C63A9D" w:rsidRDefault="00AC4F87" w:rsidP="00F378F8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C35CB0" w:rsidRPr="00E55F90" w:rsidTr="00F378F8">
        <w:tc>
          <w:tcPr>
            <w:tcW w:w="1204" w:type="dxa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537</w:t>
            </w:r>
          </w:p>
        </w:tc>
        <w:tc>
          <w:tcPr>
            <w:tcW w:w="1276" w:type="dxa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332</w:t>
            </w:r>
          </w:p>
        </w:tc>
        <w:tc>
          <w:tcPr>
            <w:tcW w:w="4111" w:type="dxa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C35CB0" w:rsidRPr="00E55F90" w:rsidRDefault="007D6F76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932</w:t>
            </w:r>
          </w:p>
        </w:tc>
      </w:tr>
      <w:tr w:rsidR="00C35CB0" w:rsidRPr="00E55F90" w:rsidTr="00F378F8">
        <w:tc>
          <w:tcPr>
            <w:tcW w:w="1204" w:type="dxa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538</w:t>
            </w:r>
          </w:p>
        </w:tc>
        <w:tc>
          <w:tcPr>
            <w:tcW w:w="1276" w:type="dxa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214</w:t>
            </w:r>
          </w:p>
        </w:tc>
        <w:tc>
          <w:tcPr>
            <w:tcW w:w="4111" w:type="dxa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C35CB0" w:rsidRPr="00E55F90" w:rsidRDefault="007D6F76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932</w:t>
            </w:r>
          </w:p>
        </w:tc>
      </w:tr>
    </w:tbl>
    <w:p w:rsidR="00AC4F87" w:rsidRPr="00E55F90" w:rsidRDefault="00AC4F87" w:rsidP="00AC4F87">
      <w:pPr>
        <w:pStyle w:val="Zkladntext"/>
        <w:jc w:val="both"/>
      </w:pPr>
    </w:p>
    <w:p w:rsidR="00AC4F87" w:rsidRPr="00E55F90" w:rsidRDefault="00AC4F87" w:rsidP="00AC4F87">
      <w:pPr>
        <w:pStyle w:val="Zkladntext"/>
        <w:jc w:val="both"/>
        <w:rPr>
          <w:b/>
        </w:rPr>
      </w:pPr>
      <w:r w:rsidRPr="00E55F90">
        <w:rPr>
          <w:b/>
        </w:rPr>
        <w:t>Stavby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4140"/>
        <w:gridCol w:w="1620"/>
        <w:gridCol w:w="1260"/>
      </w:tblGrid>
      <w:tr w:rsidR="00AC4F87" w:rsidRPr="00E55F90" w:rsidTr="00F378F8">
        <w:tc>
          <w:tcPr>
            <w:tcW w:w="1150" w:type="dxa"/>
          </w:tcPr>
          <w:p w:rsidR="00AC4F87" w:rsidRPr="00E55F90" w:rsidRDefault="00AC4F87" w:rsidP="00F378F8">
            <w:pPr>
              <w:jc w:val="center"/>
              <w:rPr>
                <w:b/>
                <w:i/>
                <w:sz w:val="23"/>
                <w:szCs w:val="23"/>
              </w:rPr>
            </w:pPr>
            <w:r w:rsidRPr="00E55F90">
              <w:rPr>
                <w:b/>
                <w:i/>
                <w:sz w:val="23"/>
                <w:szCs w:val="23"/>
              </w:rPr>
              <w:t>č.p.budovy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jc w:val="center"/>
              <w:rPr>
                <w:b/>
                <w:i/>
                <w:sz w:val="23"/>
                <w:szCs w:val="23"/>
              </w:rPr>
            </w:pPr>
            <w:r w:rsidRPr="00E55F90">
              <w:rPr>
                <w:b/>
                <w:i/>
                <w:sz w:val="23"/>
                <w:szCs w:val="23"/>
              </w:rPr>
              <w:t>na parc. č.</w:t>
            </w:r>
          </w:p>
        </w:tc>
        <w:tc>
          <w:tcPr>
            <w:tcW w:w="4140" w:type="dxa"/>
          </w:tcPr>
          <w:p w:rsidR="00AC4F87" w:rsidRPr="00E55F90" w:rsidRDefault="00AC4F87" w:rsidP="00F378F8">
            <w:pPr>
              <w:jc w:val="center"/>
              <w:rPr>
                <w:b/>
                <w:i/>
                <w:sz w:val="23"/>
                <w:szCs w:val="23"/>
              </w:rPr>
            </w:pPr>
            <w:r w:rsidRPr="00E55F90">
              <w:rPr>
                <w:b/>
                <w:i/>
                <w:sz w:val="23"/>
                <w:szCs w:val="23"/>
              </w:rPr>
              <w:t>způsob využití</w:t>
            </w:r>
          </w:p>
        </w:tc>
        <w:tc>
          <w:tcPr>
            <w:tcW w:w="1620" w:type="dxa"/>
          </w:tcPr>
          <w:p w:rsidR="00AC4F87" w:rsidRPr="00E55F90" w:rsidRDefault="00AC4F87" w:rsidP="00F378F8">
            <w:pPr>
              <w:jc w:val="center"/>
              <w:rPr>
                <w:b/>
                <w:i/>
                <w:sz w:val="23"/>
                <w:szCs w:val="23"/>
              </w:rPr>
            </w:pPr>
            <w:r w:rsidRPr="00E55F90">
              <w:rPr>
                <w:b/>
                <w:i/>
                <w:sz w:val="23"/>
                <w:szCs w:val="23"/>
              </w:rPr>
              <w:t>katastr. území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jc w:val="center"/>
              <w:rPr>
                <w:b/>
                <w:i/>
                <w:sz w:val="23"/>
                <w:szCs w:val="23"/>
              </w:rPr>
            </w:pPr>
            <w:r w:rsidRPr="00E55F90">
              <w:rPr>
                <w:b/>
                <w:i/>
                <w:sz w:val="23"/>
                <w:szCs w:val="23"/>
              </w:rPr>
              <w:t>list vlastnictví</w:t>
            </w:r>
          </w:p>
        </w:tc>
      </w:tr>
      <w:tr w:rsidR="00AC4F87" w:rsidRPr="00E55F90" w:rsidTr="00F378F8">
        <w:tc>
          <w:tcPr>
            <w:tcW w:w="1150" w:type="dxa"/>
            <w:tcBorders>
              <w:left w:val="single" w:sz="4" w:space="0" w:color="auto"/>
            </w:tcBorders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70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533</w:t>
            </w:r>
          </w:p>
        </w:tc>
        <w:tc>
          <w:tcPr>
            <w:tcW w:w="414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občanská vybavenost</w:t>
            </w:r>
          </w:p>
        </w:tc>
        <w:tc>
          <w:tcPr>
            <w:tcW w:w="162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932</w:t>
            </w:r>
          </w:p>
        </w:tc>
      </w:tr>
      <w:tr w:rsidR="00AC4F87" w:rsidRPr="00E55F90" w:rsidTr="00F378F8">
        <w:tc>
          <w:tcPr>
            <w:tcW w:w="1150" w:type="dxa"/>
            <w:tcBorders>
              <w:left w:val="single" w:sz="4" w:space="0" w:color="auto"/>
            </w:tcBorders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71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535</w:t>
            </w:r>
          </w:p>
        </w:tc>
        <w:tc>
          <w:tcPr>
            <w:tcW w:w="414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občanská vybavenost</w:t>
            </w:r>
          </w:p>
        </w:tc>
        <w:tc>
          <w:tcPr>
            <w:tcW w:w="162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932</w:t>
            </w:r>
          </w:p>
        </w:tc>
      </w:tr>
      <w:tr w:rsidR="00AC4F87" w:rsidRPr="00E55F90" w:rsidTr="00F378F8">
        <w:tc>
          <w:tcPr>
            <w:tcW w:w="1150" w:type="dxa"/>
            <w:tcBorders>
              <w:left w:val="single" w:sz="4" w:space="0" w:color="auto"/>
            </w:tcBorders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bez čp/če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539/1</w:t>
            </w:r>
          </w:p>
        </w:tc>
        <w:tc>
          <w:tcPr>
            <w:tcW w:w="414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občanská vybavenost (depozitář)</w:t>
            </w:r>
          </w:p>
        </w:tc>
        <w:tc>
          <w:tcPr>
            <w:tcW w:w="162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932</w:t>
            </w:r>
          </w:p>
        </w:tc>
      </w:tr>
      <w:tr w:rsidR="00AC4F87" w:rsidRPr="00E55F90" w:rsidTr="00F378F8">
        <w:tc>
          <w:tcPr>
            <w:tcW w:w="1150" w:type="dxa"/>
            <w:tcBorders>
              <w:left w:val="single" w:sz="4" w:space="0" w:color="auto"/>
            </w:tcBorders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bez čp/če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539/2</w:t>
            </w:r>
          </w:p>
        </w:tc>
        <w:tc>
          <w:tcPr>
            <w:tcW w:w="414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občanská vybavenost (galerie)</w:t>
            </w:r>
          </w:p>
        </w:tc>
        <w:tc>
          <w:tcPr>
            <w:tcW w:w="162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932</w:t>
            </w:r>
          </w:p>
        </w:tc>
      </w:tr>
      <w:tr w:rsidR="00AC4F87" w:rsidRPr="00E55F90" w:rsidTr="00F378F8">
        <w:tc>
          <w:tcPr>
            <w:tcW w:w="1150" w:type="dxa"/>
            <w:tcBorders>
              <w:left w:val="single" w:sz="4" w:space="0" w:color="auto"/>
            </w:tcBorders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bez čp/če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534/3</w:t>
            </w:r>
          </w:p>
        </w:tc>
        <w:tc>
          <w:tcPr>
            <w:tcW w:w="414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občanská vybavenost (Kamenářský dům)</w:t>
            </w:r>
          </w:p>
        </w:tc>
        <w:tc>
          <w:tcPr>
            <w:tcW w:w="162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932</w:t>
            </w:r>
          </w:p>
        </w:tc>
      </w:tr>
      <w:tr w:rsidR="00AC4F87" w:rsidRPr="00E55F90" w:rsidTr="00F378F8">
        <w:tc>
          <w:tcPr>
            <w:tcW w:w="1150" w:type="dxa"/>
            <w:tcBorders>
              <w:left w:val="single" w:sz="4" w:space="0" w:color="auto"/>
            </w:tcBorders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bez čp/če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 xml:space="preserve">195 </w:t>
            </w:r>
          </w:p>
        </w:tc>
        <w:tc>
          <w:tcPr>
            <w:tcW w:w="414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jiná stavba (sroubek)</w:t>
            </w:r>
          </w:p>
        </w:tc>
        <w:tc>
          <w:tcPr>
            <w:tcW w:w="162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Bukovina u Turnova</w:t>
            </w:r>
          </w:p>
        </w:tc>
        <w:tc>
          <w:tcPr>
            <w:tcW w:w="1260" w:type="dxa"/>
          </w:tcPr>
          <w:p w:rsidR="00AC4F87" w:rsidRPr="00E55F90" w:rsidRDefault="00AC4F87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241</w:t>
            </w:r>
          </w:p>
        </w:tc>
      </w:tr>
      <w:tr w:rsidR="00C35CB0" w:rsidRPr="009865DF" w:rsidTr="00F378F8">
        <w:tc>
          <w:tcPr>
            <w:tcW w:w="1150" w:type="dxa"/>
            <w:tcBorders>
              <w:left w:val="single" w:sz="4" w:space="0" w:color="auto"/>
            </w:tcBorders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72</w:t>
            </w:r>
          </w:p>
        </w:tc>
        <w:tc>
          <w:tcPr>
            <w:tcW w:w="1260" w:type="dxa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537</w:t>
            </w:r>
          </w:p>
        </w:tc>
        <w:tc>
          <w:tcPr>
            <w:tcW w:w="4140" w:type="dxa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občanská vybavenost</w:t>
            </w:r>
          </w:p>
        </w:tc>
        <w:tc>
          <w:tcPr>
            <w:tcW w:w="1620" w:type="dxa"/>
          </w:tcPr>
          <w:p w:rsidR="00C35CB0" w:rsidRPr="00E55F90" w:rsidRDefault="00C35CB0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C35CB0" w:rsidRDefault="007D6F76" w:rsidP="00F378F8">
            <w:pPr>
              <w:rPr>
                <w:sz w:val="23"/>
                <w:szCs w:val="23"/>
              </w:rPr>
            </w:pPr>
            <w:r w:rsidRPr="00E55F90">
              <w:rPr>
                <w:sz w:val="23"/>
                <w:szCs w:val="23"/>
              </w:rPr>
              <w:t>932</w:t>
            </w:r>
          </w:p>
        </w:tc>
      </w:tr>
    </w:tbl>
    <w:p w:rsidR="00AC4F87" w:rsidRDefault="00AC4F87" w:rsidP="00AC4F87"/>
    <w:p w:rsidR="00AC4F87" w:rsidRDefault="00AC4F87" w:rsidP="00AC4F87">
      <w:pPr>
        <w:pStyle w:val="Nadpis5"/>
        <w:rPr>
          <w:i w:val="0"/>
          <w:sz w:val="24"/>
          <w:szCs w:val="24"/>
          <w:u w:val="single"/>
        </w:rPr>
      </w:pPr>
    </w:p>
    <w:p w:rsidR="00AC4F87" w:rsidRDefault="00AC4F87" w:rsidP="00AC4F87">
      <w:pPr>
        <w:pStyle w:val="Nadpis5"/>
        <w:rPr>
          <w:i w:val="0"/>
          <w:sz w:val="24"/>
          <w:szCs w:val="24"/>
          <w:u w:val="single"/>
        </w:rPr>
      </w:pPr>
    </w:p>
    <w:p w:rsidR="00AC4F87" w:rsidRDefault="00AC4F87" w:rsidP="00AC4F87">
      <w:pPr>
        <w:pStyle w:val="Nadpis5"/>
        <w:rPr>
          <w:i w:val="0"/>
          <w:sz w:val="24"/>
          <w:szCs w:val="24"/>
          <w:u w:val="single"/>
        </w:rPr>
      </w:pPr>
    </w:p>
    <w:p w:rsidR="00AC4F87" w:rsidRPr="00D71018" w:rsidRDefault="00AC4F87" w:rsidP="00AC4F87">
      <w:pPr>
        <w:pStyle w:val="Nadpis5"/>
        <w:rPr>
          <w:i w:val="0"/>
          <w:sz w:val="24"/>
          <w:szCs w:val="24"/>
          <w:u w:val="single"/>
        </w:rPr>
      </w:pPr>
      <w:r w:rsidRPr="00D71018">
        <w:rPr>
          <w:i w:val="0"/>
          <w:sz w:val="24"/>
          <w:szCs w:val="24"/>
          <w:u w:val="single"/>
        </w:rPr>
        <w:t>Hodnota majetku</w:t>
      </w:r>
    </w:p>
    <w:p w:rsidR="00AC4F87" w:rsidRPr="003772D3" w:rsidRDefault="00AC4F87" w:rsidP="00AC4F87">
      <w:pPr>
        <w:jc w:val="both"/>
        <w:rPr>
          <w:b/>
        </w:rPr>
      </w:pPr>
      <w:r w:rsidRPr="003772D3">
        <w:rPr>
          <w:b/>
        </w:rPr>
        <w:t>Nemovité věci (stavby, pozemky a pěstitelské celky trvalých porostů)</w:t>
      </w:r>
    </w:p>
    <w:p w:rsidR="00AC4F87" w:rsidRDefault="00AC4F87" w:rsidP="00AC4F87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A7BB4">
        <w:rPr>
          <w:rFonts w:ascii="Times New Roman" w:hAnsi="Times New Roman"/>
          <w:b w:val="0"/>
          <w:sz w:val="24"/>
          <w:szCs w:val="24"/>
        </w:rPr>
        <w:t>Hodnota nemovitého majetku v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6A7BB4">
        <w:rPr>
          <w:rFonts w:ascii="Times New Roman" w:hAnsi="Times New Roman"/>
          <w:b w:val="0"/>
          <w:sz w:val="24"/>
          <w:szCs w:val="24"/>
        </w:rPr>
        <w:t>Kč</w:t>
      </w:r>
    </w:p>
    <w:p w:rsidR="00AC4F87" w:rsidRPr="009D7609" w:rsidRDefault="00AC4F87" w:rsidP="00AC4F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AC4F87" w:rsidRPr="006A7BB4" w:rsidTr="00F378F8">
        <w:tc>
          <w:tcPr>
            <w:tcW w:w="2905" w:type="dxa"/>
            <w:tcBorders>
              <w:bottom w:val="nil"/>
            </w:tcBorders>
          </w:tcPr>
          <w:p w:rsidR="00AC4F87" w:rsidRPr="006A7BB4" w:rsidRDefault="00AC4F87" w:rsidP="00F378F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C4F87" w:rsidRPr="006A7BB4" w:rsidRDefault="00AC4F87" w:rsidP="00F378F8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AC4F87" w:rsidRPr="006A7BB4" w:rsidRDefault="00AC4F87" w:rsidP="00F378F8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AC4F87" w:rsidRPr="006A7BB4" w:rsidRDefault="00AC4F87" w:rsidP="00F378F8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AC4F87" w:rsidRPr="00644BF1" w:rsidTr="00F378F8">
        <w:tc>
          <w:tcPr>
            <w:tcW w:w="2905" w:type="dxa"/>
          </w:tcPr>
          <w:p w:rsidR="00AC4F87" w:rsidRPr="00644BF1" w:rsidRDefault="00AC4F87" w:rsidP="00F378F8">
            <w:pPr>
              <w:jc w:val="both"/>
              <w:rPr>
                <w:b/>
              </w:rPr>
            </w:pPr>
            <w:r w:rsidRPr="00644BF1">
              <w:rPr>
                <w:b/>
              </w:rPr>
              <w:t>Stavby</w:t>
            </w:r>
          </w:p>
        </w:tc>
        <w:tc>
          <w:tcPr>
            <w:tcW w:w="2127" w:type="dxa"/>
          </w:tcPr>
          <w:p w:rsidR="00AC4F87" w:rsidRPr="00644BF1" w:rsidRDefault="00644BF1" w:rsidP="00F378F8">
            <w:pPr>
              <w:jc w:val="right"/>
              <w:rPr>
                <w:b/>
              </w:rPr>
            </w:pPr>
            <w:r w:rsidRPr="00644BF1">
              <w:rPr>
                <w:b/>
              </w:rPr>
              <w:t>29.224.</w:t>
            </w:r>
            <w:r w:rsidR="001721EA" w:rsidRPr="00644BF1">
              <w:rPr>
                <w:b/>
              </w:rPr>
              <w:t>845,09</w:t>
            </w:r>
          </w:p>
        </w:tc>
        <w:tc>
          <w:tcPr>
            <w:tcW w:w="1877" w:type="dxa"/>
          </w:tcPr>
          <w:p w:rsidR="00AC4F87" w:rsidRPr="00644BF1" w:rsidRDefault="00644BF1" w:rsidP="00F378F8">
            <w:pPr>
              <w:jc w:val="right"/>
              <w:rPr>
                <w:b/>
              </w:rPr>
            </w:pPr>
            <w:r w:rsidRPr="00644BF1">
              <w:rPr>
                <w:b/>
              </w:rPr>
              <w:t>4.714.</w:t>
            </w:r>
            <w:r w:rsidR="001721EA" w:rsidRPr="00644BF1">
              <w:rPr>
                <w:b/>
              </w:rPr>
              <w:t>952,37</w:t>
            </w:r>
          </w:p>
        </w:tc>
        <w:tc>
          <w:tcPr>
            <w:tcW w:w="2303" w:type="dxa"/>
          </w:tcPr>
          <w:p w:rsidR="00AC4F87" w:rsidRPr="00644BF1" w:rsidRDefault="00644BF1" w:rsidP="00F378F8">
            <w:pPr>
              <w:jc w:val="right"/>
              <w:rPr>
                <w:b/>
              </w:rPr>
            </w:pPr>
            <w:r w:rsidRPr="00644BF1">
              <w:rPr>
                <w:b/>
              </w:rPr>
              <w:t>24.509.</w:t>
            </w:r>
            <w:r w:rsidR="001721EA" w:rsidRPr="00644BF1">
              <w:rPr>
                <w:b/>
              </w:rPr>
              <w:t>892,72</w:t>
            </w:r>
          </w:p>
        </w:tc>
      </w:tr>
      <w:tr w:rsidR="00AC4F87" w:rsidRPr="00644BF1" w:rsidTr="00F378F8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C4F87" w:rsidRPr="00644BF1" w:rsidRDefault="00AC4F87" w:rsidP="00F378F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C4F87" w:rsidRPr="00644BF1" w:rsidRDefault="00AC4F87" w:rsidP="00F378F8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AC4F87" w:rsidRPr="00644BF1" w:rsidRDefault="00AC4F87" w:rsidP="00F378F8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AC4F87" w:rsidRPr="00644BF1" w:rsidRDefault="00AC4F87" w:rsidP="00F378F8">
            <w:pPr>
              <w:jc w:val="right"/>
            </w:pPr>
          </w:p>
        </w:tc>
      </w:tr>
      <w:tr w:rsidR="00AC4F87" w:rsidRPr="00644BF1" w:rsidTr="00F378F8">
        <w:tc>
          <w:tcPr>
            <w:tcW w:w="2905" w:type="dxa"/>
            <w:tcBorders>
              <w:bottom w:val="nil"/>
            </w:tcBorders>
          </w:tcPr>
          <w:p w:rsidR="00AC4F87" w:rsidRPr="00644BF1" w:rsidRDefault="00AC4F87" w:rsidP="00F378F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C4F87" w:rsidRPr="00644BF1" w:rsidRDefault="00AC4F87" w:rsidP="00F378F8">
            <w:pPr>
              <w:jc w:val="right"/>
              <w:rPr>
                <w:b/>
              </w:rPr>
            </w:pPr>
            <w:r w:rsidRPr="00644BF1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AC4F87" w:rsidRPr="00644BF1" w:rsidRDefault="00AC4F87" w:rsidP="00F378F8">
            <w:pPr>
              <w:jc w:val="right"/>
            </w:pPr>
          </w:p>
        </w:tc>
        <w:tc>
          <w:tcPr>
            <w:tcW w:w="2303" w:type="dxa"/>
            <w:tcBorders>
              <w:bottom w:val="nil"/>
            </w:tcBorders>
          </w:tcPr>
          <w:p w:rsidR="00AC4F87" w:rsidRPr="00644BF1" w:rsidRDefault="00AC4F87" w:rsidP="00F378F8">
            <w:pPr>
              <w:jc w:val="right"/>
              <w:rPr>
                <w:b/>
              </w:rPr>
            </w:pPr>
            <w:r w:rsidRPr="00644BF1">
              <w:rPr>
                <w:b/>
              </w:rPr>
              <w:t>evidenční hodnota</w:t>
            </w:r>
          </w:p>
        </w:tc>
      </w:tr>
      <w:tr w:rsidR="00AC4F87" w:rsidRPr="006A7BB4" w:rsidTr="00F378F8">
        <w:trPr>
          <w:trHeight w:val="300"/>
        </w:trPr>
        <w:tc>
          <w:tcPr>
            <w:tcW w:w="2905" w:type="dxa"/>
          </w:tcPr>
          <w:p w:rsidR="00AC4F87" w:rsidRPr="00644BF1" w:rsidRDefault="00AC4F87" w:rsidP="00F378F8">
            <w:pPr>
              <w:jc w:val="both"/>
              <w:rPr>
                <w:b/>
              </w:rPr>
            </w:pPr>
            <w:r w:rsidRPr="00644BF1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AC4F87" w:rsidRPr="00644BF1" w:rsidRDefault="00644BF1" w:rsidP="00F378F8">
            <w:pPr>
              <w:jc w:val="right"/>
              <w:rPr>
                <w:b/>
              </w:rPr>
            </w:pPr>
            <w:r w:rsidRPr="00644BF1">
              <w:rPr>
                <w:b/>
              </w:rPr>
              <w:t>2.857.</w:t>
            </w:r>
            <w:r w:rsidR="001721EA" w:rsidRPr="00644BF1">
              <w:rPr>
                <w:b/>
              </w:rPr>
              <w:t>945,00</w:t>
            </w:r>
          </w:p>
        </w:tc>
        <w:tc>
          <w:tcPr>
            <w:tcW w:w="1877" w:type="dxa"/>
          </w:tcPr>
          <w:p w:rsidR="00AC4F87" w:rsidRPr="00644BF1" w:rsidRDefault="00AC4F87" w:rsidP="001721EA">
            <w:pPr>
              <w:jc w:val="right"/>
              <w:rPr>
                <w:b/>
              </w:rPr>
            </w:pPr>
            <w:r w:rsidRPr="00644BF1">
              <w:rPr>
                <w:b/>
              </w:rPr>
              <w:t>0,00</w:t>
            </w:r>
          </w:p>
        </w:tc>
        <w:tc>
          <w:tcPr>
            <w:tcW w:w="2303" w:type="dxa"/>
          </w:tcPr>
          <w:p w:rsidR="00AC4F87" w:rsidRPr="00644BF1" w:rsidRDefault="00644BF1" w:rsidP="00F378F8">
            <w:pPr>
              <w:jc w:val="right"/>
              <w:rPr>
                <w:b/>
              </w:rPr>
            </w:pPr>
            <w:r w:rsidRPr="00644BF1">
              <w:rPr>
                <w:b/>
              </w:rPr>
              <w:t>2.857.</w:t>
            </w:r>
            <w:r w:rsidR="001721EA" w:rsidRPr="00644BF1">
              <w:rPr>
                <w:b/>
              </w:rPr>
              <w:t>945,00</w:t>
            </w:r>
          </w:p>
        </w:tc>
      </w:tr>
    </w:tbl>
    <w:p w:rsidR="00AC4F87" w:rsidRDefault="00AC4F87" w:rsidP="00AC4F87"/>
    <w:p w:rsidR="00AC4F87" w:rsidRDefault="00AC4F87" w:rsidP="00AC4F87">
      <w:r>
        <w:t>Soupis dle ú</w:t>
      </w:r>
      <w:r w:rsidR="00C35CB0">
        <w:t>četní závěrky ke dni 31. 12. 2015</w:t>
      </w:r>
    </w:p>
    <w:p w:rsidR="00AC4F87" w:rsidRDefault="00AC4F87" w:rsidP="00AC4F87"/>
    <w:p w:rsidR="00AC4F87" w:rsidRDefault="00AC4F87" w:rsidP="00AC4F87"/>
    <w:p w:rsidR="00AC4F87" w:rsidRDefault="00AC4F87" w:rsidP="00AC4F87"/>
    <w:p w:rsidR="00AC4F87" w:rsidRDefault="00AC4F87" w:rsidP="00AC4F87">
      <w:r>
        <w:t>V Liberci dne</w:t>
      </w:r>
    </w:p>
    <w:p w:rsidR="00AC4F87" w:rsidRDefault="00AC4F87" w:rsidP="00AC4F87">
      <w:pPr>
        <w:ind w:left="5580"/>
        <w:jc w:val="center"/>
      </w:pPr>
    </w:p>
    <w:p w:rsidR="00AC4F87" w:rsidRDefault="00AC4F87" w:rsidP="00AC4F87">
      <w:pPr>
        <w:ind w:left="5580"/>
        <w:jc w:val="center"/>
      </w:pPr>
    </w:p>
    <w:p w:rsidR="00AC4F87" w:rsidRDefault="00AC4F87" w:rsidP="00AC4F87">
      <w:pPr>
        <w:ind w:left="5580"/>
        <w:jc w:val="center"/>
      </w:pPr>
    </w:p>
    <w:p w:rsidR="00AC4F87" w:rsidRDefault="00AC4F87" w:rsidP="00AC4F87">
      <w:pPr>
        <w:ind w:left="5580"/>
        <w:jc w:val="center"/>
      </w:pPr>
    </w:p>
    <w:p w:rsidR="00AC4F87" w:rsidRDefault="00AC4F87" w:rsidP="00AC4F87">
      <w:pPr>
        <w:ind w:left="5580"/>
        <w:jc w:val="center"/>
      </w:pPr>
      <w:r>
        <w:t>za Liberecký kraj</w:t>
      </w:r>
    </w:p>
    <w:p w:rsidR="00AC4F87" w:rsidRDefault="00AC4F87" w:rsidP="00AC4F87">
      <w:pPr>
        <w:ind w:left="5580"/>
        <w:jc w:val="center"/>
      </w:pPr>
      <w:r>
        <w:t>Martin Půta</w:t>
      </w:r>
    </w:p>
    <w:p w:rsidR="00AC4F87" w:rsidRDefault="00AC4F87" w:rsidP="00AC4F87">
      <w:r>
        <w:t xml:space="preserve">                                                                                                                    hejtman</w:t>
      </w:r>
    </w:p>
    <w:p w:rsidR="00BD24B5" w:rsidRDefault="00BD24B5"/>
    <w:sectPr w:rsidR="00BD24B5" w:rsidSect="009D6F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1A" w:rsidRDefault="003F481A" w:rsidP="00F86116">
      <w:r>
        <w:separator/>
      </w:r>
    </w:p>
  </w:endnote>
  <w:endnote w:type="continuationSeparator" w:id="0">
    <w:p w:rsidR="003F481A" w:rsidRDefault="003F481A" w:rsidP="00F8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844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D6601" w:rsidRDefault="000D660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91D2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91D2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86116" w:rsidRDefault="00F861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1A" w:rsidRDefault="003F481A" w:rsidP="00F86116">
      <w:r>
        <w:separator/>
      </w:r>
    </w:p>
  </w:footnote>
  <w:footnote w:type="continuationSeparator" w:id="0">
    <w:p w:rsidR="003F481A" w:rsidRDefault="003F481A" w:rsidP="00F86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87"/>
    <w:rsid w:val="000D6601"/>
    <w:rsid w:val="00124439"/>
    <w:rsid w:val="001721EA"/>
    <w:rsid w:val="00191D2F"/>
    <w:rsid w:val="001E4701"/>
    <w:rsid w:val="00273CF6"/>
    <w:rsid w:val="002B312A"/>
    <w:rsid w:val="00305B67"/>
    <w:rsid w:val="003F481A"/>
    <w:rsid w:val="004F2EB5"/>
    <w:rsid w:val="00644BF1"/>
    <w:rsid w:val="006D457B"/>
    <w:rsid w:val="007D6F76"/>
    <w:rsid w:val="009D6FB3"/>
    <w:rsid w:val="00A61549"/>
    <w:rsid w:val="00AC4F87"/>
    <w:rsid w:val="00AD0C9B"/>
    <w:rsid w:val="00BC11A2"/>
    <w:rsid w:val="00BC6BE4"/>
    <w:rsid w:val="00BD24B5"/>
    <w:rsid w:val="00C35CB0"/>
    <w:rsid w:val="00D578D6"/>
    <w:rsid w:val="00E55F90"/>
    <w:rsid w:val="00E57B48"/>
    <w:rsid w:val="00F471A1"/>
    <w:rsid w:val="00F8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C4F87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AC4F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C4F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AC4F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C4F87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C4F8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C4F87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AC4F8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AC4F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C4F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8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61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61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1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4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C4F87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AC4F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C4F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AC4F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C4F87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C4F8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C4F87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AC4F8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AC4F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C4F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8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61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61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1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A8C0-9731-42F4-AF5A-405055B0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Damborska Jana</dc:creator>
  <cp:lastModifiedBy>Holicka Hana</cp:lastModifiedBy>
  <cp:revision>9</cp:revision>
  <cp:lastPrinted>2016-03-15T13:20:00Z</cp:lastPrinted>
  <dcterms:created xsi:type="dcterms:W3CDTF">2016-02-23T09:10:00Z</dcterms:created>
  <dcterms:modified xsi:type="dcterms:W3CDTF">2016-03-15T13:20:00Z</dcterms:modified>
</cp:coreProperties>
</file>