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C317BA" w:rsidRDefault="00B80796" w:rsidP="00B80796">
      <w:pPr>
        <w:jc w:val="center"/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 xml:space="preserve">poskytnutí účelové dotace z rozpočtu Libereckého kraje, kapitoly 917 04 – Transfery, odbor školství, mládeže, tělovýchovy a sportu </w:t>
      </w:r>
      <w:r w:rsidR="007A2C58" w:rsidRPr="00BA120C">
        <w:rPr>
          <w:b/>
        </w:rPr>
        <w:t>č. OLP/</w:t>
      </w:r>
      <w:r w:rsidR="00C47557">
        <w:rPr>
          <w:b/>
        </w:rPr>
        <w:t>38</w:t>
      </w:r>
      <w:r w:rsidR="00622F12">
        <w:rPr>
          <w:b/>
        </w:rPr>
        <w:t>7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B96421" w:rsidRPr="00BA120C">
        <w:rPr>
          <w:b/>
        </w:rPr>
        <w:t>5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C47557">
        <w:t>Zastupitelstvem</w:t>
      </w:r>
      <w:r w:rsidRPr="00C317BA">
        <w:t xml:space="preserve"> Libereckého kraje dne </w:t>
      </w:r>
      <w:r w:rsidR="00622F12">
        <w:t>31</w:t>
      </w:r>
      <w:r w:rsidR="001D701C">
        <w:t xml:space="preserve">. </w:t>
      </w:r>
      <w:r w:rsidR="00622F12">
        <w:t>5</w:t>
      </w:r>
      <w:r w:rsidR="001D701C">
        <w:t>.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C475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plné moci Alenou Losovou, členkou 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19-79640002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D65D7D" w:rsidRPr="00D65D7D" w:rsidRDefault="00622F12" w:rsidP="00D65D7D">
      <w:pPr>
        <w:jc w:val="both"/>
        <w:rPr>
          <w:b/>
        </w:rPr>
      </w:pPr>
      <w:r>
        <w:rPr>
          <w:b/>
        </w:rPr>
        <w:t>JIZERSKÁ, o.p.s.</w:t>
      </w:r>
    </w:p>
    <w:p w:rsidR="00D65D7D" w:rsidRPr="00D65D7D" w:rsidRDefault="00D65D7D" w:rsidP="00D65D7D">
      <w:pPr>
        <w:jc w:val="both"/>
      </w:pPr>
      <w:r w:rsidRPr="00D65D7D">
        <w:t xml:space="preserve">se sídlem </w:t>
      </w:r>
      <w:r w:rsidRPr="00D65D7D">
        <w:tab/>
      </w:r>
      <w:r w:rsidRPr="00D65D7D">
        <w:tab/>
        <w:t xml:space="preserve">: </w:t>
      </w:r>
      <w:r w:rsidR="00622F12">
        <w:t>Bedřichov 218, 468 12 Bedřichov</w:t>
      </w:r>
    </w:p>
    <w:p w:rsidR="00D65D7D" w:rsidRPr="00D65D7D" w:rsidRDefault="00D65D7D" w:rsidP="00D65D7D">
      <w:pPr>
        <w:jc w:val="both"/>
      </w:pPr>
      <w:r w:rsidRPr="00D65D7D">
        <w:t>zastoupen</w:t>
      </w:r>
      <w:r w:rsidR="00622F12">
        <w:t>á</w:t>
      </w:r>
      <w:r w:rsidRPr="00D65D7D">
        <w:tab/>
      </w:r>
      <w:r w:rsidRPr="00D65D7D">
        <w:tab/>
        <w:t xml:space="preserve">: </w:t>
      </w:r>
      <w:r w:rsidR="00622F12">
        <w:t>Ing. Silvií Kalinovou, ředitelkou</w:t>
      </w:r>
    </w:p>
    <w:p w:rsidR="00D65D7D" w:rsidRPr="00D65D7D" w:rsidRDefault="00D65D7D" w:rsidP="00D65D7D">
      <w:pPr>
        <w:jc w:val="both"/>
      </w:pPr>
      <w:r w:rsidRPr="00D65D7D">
        <w:t>IČ</w:t>
      </w:r>
      <w:r w:rsidRPr="00D65D7D">
        <w:tab/>
      </w:r>
      <w:r w:rsidRPr="00D65D7D">
        <w:tab/>
      </w:r>
      <w:r w:rsidRPr="00D65D7D">
        <w:tab/>
        <w:t xml:space="preserve">: </w:t>
      </w:r>
      <w:r w:rsidR="00622F12">
        <w:t>25412949</w:t>
      </w:r>
    </w:p>
    <w:p w:rsidR="00D65D7D" w:rsidRPr="00D65D7D" w:rsidRDefault="00D65D7D" w:rsidP="00D65D7D">
      <w:pPr>
        <w:jc w:val="both"/>
      </w:pPr>
      <w:r w:rsidRPr="00D65D7D">
        <w:t>Bankovní spojení</w:t>
      </w:r>
      <w:r w:rsidRPr="00D65D7D">
        <w:tab/>
        <w:t xml:space="preserve">: </w:t>
      </w:r>
      <w:r w:rsidR="00622F12">
        <w:t>UniCredit Bank Czech Republic, a.s.</w:t>
      </w:r>
    </w:p>
    <w:p w:rsidR="00D65D7D" w:rsidRPr="00D65D7D" w:rsidRDefault="00D65D7D" w:rsidP="00D65D7D">
      <w:pPr>
        <w:jc w:val="both"/>
      </w:pPr>
      <w:r w:rsidRPr="00D65D7D">
        <w:t>Číslo účtu</w:t>
      </w:r>
      <w:r w:rsidRPr="00D65D7D">
        <w:tab/>
      </w:r>
      <w:r w:rsidRPr="00D65D7D">
        <w:tab/>
        <w:t xml:space="preserve">: </w:t>
      </w:r>
      <w:r w:rsidR="00622F12">
        <w:t>2102158123/2700</w:t>
      </w:r>
      <w:r w:rsidRPr="00D65D7D">
        <w:rPr>
          <w:color w:val="808080"/>
        </w:rPr>
        <w:fldChar w:fldCharType="begin"/>
      </w:r>
      <w:r w:rsidRPr="00D65D7D">
        <w:rPr>
          <w:color w:val="808080"/>
        </w:rPr>
        <w:instrText xml:space="preserve"> MERGEFIELD číslo_bú_Zřizovatele </w:instrText>
      </w:r>
      <w:r w:rsidRPr="00D65D7D">
        <w:rPr>
          <w:color w:val="808080"/>
        </w:rPr>
        <w:fldChar w:fldCharType="end"/>
      </w:r>
    </w:p>
    <w:p w:rsidR="00820A80" w:rsidRDefault="00820A80" w:rsidP="00820A80">
      <w:pPr>
        <w:jc w:val="both"/>
      </w:pPr>
      <w:r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C47557">
        <w:t>7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Pr="007C5C35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820A80" w:rsidRP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>
        <w:t xml:space="preserve">Dne </w:t>
      </w:r>
      <w:r w:rsidR="00C47557">
        <w:t xml:space="preserve">19. </w:t>
      </w:r>
      <w:r w:rsidR="00820A80">
        <w:t xml:space="preserve">2. 2015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dotace z rozpočtu Libereckého kraje, kapitoly 917 04 – Transfery, odbor školství, mládeže, tělovýchovy a sportu č. OLP/3</w:t>
      </w:r>
      <w:r w:rsidR="00C47557">
        <w:t>8</w:t>
      </w:r>
      <w:r w:rsidR="00622F12">
        <w:t>7</w:t>
      </w:r>
      <w:r w:rsidR="00820A80" w:rsidRPr="00820A80">
        <w:t>/2015</w:t>
      </w:r>
      <w:r w:rsidR="00820A80">
        <w:t xml:space="preserve"> (dále jen smlouva).</w:t>
      </w:r>
    </w:p>
    <w:p w:rsidR="00820A80" w:rsidRDefault="001941AC" w:rsidP="00820A80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>Důvodem</w:t>
      </w:r>
      <w:r w:rsidR="007C5C35" w:rsidRPr="00773A24">
        <w:t xml:space="preserve"> pro uzavř</w:t>
      </w:r>
      <w:r w:rsidR="00820A80" w:rsidRPr="00773A24">
        <w:t xml:space="preserve">ení tohoto dodatku je žádost příjemce o změnu </w:t>
      </w:r>
      <w:r w:rsidR="00622F12">
        <w:t>celkových nákladů projektu</w:t>
      </w:r>
      <w:r w:rsidR="00773A24">
        <w:t xml:space="preserve"> a rozhodujících závazných výstupů projektu.</w:t>
      </w:r>
    </w:p>
    <w:p w:rsidR="00773A24" w:rsidRDefault="00773A24" w:rsidP="00773A24">
      <w:pPr>
        <w:pStyle w:val="Odstavecseseznamem"/>
        <w:tabs>
          <w:tab w:val="left" w:pos="0"/>
        </w:tabs>
        <w:ind w:left="0"/>
        <w:jc w:val="both"/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Pr="00877C70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1D5464" w:rsidRDefault="00CB4E20" w:rsidP="001D5464">
      <w:pPr>
        <w:pStyle w:val="Odstavecseseznamem"/>
        <w:numPr>
          <w:ilvl w:val="0"/>
          <w:numId w:val="23"/>
        </w:numPr>
        <w:ind w:hanging="720"/>
        <w:jc w:val="both"/>
      </w:pPr>
      <w:r>
        <w:t>Článek I</w:t>
      </w:r>
      <w:r w:rsidR="001D5464">
        <w:t xml:space="preserve">. odst. </w:t>
      </w:r>
      <w:r>
        <w:t>3</w:t>
      </w:r>
      <w:r w:rsidR="001D5464">
        <w:t xml:space="preserve"> </w:t>
      </w:r>
      <w:r w:rsidR="00E3258B">
        <w:t xml:space="preserve">smlouvy </w:t>
      </w:r>
      <w:r w:rsidR="001D5464">
        <w:t>ve znění:</w:t>
      </w:r>
    </w:p>
    <w:p w:rsidR="00B60A98" w:rsidRDefault="00B60A98" w:rsidP="00B60A98">
      <w:pPr>
        <w:pStyle w:val="Odstavecseseznamem"/>
        <w:jc w:val="both"/>
      </w:pPr>
    </w:p>
    <w:p w:rsidR="00CB4E20" w:rsidRDefault="00CB4E20" w:rsidP="00CB4E20">
      <w:pPr>
        <w:jc w:val="both"/>
      </w:pPr>
      <w:r>
        <w:t xml:space="preserve">Příjemce se na základě této smlouvy zavazuje </w:t>
      </w:r>
      <w:r w:rsidRPr="00CB4E20">
        <w:rPr>
          <w:b/>
        </w:rPr>
        <w:t>realizovat projekt na základě předložené žádosti a prokazatelně dodržet „Rozhodující závazné výstupy projektu“</w:t>
      </w:r>
    </w:p>
    <w:p w:rsidR="00CB4E20" w:rsidRDefault="00CB4E20" w:rsidP="00CB4E20">
      <w:pPr>
        <w:jc w:val="both"/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095"/>
        <w:gridCol w:w="1985"/>
        <w:gridCol w:w="3774"/>
      </w:tblGrid>
      <w:tr w:rsidR="00476F81" w:rsidRPr="00B141AC" w:rsidTr="00622F12">
        <w:trPr>
          <w:jc w:val="center"/>
        </w:trPr>
        <w:tc>
          <w:tcPr>
            <w:tcW w:w="396" w:type="dxa"/>
          </w:tcPr>
          <w:p w:rsidR="00476F81" w:rsidRPr="00B141AC" w:rsidRDefault="00476F81" w:rsidP="009F455B">
            <w:pPr>
              <w:ind w:firstLine="709"/>
            </w:pPr>
          </w:p>
        </w:tc>
        <w:tc>
          <w:tcPr>
            <w:tcW w:w="3095" w:type="dxa"/>
          </w:tcPr>
          <w:p w:rsidR="00476F81" w:rsidRPr="00B141AC" w:rsidRDefault="00476F81" w:rsidP="009F455B">
            <w:pPr>
              <w:ind w:firstLine="709"/>
            </w:pPr>
            <w:r w:rsidRPr="00B141AC">
              <w:t>Název parametru</w:t>
            </w:r>
          </w:p>
        </w:tc>
        <w:tc>
          <w:tcPr>
            <w:tcW w:w="1985" w:type="dxa"/>
          </w:tcPr>
          <w:p w:rsidR="00476F81" w:rsidRPr="00B141AC" w:rsidRDefault="00476F81" w:rsidP="009F455B">
            <w:r>
              <w:t>Měrná je</w:t>
            </w:r>
            <w:r w:rsidRPr="00B141AC">
              <w:t>dnotka</w:t>
            </w:r>
          </w:p>
        </w:tc>
        <w:tc>
          <w:tcPr>
            <w:tcW w:w="3774" w:type="dxa"/>
          </w:tcPr>
          <w:p w:rsidR="00476F81" w:rsidRPr="00B141AC" w:rsidRDefault="00476F81" w:rsidP="00CB4E20">
            <w:r>
              <w:t>Hodnota parametru (minimální)</w:t>
            </w:r>
          </w:p>
        </w:tc>
      </w:tr>
      <w:tr w:rsidR="00476F81" w:rsidRPr="00620AFA" w:rsidTr="00622F12">
        <w:trPr>
          <w:jc w:val="center"/>
        </w:trPr>
        <w:tc>
          <w:tcPr>
            <w:tcW w:w="396" w:type="dxa"/>
          </w:tcPr>
          <w:p w:rsidR="00476F81" w:rsidRDefault="00476F81" w:rsidP="009F455B">
            <w:pPr>
              <w:spacing w:before="60" w:after="60"/>
            </w:pPr>
            <w:r>
              <w:t>1.</w:t>
            </w:r>
          </w:p>
        </w:tc>
        <w:tc>
          <w:tcPr>
            <w:tcW w:w="3095" w:type="dxa"/>
            <w:vAlign w:val="center"/>
          </w:tcPr>
          <w:p w:rsidR="00476F81" w:rsidRPr="00620AFA" w:rsidRDefault="00622F12" w:rsidP="009F455B">
            <w:pPr>
              <w:spacing w:before="60" w:after="60"/>
            </w:pPr>
            <w:r>
              <w:t>Úprava tratí (úhrn za sezónu)</w:t>
            </w:r>
          </w:p>
        </w:tc>
        <w:tc>
          <w:tcPr>
            <w:tcW w:w="1985" w:type="dxa"/>
            <w:vAlign w:val="center"/>
          </w:tcPr>
          <w:p w:rsidR="00476F81" w:rsidRPr="00620AFA" w:rsidRDefault="00622F12" w:rsidP="00622F12">
            <w:pPr>
              <w:spacing w:before="60" w:after="60"/>
              <w:ind w:firstLine="709"/>
              <w:jc w:val="right"/>
            </w:pPr>
            <w:r>
              <w:t>Mth</w:t>
            </w:r>
          </w:p>
        </w:tc>
        <w:tc>
          <w:tcPr>
            <w:tcW w:w="3774" w:type="dxa"/>
            <w:vAlign w:val="center"/>
          </w:tcPr>
          <w:p w:rsidR="00476F81" w:rsidRPr="00620AFA" w:rsidRDefault="00622F12" w:rsidP="00476F81">
            <w:pPr>
              <w:spacing w:before="60" w:after="60"/>
              <w:ind w:firstLine="709"/>
            </w:pPr>
            <w:r>
              <w:t>1 000</w:t>
            </w:r>
          </w:p>
        </w:tc>
      </w:tr>
      <w:tr w:rsidR="00622F12" w:rsidRPr="00620AFA" w:rsidTr="00622F12">
        <w:trPr>
          <w:jc w:val="center"/>
        </w:trPr>
        <w:tc>
          <w:tcPr>
            <w:tcW w:w="396" w:type="dxa"/>
          </w:tcPr>
          <w:p w:rsidR="00622F12" w:rsidRDefault="00622F12" w:rsidP="009F455B">
            <w:pPr>
              <w:spacing w:before="60" w:after="60"/>
            </w:pPr>
            <w:r>
              <w:lastRenderedPageBreak/>
              <w:t>2.</w:t>
            </w:r>
          </w:p>
        </w:tc>
        <w:tc>
          <w:tcPr>
            <w:tcW w:w="3095" w:type="dxa"/>
            <w:vAlign w:val="center"/>
          </w:tcPr>
          <w:p w:rsidR="00622F12" w:rsidRDefault="00622F12" w:rsidP="009F455B">
            <w:pPr>
              <w:spacing w:before="60" w:after="60"/>
            </w:pPr>
            <w:r>
              <w:t>Délka tratí (úhrn za sezónu)</w:t>
            </w:r>
          </w:p>
        </w:tc>
        <w:tc>
          <w:tcPr>
            <w:tcW w:w="1985" w:type="dxa"/>
            <w:vAlign w:val="center"/>
          </w:tcPr>
          <w:p w:rsidR="00622F12" w:rsidRDefault="00622F12" w:rsidP="00622F12">
            <w:pPr>
              <w:spacing w:before="60" w:after="60"/>
              <w:ind w:firstLine="709"/>
              <w:jc w:val="right"/>
            </w:pPr>
            <w:r>
              <w:t>Km</w:t>
            </w:r>
          </w:p>
        </w:tc>
        <w:tc>
          <w:tcPr>
            <w:tcW w:w="3774" w:type="dxa"/>
            <w:vAlign w:val="center"/>
          </w:tcPr>
          <w:p w:rsidR="00622F12" w:rsidRDefault="00622F12" w:rsidP="00476F81">
            <w:pPr>
              <w:spacing w:before="60" w:after="60"/>
              <w:ind w:firstLine="709"/>
            </w:pPr>
            <w:r>
              <w:t>6 500</w:t>
            </w:r>
          </w:p>
        </w:tc>
      </w:tr>
    </w:tbl>
    <w:p w:rsidR="00401A7C" w:rsidRDefault="00476F81" w:rsidP="00CB4E20">
      <w:pPr>
        <w:ind w:left="357"/>
        <w:jc w:val="both"/>
      </w:pPr>
      <w:r>
        <w:t xml:space="preserve">a zajistit </w:t>
      </w:r>
      <w:r w:rsidRPr="00476F81">
        <w:rPr>
          <w:b/>
        </w:rPr>
        <w:t>propagaci Libereckého kraje</w:t>
      </w:r>
      <w:r>
        <w:t xml:space="preserve"> v průběhu všech aktivit týkajících se podpořeného projektu </w:t>
      </w:r>
    </w:p>
    <w:p w:rsidR="00401A7C" w:rsidRDefault="00401A7C" w:rsidP="00CB4E20">
      <w:pPr>
        <w:ind w:left="357"/>
        <w:jc w:val="both"/>
      </w:pPr>
    </w:p>
    <w:p w:rsidR="00CB4E20" w:rsidRDefault="00476F81" w:rsidP="00644846">
      <w:pPr>
        <w:jc w:val="both"/>
      </w:pPr>
      <w:r>
        <w:t>se ruší a nahrazuje tímto novým zněním:</w:t>
      </w:r>
    </w:p>
    <w:p w:rsidR="00476F81" w:rsidRDefault="00476F81" w:rsidP="00CB4E20">
      <w:pPr>
        <w:ind w:left="357"/>
        <w:jc w:val="both"/>
      </w:pPr>
    </w:p>
    <w:p w:rsidR="00476F81" w:rsidRDefault="00476F81" w:rsidP="00476F81">
      <w:pPr>
        <w:jc w:val="both"/>
      </w:pPr>
      <w:r>
        <w:t xml:space="preserve">Příjemce se na základě této smlouvy zavazuje </w:t>
      </w:r>
      <w:r w:rsidRPr="00CB4E20">
        <w:rPr>
          <w:b/>
        </w:rPr>
        <w:t>realizovat projekt na základě předložené žádosti</w:t>
      </w:r>
      <w:r w:rsidR="00717C3A">
        <w:rPr>
          <w:b/>
        </w:rPr>
        <w:t xml:space="preserve"> a žádosti o změnu projektu podané dne 26. 4. 2016</w:t>
      </w:r>
      <w:r w:rsidRPr="00CB4E20">
        <w:rPr>
          <w:b/>
        </w:rPr>
        <w:t xml:space="preserve"> a prokazatelně dodržet „Rozhodující závazné výstupy projektu“</w:t>
      </w:r>
    </w:p>
    <w:p w:rsidR="00476F81" w:rsidRDefault="00476F81" w:rsidP="00476F81">
      <w:pPr>
        <w:jc w:val="both"/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70"/>
        <w:gridCol w:w="2126"/>
        <w:gridCol w:w="4058"/>
      </w:tblGrid>
      <w:tr w:rsidR="00622F12" w:rsidRPr="00B141AC" w:rsidTr="009F455B">
        <w:trPr>
          <w:jc w:val="center"/>
        </w:trPr>
        <w:tc>
          <w:tcPr>
            <w:tcW w:w="396" w:type="dxa"/>
          </w:tcPr>
          <w:p w:rsidR="00622F12" w:rsidRPr="005678A3" w:rsidRDefault="00622F12" w:rsidP="001F18A9"/>
        </w:tc>
        <w:tc>
          <w:tcPr>
            <w:tcW w:w="2670" w:type="dxa"/>
          </w:tcPr>
          <w:p w:rsidR="00622F12" w:rsidRPr="005678A3" w:rsidRDefault="00622F12" w:rsidP="001F18A9">
            <w:r w:rsidRPr="005678A3">
              <w:t>Název parametru</w:t>
            </w:r>
          </w:p>
        </w:tc>
        <w:tc>
          <w:tcPr>
            <w:tcW w:w="2126" w:type="dxa"/>
          </w:tcPr>
          <w:p w:rsidR="00622F12" w:rsidRPr="005678A3" w:rsidRDefault="00622F12" w:rsidP="001F18A9">
            <w:r w:rsidRPr="005678A3">
              <w:t>Měrná jednotka</w:t>
            </w:r>
          </w:p>
        </w:tc>
        <w:tc>
          <w:tcPr>
            <w:tcW w:w="4058" w:type="dxa"/>
          </w:tcPr>
          <w:p w:rsidR="00622F12" w:rsidRPr="005678A3" w:rsidRDefault="00622F12" w:rsidP="001F18A9">
            <w:r w:rsidRPr="005678A3">
              <w:t>Hodnota parametru (minimální)</w:t>
            </w:r>
          </w:p>
        </w:tc>
      </w:tr>
      <w:tr w:rsidR="00622F12" w:rsidRPr="00620AFA" w:rsidTr="00044573">
        <w:trPr>
          <w:jc w:val="center"/>
        </w:trPr>
        <w:tc>
          <w:tcPr>
            <w:tcW w:w="396" w:type="dxa"/>
          </w:tcPr>
          <w:p w:rsidR="00622F12" w:rsidRPr="005678A3" w:rsidRDefault="00622F12" w:rsidP="001F18A9">
            <w:r w:rsidRPr="005678A3">
              <w:t>1.</w:t>
            </w:r>
          </w:p>
        </w:tc>
        <w:tc>
          <w:tcPr>
            <w:tcW w:w="2670" w:type="dxa"/>
          </w:tcPr>
          <w:p w:rsidR="00622F12" w:rsidRPr="005678A3" w:rsidRDefault="00622F12" w:rsidP="001F18A9">
            <w:r w:rsidRPr="005678A3">
              <w:t>Úprava tratí (úhrn za sezónu)</w:t>
            </w:r>
          </w:p>
        </w:tc>
        <w:tc>
          <w:tcPr>
            <w:tcW w:w="2126" w:type="dxa"/>
          </w:tcPr>
          <w:p w:rsidR="00622F12" w:rsidRPr="005678A3" w:rsidRDefault="00622F12" w:rsidP="001F18A9">
            <w:r w:rsidRPr="005678A3">
              <w:t>Mth</w:t>
            </w:r>
          </w:p>
        </w:tc>
        <w:tc>
          <w:tcPr>
            <w:tcW w:w="4058" w:type="dxa"/>
          </w:tcPr>
          <w:p w:rsidR="00622F12" w:rsidRPr="005678A3" w:rsidRDefault="00622F12" w:rsidP="001F18A9">
            <w:r>
              <w:t>650</w:t>
            </w:r>
          </w:p>
        </w:tc>
      </w:tr>
      <w:tr w:rsidR="00622F12" w:rsidRPr="00620AFA" w:rsidTr="00044573">
        <w:trPr>
          <w:jc w:val="center"/>
        </w:trPr>
        <w:tc>
          <w:tcPr>
            <w:tcW w:w="396" w:type="dxa"/>
          </w:tcPr>
          <w:p w:rsidR="00622F12" w:rsidRPr="005678A3" w:rsidRDefault="00622F12" w:rsidP="001F18A9">
            <w:r w:rsidRPr="005678A3">
              <w:t>2.</w:t>
            </w:r>
          </w:p>
        </w:tc>
        <w:tc>
          <w:tcPr>
            <w:tcW w:w="2670" w:type="dxa"/>
          </w:tcPr>
          <w:p w:rsidR="00622F12" w:rsidRPr="005678A3" w:rsidRDefault="00622F12" w:rsidP="001F18A9">
            <w:r w:rsidRPr="005678A3">
              <w:t>Délka tratí (úhrn za sezónu)</w:t>
            </w:r>
          </w:p>
        </w:tc>
        <w:tc>
          <w:tcPr>
            <w:tcW w:w="2126" w:type="dxa"/>
          </w:tcPr>
          <w:p w:rsidR="00622F12" w:rsidRPr="005678A3" w:rsidRDefault="00622F12" w:rsidP="001F18A9">
            <w:r w:rsidRPr="005678A3">
              <w:t>Km</w:t>
            </w:r>
          </w:p>
        </w:tc>
        <w:tc>
          <w:tcPr>
            <w:tcW w:w="4058" w:type="dxa"/>
          </w:tcPr>
          <w:p w:rsidR="00622F12" w:rsidRDefault="00622F12" w:rsidP="001F18A9">
            <w:r>
              <w:t>4 500</w:t>
            </w:r>
          </w:p>
        </w:tc>
      </w:tr>
    </w:tbl>
    <w:p w:rsidR="00476F81" w:rsidRDefault="00476F81" w:rsidP="00476F81">
      <w:pPr>
        <w:ind w:left="357"/>
        <w:jc w:val="both"/>
      </w:pPr>
      <w:r>
        <w:t xml:space="preserve">a zajistit </w:t>
      </w:r>
      <w:r w:rsidRPr="00476F81">
        <w:rPr>
          <w:b/>
        </w:rPr>
        <w:t>propagaci Libereckého kraje</w:t>
      </w:r>
      <w:r>
        <w:t xml:space="preserve"> v průběhu všech aktivit týk</w:t>
      </w:r>
      <w:r w:rsidR="00ED7BF5">
        <w:t>ajících se podpořeného projektu.</w:t>
      </w:r>
    </w:p>
    <w:p w:rsidR="00476F81" w:rsidRDefault="00476F81" w:rsidP="00CB4E20">
      <w:pPr>
        <w:ind w:left="357"/>
        <w:jc w:val="both"/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24376" w:rsidRPr="00C24376" w:rsidRDefault="00C24376" w:rsidP="00C24376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072112" w:rsidRPr="00877C70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>
        <w:t>Ostatní ujednání obsažená ve smlouvě zůstávají beze změn.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se vyhotovuje v</w:t>
      </w:r>
      <w:r w:rsidR="001D5464">
        <w:t>e</w:t>
      </w:r>
      <w:r>
        <w:t xml:space="preserve"> </w:t>
      </w:r>
      <w:r w:rsidR="001D5464">
        <w:t>3</w:t>
      </w:r>
      <w:r>
        <w:t xml:space="preserve"> stejnopisech, z nichž </w:t>
      </w:r>
      <w:r w:rsidR="001D5464">
        <w:t>dvě vyhotovení si ponechá poskytovatel a jedno vyhotovení obdrží příjemce.</w:t>
      </w:r>
      <w:r>
        <w:t xml:space="preserve"> 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nabývá platnosti a účinnosti dnem podpisu všemi smluvními stranami.</w:t>
      </w:r>
    </w:p>
    <w:p w:rsidR="00B80796" w:rsidRDefault="00B80796" w:rsidP="00913CF4">
      <w:pPr>
        <w:jc w:val="both"/>
      </w:pPr>
    </w:p>
    <w:p w:rsidR="00B80796" w:rsidRDefault="00B80796" w:rsidP="00913CF4">
      <w:pPr>
        <w:jc w:val="both"/>
      </w:pPr>
    </w:p>
    <w:p w:rsidR="00072112" w:rsidRDefault="00072112" w:rsidP="00913CF4">
      <w:pPr>
        <w:tabs>
          <w:tab w:val="left" w:pos="5529"/>
        </w:tabs>
        <w:jc w:val="both"/>
      </w:pPr>
    </w:p>
    <w:p w:rsidR="00877C70" w:rsidRDefault="00877C70" w:rsidP="00913CF4">
      <w:pPr>
        <w:jc w:val="both"/>
      </w:pPr>
    </w:p>
    <w:p w:rsidR="00913CF4" w:rsidRDefault="00913CF4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476F81">
        <w:t> </w:t>
      </w:r>
      <w:r w:rsidR="00622F12">
        <w:t>Bedřichově</w:t>
      </w:r>
      <w:r w:rsidR="001D701C">
        <w:t xml:space="preserve"> dne.....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1D701C" w:rsidP="00913CF4">
      <w:pPr>
        <w:tabs>
          <w:tab w:val="left" w:pos="5529"/>
        </w:tabs>
        <w:jc w:val="both"/>
      </w:pPr>
      <w:r>
        <w:t>Alena Losová</w:t>
      </w:r>
      <w:r w:rsidR="00072112" w:rsidRPr="002C2953">
        <w:t xml:space="preserve"> </w:t>
      </w:r>
      <w:r w:rsidR="00476F81">
        <w:t xml:space="preserve">                                                                  </w:t>
      </w:r>
      <w:r w:rsidR="00913CF4">
        <w:t xml:space="preserve">  </w:t>
      </w:r>
      <w:r w:rsidR="00622F12">
        <w:t>Ing. Silvie Kalinová</w:t>
      </w:r>
    </w:p>
    <w:p w:rsidR="00072112" w:rsidRPr="002C2953" w:rsidRDefault="001D701C" w:rsidP="00913CF4">
      <w:pPr>
        <w:tabs>
          <w:tab w:val="left" w:pos="5529"/>
        </w:tabs>
        <w:jc w:val="both"/>
      </w:pPr>
      <w:r>
        <w:t xml:space="preserve">členka rady </w:t>
      </w:r>
      <w:r w:rsidR="00913CF4">
        <w:t xml:space="preserve"> </w:t>
      </w:r>
      <w:r w:rsidR="00913CF4">
        <w:tab/>
      </w:r>
      <w:r w:rsidR="00476F81">
        <w:t xml:space="preserve">    </w:t>
      </w:r>
      <w:r w:rsidR="00913CF4">
        <w:t xml:space="preserve">  </w:t>
      </w:r>
      <w:r w:rsidR="00622F12">
        <w:t>ředitelka</w:t>
      </w:r>
    </w:p>
    <w:sectPr w:rsidR="00072112" w:rsidRPr="002C2953" w:rsidSect="009C7347">
      <w:footerReference w:type="even" r:id="rId8"/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3" w:rsidRDefault="008A6F23">
      <w:r>
        <w:separator/>
      </w:r>
    </w:p>
  </w:endnote>
  <w:endnote w:type="continuationSeparator" w:id="0">
    <w:p w:rsidR="008A6F23" w:rsidRDefault="008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77383D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77383D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3" w:rsidRDefault="008A6F23">
      <w:r>
        <w:separator/>
      </w:r>
    </w:p>
  </w:footnote>
  <w:footnote w:type="continuationSeparator" w:id="0">
    <w:p w:rsidR="008A6F23" w:rsidRDefault="008A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4"/>
  </w:num>
  <w:num w:numId="11">
    <w:abstractNumId w:val="0"/>
  </w:num>
  <w:num w:numId="12">
    <w:abstractNumId w:val="24"/>
  </w:num>
  <w:num w:numId="13">
    <w:abstractNumId w:val="1"/>
  </w:num>
  <w:num w:numId="14">
    <w:abstractNumId w:val="21"/>
  </w:num>
  <w:num w:numId="15">
    <w:abstractNumId w:val="10"/>
  </w:num>
  <w:num w:numId="16">
    <w:abstractNumId w:val="13"/>
  </w:num>
  <w:num w:numId="17">
    <w:abstractNumId w:val="22"/>
  </w:num>
  <w:num w:numId="18">
    <w:abstractNumId w:val="20"/>
  </w:num>
  <w:num w:numId="19">
    <w:abstractNumId w:val="18"/>
  </w:num>
  <w:num w:numId="20">
    <w:abstractNumId w:val="12"/>
  </w:num>
  <w:num w:numId="21">
    <w:abstractNumId w:val="23"/>
  </w:num>
  <w:num w:numId="22">
    <w:abstractNumId w:val="14"/>
  </w:num>
  <w:num w:numId="23">
    <w:abstractNumId w:val="25"/>
  </w:num>
  <w:num w:numId="24">
    <w:abstractNumId w:val="19"/>
  </w:num>
  <w:num w:numId="25">
    <w:abstractNumId w:val="6"/>
  </w:num>
  <w:num w:numId="26">
    <w:abstractNumId w:val="14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5780E"/>
    <w:rsid w:val="001941AC"/>
    <w:rsid w:val="00195542"/>
    <w:rsid w:val="001A2950"/>
    <w:rsid w:val="001D5464"/>
    <w:rsid w:val="001D701C"/>
    <w:rsid w:val="001E7B60"/>
    <w:rsid w:val="001F30FF"/>
    <w:rsid w:val="001F555B"/>
    <w:rsid w:val="00205AA3"/>
    <w:rsid w:val="00220FC6"/>
    <w:rsid w:val="00237FC7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80079"/>
    <w:rsid w:val="003957ED"/>
    <w:rsid w:val="003A4B72"/>
    <w:rsid w:val="003C1E4C"/>
    <w:rsid w:val="003E228B"/>
    <w:rsid w:val="00401A7C"/>
    <w:rsid w:val="004066CF"/>
    <w:rsid w:val="004307EC"/>
    <w:rsid w:val="00476F81"/>
    <w:rsid w:val="00496CD2"/>
    <w:rsid w:val="004E4F0A"/>
    <w:rsid w:val="00532B6D"/>
    <w:rsid w:val="0054440E"/>
    <w:rsid w:val="00550821"/>
    <w:rsid w:val="00560ABD"/>
    <w:rsid w:val="005610D0"/>
    <w:rsid w:val="005829F7"/>
    <w:rsid w:val="0058713F"/>
    <w:rsid w:val="005D3A07"/>
    <w:rsid w:val="00600145"/>
    <w:rsid w:val="00622F12"/>
    <w:rsid w:val="00630C8B"/>
    <w:rsid w:val="00644846"/>
    <w:rsid w:val="006A3617"/>
    <w:rsid w:val="006B4FF8"/>
    <w:rsid w:val="006F2A9F"/>
    <w:rsid w:val="006F56E6"/>
    <w:rsid w:val="00703224"/>
    <w:rsid w:val="00717C3A"/>
    <w:rsid w:val="00744692"/>
    <w:rsid w:val="00750FD1"/>
    <w:rsid w:val="0075131F"/>
    <w:rsid w:val="00766F39"/>
    <w:rsid w:val="0077383D"/>
    <w:rsid w:val="00773A24"/>
    <w:rsid w:val="007A2C58"/>
    <w:rsid w:val="007A48A2"/>
    <w:rsid w:val="007C5C35"/>
    <w:rsid w:val="0081304F"/>
    <w:rsid w:val="00813CA8"/>
    <w:rsid w:val="00820A80"/>
    <w:rsid w:val="00823279"/>
    <w:rsid w:val="008236D1"/>
    <w:rsid w:val="008428D5"/>
    <w:rsid w:val="00847854"/>
    <w:rsid w:val="00866565"/>
    <w:rsid w:val="00877C70"/>
    <w:rsid w:val="00881A23"/>
    <w:rsid w:val="008A6F23"/>
    <w:rsid w:val="008F384F"/>
    <w:rsid w:val="00913CF4"/>
    <w:rsid w:val="0095033A"/>
    <w:rsid w:val="0096594A"/>
    <w:rsid w:val="0097510C"/>
    <w:rsid w:val="00990C83"/>
    <w:rsid w:val="00997C27"/>
    <w:rsid w:val="009A3DCD"/>
    <w:rsid w:val="009C7347"/>
    <w:rsid w:val="009F16F9"/>
    <w:rsid w:val="00A01429"/>
    <w:rsid w:val="00A96CBE"/>
    <w:rsid w:val="00AA5AE2"/>
    <w:rsid w:val="00AE654B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B0B96"/>
    <w:rsid w:val="00BF17A2"/>
    <w:rsid w:val="00C10821"/>
    <w:rsid w:val="00C24376"/>
    <w:rsid w:val="00C44A4E"/>
    <w:rsid w:val="00C47557"/>
    <w:rsid w:val="00CA4789"/>
    <w:rsid w:val="00CB10AE"/>
    <w:rsid w:val="00CB4E20"/>
    <w:rsid w:val="00D02440"/>
    <w:rsid w:val="00D33530"/>
    <w:rsid w:val="00D36D2D"/>
    <w:rsid w:val="00D42DEB"/>
    <w:rsid w:val="00D44DF3"/>
    <w:rsid w:val="00D617D2"/>
    <w:rsid w:val="00D65D7D"/>
    <w:rsid w:val="00D66D4E"/>
    <w:rsid w:val="00D937BE"/>
    <w:rsid w:val="00DE6A1C"/>
    <w:rsid w:val="00E225D8"/>
    <w:rsid w:val="00E3258B"/>
    <w:rsid w:val="00E502FC"/>
    <w:rsid w:val="00E624EA"/>
    <w:rsid w:val="00E75DF1"/>
    <w:rsid w:val="00EA54C4"/>
    <w:rsid w:val="00EC475D"/>
    <w:rsid w:val="00ED7BF5"/>
    <w:rsid w:val="00F26564"/>
    <w:rsid w:val="00F447D4"/>
    <w:rsid w:val="00F7079A"/>
    <w:rsid w:val="00F82500"/>
    <w:rsid w:val="00FA6BD7"/>
    <w:rsid w:val="00FB2C62"/>
    <w:rsid w:val="00FC08BF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2016-05-02T13:42:00Z</cp:lastPrinted>
  <dcterms:created xsi:type="dcterms:W3CDTF">2016-05-18T05:55:00Z</dcterms:created>
  <dcterms:modified xsi:type="dcterms:W3CDTF">2016-05-18T05:55:00Z</dcterms:modified>
</cp:coreProperties>
</file>