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45" w:rsidRDefault="00D17745" w:rsidP="00D1774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D17745" w:rsidRPr="00CE7FB1" w:rsidRDefault="00D17745" w:rsidP="00D1774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D17745" w:rsidRPr="00CE7FB1" w:rsidRDefault="00D17745" w:rsidP="00D17745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6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pitelstva Libereckého kraje dne 21. 6. 2016</w:t>
      </w:r>
    </w:p>
    <w:p w:rsidR="00D17745" w:rsidRDefault="00D17745" w:rsidP="00D1774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    </w:t>
      </w:r>
    </w:p>
    <w:p w:rsidR="00D17745" w:rsidRDefault="00D17745" w:rsidP="00D17745">
      <w:pPr>
        <w:jc w:val="center"/>
        <w:rPr>
          <w:b/>
        </w:rPr>
      </w:pPr>
    </w:p>
    <w:p w:rsidR="00D17745" w:rsidRDefault="00D17745" w:rsidP="00D17745">
      <w:pPr>
        <w:jc w:val="center"/>
        <w:rPr>
          <w:b/>
        </w:rPr>
      </w:pPr>
    </w:p>
    <w:p w:rsidR="00D17745" w:rsidRDefault="00D17745" w:rsidP="00D17745">
      <w:pPr>
        <w:jc w:val="center"/>
        <w:rPr>
          <w:b/>
        </w:rPr>
      </w:pPr>
    </w:p>
    <w:p w:rsidR="00D17745" w:rsidRDefault="00D17745" w:rsidP="00D17745">
      <w:pPr>
        <w:jc w:val="center"/>
        <w:rPr>
          <w:b/>
        </w:rPr>
      </w:pPr>
    </w:p>
    <w:p w:rsidR="00D17745" w:rsidRDefault="00D17745" w:rsidP="00D17745">
      <w:pPr>
        <w:rPr>
          <w:b/>
        </w:rPr>
      </w:pPr>
    </w:p>
    <w:p w:rsidR="00D17745" w:rsidRDefault="00D17745" w:rsidP="00D17745">
      <w:pPr>
        <w:jc w:val="center"/>
        <w:rPr>
          <w:b/>
        </w:rPr>
      </w:pPr>
    </w:p>
    <w:p w:rsidR="00D17745" w:rsidRPr="00E706B7" w:rsidRDefault="00D17745" w:rsidP="00D17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79 a</w:t>
      </w:r>
      <w:r w:rsidRPr="00E706B7">
        <w:rPr>
          <w:b/>
          <w:sz w:val="28"/>
          <w:szCs w:val="28"/>
        </w:rPr>
        <w:t xml:space="preserve">) </w:t>
      </w:r>
    </w:p>
    <w:p w:rsidR="00D17745" w:rsidRDefault="00D17745" w:rsidP="00D17745">
      <w:pPr>
        <w:rPr>
          <w:b/>
        </w:rPr>
      </w:pPr>
    </w:p>
    <w:p w:rsidR="00D17745" w:rsidRDefault="00D17745" w:rsidP="00D17745">
      <w:pPr>
        <w:jc w:val="center"/>
        <w:rPr>
          <w:b/>
        </w:rPr>
      </w:pPr>
    </w:p>
    <w:p w:rsidR="00D17745" w:rsidRDefault="00D17745" w:rsidP="00D17745">
      <w:pPr>
        <w:jc w:val="center"/>
        <w:rPr>
          <w:b/>
        </w:rPr>
      </w:pPr>
    </w:p>
    <w:p w:rsidR="00D17745" w:rsidRDefault="00D17745" w:rsidP="00D17745">
      <w:pPr>
        <w:jc w:val="center"/>
        <w:rPr>
          <w:b/>
        </w:rPr>
      </w:pPr>
    </w:p>
    <w:p w:rsidR="00D17745" w:rsidRPr="00D17745" w:rsidRDefault="00D17745" w:rsidP="00D17745">
      <w:pPr>
        <w:jc w:val="center"/>
        <w:rPr>
          <w:b/>
          <w:sz w:val="28"/>
          <w:szCs w:val="28"/>
        </w:rPr>
      </w:pPr>
      <w:r w:rsidRPr="00D17745">
        <w:rPr>
          <w:b/>
          <w:sz w:val="28"/>
          <w:szCs w:val="28"/>
        </w:rPr>
        <w:t xml:space="preserve">Rozpočtová opatření </w:t>
      </w:r>
    </w:p>
    <w:p w:rsidR="00D17745" w:rsidRPr="00D17745" w:rsidRDefault="00D17745" w:rsidP="00D17745">
      <w:pPr>
        <w:jc w:val="center"/>
        <w:rPr>
          <w:b/>
          <w:sz w:val="28"/>
          <w:szCs w:val="28"/>
        </w:rPr>
      </w:pPr>
      <w:r w:rsidRPr="00D17745">
        <w:rPr>
          <w:b/>
          <w:sz w:val="28"/>
          <w:szCs w:val="28"/>
        </w:rPr>
        <w:t>přijatá v období od 18. 5. 2016 do 7. 6. 2016</w:t>
      </w:r>
    </w:p>
    <w:p w:rsidR="00D17745" w:rsidRPr="00685468" w:rsidRDefault="00D17745" w:rsidP="00D17745">
      <w:pPr>
        <w:spacing w:before="120"/>
        <w:jc w:val="center"/>
        <w:rPr>
          <w:sz w:val="28"/>
        </w:rPr>
      </w:pPr>
      <w:r>
        <w:rPr>
          <w:sz w:val="28"/>
        </w:rPr>
        <w:t>(RO č. 176/16, 182/16, 187/16, 192/16, 195/16, 196/16, 197</w:t>
      </w:r>
      <w:bookmarkStart w:id="0" w:name="_GoBack"/>
      <w:bookmarkEnd w:id="0"/>
      <w:r>
        <w:rPr>
          <w:sz w:val="28"/>
        </w:rPr>
        <w:t>/16, 198/16)</w:t>
      </w:r>
    </w:p>
    <w:p w:rsidR="00D17745" w:rsidRPr="00685468" w:rsidRDefault="00D17745" w:rsidP="00D17745">
      <w:pPr>
        <w:jc w:val="center"/>
        <w:rPr>
          <w:sz w:val="28"/>
        </w:rPr>
      </w:pPr>
    </w:p>
    <w:p w:rsidR="00D17745" w:rsidRDefault="00D17745" w:rsidP="00D17745">
      <w:pPr>
        <w:jc w:val="center"/>
        <w:rPr>
          <w:b/>
          <w:sz w:val="28"/>
          <w:u w:val="single"/>
        </w:rPr>
      </w:pPr>
    </w:p>
    <w:p w:rsidR="00D17745" w:rsidRDefault="00D17745" w:rsidP="00D17745">
      <w:pPr>
        <w:jc w:val="center"/>
        <w:rPr>
          <w:b/>
          <w:sz w:val="28"/>
          <w:u w:val="single"/>
        </w:rPr>
      </w:pPr>
    </w:p>
    <w:p w:rsidR="00D17745" w:rsidRDefault="00D17745" w:rsidP="00D17745">
      <w:pPr>
        <w:jc w:val="center"/>
        <w:rPr>
          <w:b/>
          <w:sz w:val="28"/>
          <w:u w:val="single"/>
        </w:rPr>
      </w:pPr>
    </w:p>
    <w:p w:rsidR="00D17745" w:rsidRDefault="00D17745" w:rsidP="00D17745">
      <w:pPr>
        <w:jc w:val="center"/>
        <w:rPr>
          <w:b/>
          <w:sz w:val="28"/>
          <w:u w:val="single"/>
        </w:rPr>
      </w:pPr>
    </w:p>
    <w:p w:rsidR="00D17745" w:rsidRDefault="00D17745" w:rsidP="00D17745">
      <w:pPr>
        <w:jc w:val="center"/>
        <w:rPr>
          <w:b/>
          <w:sz w:val="28"/>
          <w:u w:val="single"/>
        </w:rPr>
      </w:pPr>
    </w:p>
    <w:p w:rsidR="00D17745" w:rsidRDefault="00D17745" w:rsidP="00D17745">
      <w:pPr>
        <w:rPr>
          <w:b/>
          <w:sz w:val="28"/>
          <w:u w:val="single"/>
        </w:rPr>
      </w:pPr>
    </w:p>
    <w:p w:rsidR="00D17745" w:rsidRDefault="00D17745" w:rsidP="00D17745">
      <w:pPr>
        <w:rPr>
          <w:b/>
          <w:sz w:val="28"/>
          <w:u w:val="single"/>
        </w:rPr>
      </w:pPr>
    </w:p>
    <w:p w:rsidR="00D17745" w:rsidRDefault="00D17745" w:rsidP="00D17745">
      <w:pPr>
        <w:rPr>
          <w:b/>
          <w:sz w:val="28"/>
          <w:u w:val="single"/>
        </w:rPr>
      </w:pPr>
    </w:p>
    <w:p w:rsidR="00D17745" w:rsidRDefault="00D17745" w:rsidP="00D17745">
      <w:pPr>
        <w:rPr>
          <w:b/>
          <w:sz w:val="28"/>
          <w:u w:val="single"/>
        </w:rPr>
      </w:pPr>
    </w:p>
    <w:p w:rsidR="00D17745" w:rsidRDefault="00D17745" w:rsidP="00D17745">
      <w:pPr>
        <w:rPr>
          <w:b/>
          <w:sz w:val="28"/>
          <w:u w:val="single"/>
        </w:rPr>
      </w:pPr>
    </w:p>
    <w:p w:rsidR="00D17745" w:rsidRDefault="00D17745" w:rsidP="00D17745">
      <w:pPr>
        <w:jc w:val="center"/>
        <w:rPr>
          <w:b/>
          <w:sz w:val="28"/>
          <w:u w:val="single"/>
        </w:rPr>
      </w:pPr>
    </w:p>
    <w:p w:rsidR="00D17745" w:rsidRDefault="00D17745" w:rsidP="00D17745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D17745" w:rsidTr="003126F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17745" w:rsidRPr="00C04E17" w:rsidRDefault="00D17745" w:rsidP="003126FB">
            <w:r w:rsidRPr="00C04E17">
              <w:t>Důvod předložení:</w:t>
            </w:r>
          </w:p>
        </w:tc>
        <w:tc>
          <w:tcPr>
            <w:tcW w:w="7160" w:type="dxa"/>
          </w:tcPr>
          <w:p w:rsidR="00D17745" w:rsidRPr="00C04E17" w:rsidRDefault="00D17745" w:rsidP="003126FB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D17745" w:rsidTr="003126F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17745" w:rsidRPr="00C04E17" w:rsidRDefault="00D17745" w:rsidP="003126FB"/>
        </w:tc>
        <w:tc>
          <w:tcPr>
            <w:tcW w:w="7160" w:type="dxa"/>
          </w:tcPr>
          <w:p w:rsidR="00D17745" w:rsidRPr="00C04E17" w:rsidRDefault="00D17745" w:rsidP="003126FB"/>
        </w:tc>
      </w:tr>
      <w:tr w:rsidR="00D17745" w:rsidTr="003126F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17745" w:rsidRPr="00C04E17" w:rsidRDefault="00D17745" w:rsidP="003126FB">
            <w:r w:rsidRPr="00C04E17">
              <w:t>Zpracoval:</w:t>
            </w:r>
          </w:p>
        </w:tc>
        <w:tc>
          <w:tcPr>
            <w:tcW w:w="7160" w:type="dxa"/>
          </w:tcPr>
          <w:p w:rsidR="00D17745" w:rsidRPr="00C04E17" w:rsidRDefault="00D17745" w:rsidP="003126FB">
            <w:r>
              <w:t>Jana Šímová</w:t>
            </w:r>
          </w:p>
        </w:tc>
      </w:tr>
      <w:tr w:rsidR="00D17745" w:rsidTr="003126F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17745" w:rsidRPr="00C04E17" w:rsidRDefault="00D17745" w:rsidP="003126FB"/>
        </w:tc>
        <w:tc>
          <w:tcPr>
            <w:tcW w:w="7160" w:type="dxa"/>
          </w:tcPr>
          <w:p w:rsidR="00D17745" w:rsidRPr="00C04E17" w:rsidRDefault="00D17745" w:rsidP="003126FB">
            <w:r w:rsidRPr="00C04E17">
              <w:t>ekonomický odbor</w:t>
            </w:r>
          </w:p>
        </w:tc>
      </w:tr>
      <w:tr w:rsidR="00D17745" w:rsidTr="003126F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17745" w:rsidRPr="00C04E17" w:rsidRDefault="00D17745" w:rsidP="003126FB"/>
        </w:tc>
        <w:tc>
          <w:tcPr>
            <w:tcW w:w="7160" w:type="dxa"/>
          </w:tcPr>
          <w:p w:rsidR="00D17745" w:rsidRPr="00C04E17" w:rsidRDefault="00D17745" w:rsidP="003126FB"/>
        </w:tc>
      </w:tr>
      <w:tr w:rsidR="00D17745" w:rsidTr="003126F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17745" w:rsidRPr="00C04E17" w:rsidRDefault="00D17745" w:rsidP="003126FB">
            <w:r w:rsidRPr="00C04E17">
              <w:t>Předkládá:</w:t>
            </w:r>
          </w:p>
        </w:tc>
        <w:tc>
          <w:tcPr>
            <w:tcW w:w="7160" w:type="dxa"/>
          </w:tcPr>
          <w:p w:rsidR="00D17745" w:rsidRPr="00C04E17" w:rsidRDefault="00D17745" w:rsidP="003126FB">
            <w:r>
              <w:t>Marek Pieter</w:t>
            </w:r>
          </w:p>
        </w:tc>
      </w:tr>
      <w:tr w:rsidR="00D17745" w:rsidTr="003126FB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D17745" w:rsidRPr="00C04E17" w:rsidRDefault="00D17745" w:rsidP="003126FB"/>
        </w:tc>
        <w:tc>
          <w:tcPr>
            <w:tcW w:w="7160" w:type="dxa"/>
          </w:tcPr>
          <w:p w:rsidR="00D17745" w:rsidRPr="00C04E17" w:rsidRDefault="00D17745" w:rsidP="003126FB">
            <w:r>
              <w:t>náměstek hejtmana, pověřený řízením resortu ekonomiky, investic, správy majetku a informatiky</w:t>
            </w:r>
          </w:p>
        </w:tc>
      </w:tr>
    </w:tbl>
    <w:p w:rsidR="00D17745" w:rsidRDefault="00D17745" w:rsidP="003B000D">
      <w:pPr>
        <w:jc w:val="both"/>
        <w:rPr>
          <w:b/>
          <w:sz w:val="32"/>
          <w:szCs w:val="28"/>
        </w:rPr>
      </w:pPr>
    </w:p>
    <w:p w:rsidR="00D17745" w:rsidRDefault="00D17745" w:rsidP="003B000D">
      <w:pPr>
        <w:jc w:val="both"/>
        <w:rPr>
          <w:b/>
          <w:sz w:val="32"/>
          <w:szCs w:val="28"/>
        </w:rPr>
      </w:pPr>
    </w:p>
    <w:p w:rsidR="00D17745" w:rsidRDefault="00D17745" w:rsidP="003B000D">
      <w:pPr>
        <w:jc w:val="both"/>
        <w:rPr>
          <w:b/>
          <w:sz w:val="32"/>
          <w:szCs w:val="28"/>
        </w:rPr>
      </w:pPr>
    </w:p>
    <w:p w:rsidR="00D17745" w:rsidRDefault="00D17745" w:rsidP="003B000D">
      <w:pPr>
        <w:jc w:val="both"/>
        <w:rPr>
          <w:b/>
          <w:sz w:val="32"/>
          <w:szCs w:val="28"/>
        </w:rPr>
      </w:pPr>
    </w:p>
    <w:p w:rsidR="00D17745" w:rsidRDefault="00D17745" w:rsidP="003B000D">
      <w:pPr>
        <w:jc w:val="both"/>
        <w:rPr>
          <w:b/>
          <w:sz w:val="32"/>
          <w:szCs w:val="28"/>
        </w:rPr>
      </w:pPr>
    </w:p>
    <w:p w:rsidR="00D17745" w:rsidRDefault="00D17745" w:rsidP="003B000D">
      <w:pPr>
        <w:jc w:val="both"/>
        <w:rPr>
          <w:b/>
          <w:sz w:val="32"/>
          <w:szCs w:val="28"/>
        </w:rPr>
      </w:pPr>
    </w:p>
    <w:p w:rsidR="00D17745" w:rsidRDefault="00D17745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8743A6" w:rsidRDefault="008743A6" w:rsidP="008743A6">
      <w:pPr>
        <w:spacing w:after="60"/>
        <w:jc w:val="both"/>
      </w:pPr>
    </w:p>
    <w:p w:rsidR="00456F4D" w:rsidRDefault="00456F4D" w:rsidP="00456F4D">
      <w:pPr>
        <w:jc w:val="both"/>
      </w:pPr>
      <w:r>
        <w:t xml:space="preserve">Uvedená rozpočtová opatření schválila Rada </w:t>
      </w:r>
      <w:r w:rsidR="00D90E44">
        <w:t xml:space="preserve">Libereckého </w:t>
      </w:r>
      <w:r>
        <w:t xml:space="preserve">kraje, v rámci své působnosti a v souladu s uděleným zmocněním </w:t>
      </w:r>
      <w:r w:rsidR="00D90E44">
        <w:t>Z</w:t>
      </w:r>
      <w:r>
        <w:t xml:space="preserve">astupitelstva </w:t>
      </w:r>
      <w:r w:rsidR="00D90E44">
        <w:t xml:space="preserve">Libereckého </w:t>
      </w:r>
      <w:r>
        <w:t>kraje usnesením č. 4</w:t>
      </w:r>
      <w:r w:rsidR="005B3303">
        <w:t>93</w:t>
      </w:r>
      <w:r>
        <w:t>/1</w:t>
      </w:r>
      <w:r w:rsidR="005B3303">
        <w:t>5</w:t>
      </w:r>
      <w:r>
        <w:t>/ZK ze dne 2</w:t>
      </w:r>
      <w:r w:rsidR="005B3303">
        <w:t>4</w:t>
      </w:r>
      <w:r>
        <w:t>. 11. 201</w:t>
      </w:r>
      <w:r w:rsidR="005B3303">
        <w:t>5</w:t>
      </w:r>
      <w:r>
        <w:t>, na sv</w:t>
      </w:r>
      <w:r w:rsidR="001549B1">
        <w:t>ém</w:t>
      </w:r>
      <w:r>
        <w:t xml:space="preserve"> zasedání</w:t>
      </w:r>
      <w:r w:rsidR="00EA4641">
        <w:t xml:space="preserve"> </w:t>
      </w:r>
      <w:r>
        <w:t xml:space="preserve">dne </w:t>
      </w:r>
      <w:r w:rsidR="006418B9">
        <w:t>7</w:t>
      </w:r>
      <w:r w:rsidR="00F13C1A">
        <w:t xml:space="preserve">. </w:t>
      </w:r>
      <w:r w:rsidR="006418B9">
        <w:t>6</w:t>
      </w:r>
      <w:r w:rsidR="00F13C1A">
        <w:t>.</w:t>
      </w:r>
      <w:r w:rsidR="00EA4641">
        <w:t xml:space="preserve"> 2016 </w:t>
      </w:r>
      <w:r>
        <w:t>:</w:t>
      </w:r>
    </w:p>
    <w:p w:rsidR="005B3303" w:rsidRDefault="005B3303" w:rsidP="00456F4D">
      <w:pPr>
        <w:jc w:val="both"/>
      </w:pPr>
    </w:p>
    <w:p w:rsidR="001549B1" w:rsidRDefault="001549B1" w:rsidP="001549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176/16</w:t>
      </w:r>
    </w:p>
    <w:p w:rsidR="001549B1" w:rsidRDefault="001549B1" w:rsidP="001549B1">
      <w:pPr>
        <w:jc w:val="center"/>
        <w:outlineLvl w:val="0"/>
        <w:rPr>
          <w:b/>
        </w:rPr>
      </w:pPr>
      <w:r>
        <w:rPr>
          <w:b/>
        </w:rPr>
        <w:t xml:space="preserve">účelové dotace MK </w:t>
      </w:r>
    </w:p>
    <w:p w:rsidR="001549B1" w:rsidRDefault="001549B1" w:rsidP="001549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176/16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>příjmy a výdaje (v kapitole 91707 – transfery</w:t>
      </w:r>
      <w:r w:rsidR="00E52F88">
        <w:rPr>
          <w:bCs/>
        </w:rPr>
        <w:t>,</w:t>
      </w:r>
      <w:r>
        <w:rPr>
          <w:bCs/>
        </w:rPr>
        <w:t xml:space="preserve"> odbor kultury, památkové péče a cestovního ruchu)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470,00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přijatých dotací pro příspěvkové organizace, zřízené LK, na různé kulturní aktivity, z toho pro Oblastní galerii Liberec 300,0 tis. Kč a pro Muzeum Českého ráje v Turnově 170,0 tis. Kč.</w:t>
      </w:r>
    </w:p>
    <w:p w:rsidR="001549B1" w:rsidRDefault="001549B1" w:rsidP="001549B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</w:t>
      </w:r>
      <w:r w:rsidR="000177D0">
        <w:rPr>
          <w:bCs/>
        </w:rPr>
        <w:t>.</w:t>
      </w:r>
      <w:r>
        <w:t xml:space="preserve">  Rozpočtové opatření č. 176/16 bylo schváleno RK dne 7. 6. 2016 usnesením č. </w:t>
      </w:r>
      <w:r w:rsidR="00D90E44">
        <w:t>1103</w:t>
      </w:r>
      <w:r>
        <w:t>/16/RK</w:t>
      </w:r>
      <w:r w:rsidR="00E62D97">
        <w:t>.</w:t>
      </w:r>
    </w:p>
    <w:p w:rsidR="001549B1" w:rsidRDefault="001549B1" w:rsidP="00456F4D">
      <w:pPr>
        <w:jc w:val="both"/>
      </w:pPr>
    </w:p>
    <w:p w:rsidR="001549B1" w:rsidRDefault="001549B1" w:rsidP="001549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182/16</w:t>
      </w:r>
    </w:p>
    <w:p w:rsidR="001549B1" w:rsidRDefault="001549B1" w:rsidP="001549B1">
      <w:pPr>
        <w:jc w:val="center"/>
        <w:outlineLvl w:val="0"/>
        <w:rPr>
          <w:b/>
        </w:rPr>
      </w:pPr>
      <w:r>
        <w:rPr>
          <w:b/>
        </w:rPr>
        <w:t xml:space="preserve">úprava kapitoly 91704 </w:t>
      </w:r>
    </w:p>
    <w:p w:rsidR="001549B1" w:rsidRDefault="001549B1" w:rsidP="001549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182/16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91704 – transfery,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dotací z Programu k naplňování Koncepce podpory mládeže na krajské úrovni 2016.</w:t>
      </w:r>
    </w:p>
    <w:p w:rsidR="001549B1" w:rsidRDefault="001549B1" w:rsidP="001549B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182/16 bylo schváleno RK dne 7. 6. 2016 usnesením č. </w:t>
      </w:r>
      <w:r w:rsidR="00D90E44">
        <w:t>1012</w:t>
      </w:r>
      <w:r>
        <w:t>/16/RK</w:t>
      </w:r>
      <w:r w:rsidR="00E62D97">
        <w:t>.</w:t>
      </w:r>
    </w:p>
    <w:p w:rsidR="001549B1" w:rsidRDefault="001549B1" w:rsidP="001549B1">
      <w:pPr>
        <w:jc w:val="both"/>
      </w:pPr>
    </w:p>
    <w:p w:rsidR="001549B1" w:rsidRDefault="001549B1" w:rsidP="001549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187/16</w:t>
      </w:r>
    </w:p>
    <w:p w:rsidR="001549B1" w:rsidRDefault="001549B1" w:rsidP="001549B1">
      <w:pPr>
        <w:jc w:val="center"/>
        <w:outlineLvl w:val="0"/>
        <w:rPr>
          <w:b/>
        </w:rPr>
      </w:pPr>
      <w:r>
        <w:rPr>
          <w:b/>
        </w:rPr>
        <w:t xml:space="preserve">úprava kapitoly 91704 </w:t>
      </w:r>
    </w:p>
    <w:p w:rsidR="001549B1" w:rsidRDefault="001549B1" w:rsidP="001549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187/16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91704 – transfery,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dotace Asociaci pro mládež, vědu a techniku AMAVET, z. s. na projekt Festival vědy a techniky pro děti a mládež v LK.</w:t>
      </w:r>
    </w:p>
    <w:p w:rsidR="001549B1" w:rsidRDefault="001549B1" w:rsidP="001549B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187/16 bylo schváleno RK dne 7. 6. 2016 usnesením č. </w:t>
      </w:r>
      <w:r w:rsidR="00D90E44">
        <w:t>1010</w:t>
      </w:r>
      <w:r>
        <w:t>/16/RK</w:t>
      </w:r>
      <w:r w:rsidR="00E62D97">
        <w:t>.</w:t>
      </w:r>
    </w:p>
    <w:p w:rsidR="001549B1" w:rsidRDefault="001549B1" w:rsidP="001549B1">
      <w:pPr>
        <w:jc w:val="center"/>
        <w:outlineLvl w:val="0"/>
        <w:rPr>
          <w:b/>
          <w:sz w:val="28"/>
        </w:rPr>
      </w:pPr>
    </w:p>
    <w:p w:rsidR="0070745A" w:rsidRDefault="0070745A" w:rsidP="0070745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192/16</w:t>
      </w:r>
    </w:p>
    <w:p w:rsidR="0070745A" w:rsidRDefault="0070745A" w:rsidP="0070745A">
      <w:pPr>
        <w:jc w:val="center"/>
        <w:outlineLvl w:val="0"/>
        <w:rPr>
          <w:b/>
        </w:rPr>
      </w:pPr>
      <w:r>
        <w:rPr>
          <w:b/>
        </w:rPr>
        <w:t>účelová dotace MPSV na rok 2016</w:t>
      </w:r>
    </w:p>
    <w:p w:rsidR="0070745A" w:rsidRDefault="0070745A" w:rsidP="0070745A">
      <w:pPr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192/16 </w:t>
      </w:r>
      <w:r w:rsidRPr="00CE44DE">
        <w:rPr>
          <w:b/>
          <w:bCs/>
        </w:rPr>
        <w:t>se navyšují</w:t>
      </w:r>
      <w:r>
        <w:rPr>
          <w:bCs/>
        </w:rPr>
        <w:t xml:space="preserve"> příjmy a výdaje (v kapitole 91405 – působnosti, odbor sociálních věcí) rozpočtu kraje </w:t>
      </w:r>
      <w:r w:rsidRPr="00CE44DE">
        <w:rPr>
          <w:b/>
          <w:bCs/>
        </w:rPr>
        <w:t xml:space="preserve">o </w:t>
      </w:r>
      <w:r>
        <w:rPr>
          <w:b/>
          <w:bCs/>
        </w:rPr>
        <w:t>887,0</w:t>
      </w:r>
      <w:r w:rsidRPr="00CE44DE">
        <w:rPr>
          <w:b/>
          <w:bCs/>
        </w:rPr>
        <w:t xml:space="preserve"> tis. Kč</w:t>
      </w:r>
      <w:r>
        <w:rPr>
          <w:bCs/>
        </w:rPr>
        <w:t xml:space="preserve">, a to vlivem přijaté neinvestiční dotace na výkon sociální práce. </w:t>
      </w:r>
    </w:p>
    <w:p w:rsidR="0070745A" w:rsidRPr="00416FDE" w:rsidRDefault="0070745A" w:rsidP="0070745A">
      <w:pPr>
        <w:spacing w:before="120"/>
        <w:jc w:val="both"/>
        <w:rPr>
          <w:bCs/>
        </w:rPr>
      </w:pPr>
      <w:r>
        <w:t xml:space="preserve">Správcem rozpočtových prostředků je odbor sociálních věcí. Rozpočtové opatření č. 192/16 bylo schváleno RK dne 7. 6. 2016 usnesením č. </w:t>
      </w:r>
      <w:r w:rsidR="00D90E44">
        <w:t>989</w:t>
      </w:r>
      <w:r>
        <w:t>/16/RK</w:t>
      </w:r>
      <w:r w:rsidR="00E62D97">
        <w:t>.</w:t>
      </w:r>
    </w:p>
    <w:p w:rsidR="001549B1" w:rsidRDefault="001549B1" w:rsidP="001549B1">
      <w:pPr>
        <w:jc w:val="center"/>
        <w:outlineLvl w:val="0"/>
        <w:rPr>
          <w:b/>
          <w:sz w:val="28"/>
        </w:rPr>
      </w:pPr>
    </w:p>
    <w:p w:rsidR="0070745A" w:rsidRDefault="0070745A" w:rsidP="0070745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195/16 </w:t>
      </w:r>
    </w:p>
    <w:p w:rsidR="0070745A" w:rsidRDefault="0070745A" w:rsidP="0070745A">
      <w:pPr>
        <w:jc w:val="center"/>
        <w:outlineLvl w:val="0"/>
        <w:rPr>
          <w:b/>
        </w:rPr>
      </w:pPr>
      <w:r>
        <w:rPr>
          <w:b/>
        </w:rPr>
        <w:t>účelová dotace MF</w:t>
      </w:r>
    </w:p>
    <w:p w:rsidR="0070745A" w:rsidRDefault="0070745A" w:rsidP="0070745A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>č. 195/1</w:t>
      </w:r>
      <w:r w:rsidR="00E52F88">
        <w:rPr>
          <w:bCs/>
        </w:rPr>
        <w:t>6</w:t>
      </w:r>
      <w:r>
        <w:rPr>
          <w:bCs/>
        </w:rPr>
        <w:t xml:space="preserve"> </w:t>
      </w:r>
      <w:r w:rsidRPr="00E37F39">
        <w:rPr>
          <w:b/>
          <w:bCs/>
        </w:rPr>
        <w:t>se navyšují</w:t>
      </w:r>
      <w:r>
        <w:rPr>
          <w:bCs/>
        </w:rPr>
        <w:t xml:space="preserve"> příjmy a výdaje (v kapitole 91708 – transfery</w:t>
      </w:r>
      <w:r w:rsidR="00E52F88">
        <w:rPr>
          <w:bCs/>
        </w:rPr>
        <w:t>,</w:t>
      </w:r>
      <w:r>
        <w:rPr>
          <w:bCs/>
        </w:rPr>
        <w:t xml:space="preserve"> odbor životního prostředí a zemědělství)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3,5 </w:t>
      </w:r>
      <w:r w:rsidRPr="007C1F7C">
        <w:rPr>
          <w:b/>
          <w:bCs/>
        </w:rPr>
        <w:t>tis. Kč</w:t>
      </w:r>
      <w:r>
        <w:rPr>
          <w:b/>
          <w:bCs/>
        </w:rPr>
        <w:t xml:space="preserve">, </w:t>
      </w:r>
      <w:r>
        <w:rPr>
          <w:bCs/>
        </w:rPr>
        <w:t>a to vlivem přijaté neinvestiční dotace na náhradu škod</w:t>
      </w:r>
      <w:r w:rsidR="000177D0">
        <w:rPr>
          <w:bCs/>
        </w:rPr>
        <w:t>y</w:t>
      </w:r>
      <w:r>
        <w:rPr>
          <w:bCs/>
        </w:rPr>
        <w:t xml:space="preserve"> způsoben</w:t>
      </w:r>
      <w:r w:rsidR="000177D0">
        <w:rPr>
          <w:bCs/>
        </w:rPr>
        <w:t>é zvláště chráněným</w:t>
      </w:r>
      <w:r>
        <w:rPr>
          <w:bCs/>
        </w:rPr>
        <w:t xml:space="preserve"> živočich</w:t>
      </w:r>
      <w:r w:rsidR="000177D0">
        <w:rPr>
          <w:bCs/>
        </w:rPr>
        <w:t>em</w:t>
      </w:r>
      <w:r>
        <w:rPr>
          <w:bCs/>
        </w:rPr>
        <w:t>.</w:t>
      </w:r>
    </w:p>
    <w:p w:rsidR="0070745A" w:rsidRDefault="0070745A" w:rsidP="0070745A">
      <w:pPr>
        <w:spacing w:before="120"/>
        <w:jc w:val="both"/>
      </w:pPr>
      <w:r>
        <w:lastRenderedPageBreak/>
        <w:t>Správcem rozpočtových prostředků je odbor životního prostředí a zeměděl</w:t>
      </w:r>
      <w:r w:rsidR="00840F98">
        <w:t>ství.  Rozpočtové opatření č. 195</w:t>
      </w:r>
      <w:r>
        <w:t>/1</w:t>
      </w:r>
      <w:r w:rsidR="00E52F88">
        <w:t>6</w:t>
      </w:r>
      <w:r>
        <w:t xml:space="preserve"> bylo schváleno RK dne </w:t>
      </w:r>
      <w:r w:rsidR="00840F98">
        <w:t>7</w:t>
      </w:r>
      <w:r>
        <w:t xml:space="preserve"> .</w:t>
      </w:r>
      <w:r w:rsidR="00840F98">
        <w:t>6</w:t>
      </w:r>
      <w:r>
        <w:t>. 201</w:t>
      </w:r>
      <w:r w:rsidR="00840F98">
        <w:t>6</w:t>
      </w:r>
      <w:r>
        <w:t xml:space="preserve"> usnesením č. </w:t>
      </w:r>
      <w:r w:rsidR="00D90E44">
        <w:t>956</w:t>
      </w:r>
      <w:r>
        <w:t>/1</w:t>
      </w:r>
      <w:r w:rsidR="00840F98">
        <w:t>6</w:t>
      </w:r>
      <w:r w:rsidR="00E62D97">
        <w:t>/RK.</w:t>
      </w:r>
    </w:p>
    <w:p w:rsidR="001549B1" w:rsidRDefault="001549B1" w:rsidP="001549B1">
      <w:pPr>
        <w:jc w:val="center"/>
        <w:outlineLvl w:val="0"/>
        <w:rPr>
          <w:b/>
          <w:sz w:val="28"/>
        </w:rPr>
      </w:pPr>
    </w:p>
    <w:p w:rsidR="00016392" w:rsidRDefault="00016392" w:rsidP="0001639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196/16</w:t>
      </w:r>
    </w:p>
    <w:p w:rsidR="00016392" w:rsidRDefault="00016392" w:rsidP="00016392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016392" w:rsidRDefault="00016392" w:rsidP="0001639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196/16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4 162,77 tis. Kč, </w:t>
      </w:r>
      <w:r>
        <w:rPr>
          <w:bCs/>
        </w:rPr>
        <w:t>a to vlivem přijatých neinvestičních dotací z rozvojových programů MŠMT ČR na podporu navýšení kapacit ve školských poradenských zařízeních, na vybavení školských poradenských zařízení diagnostickými nástroji, na bezplatnou výuku českého jazyka přizpůsobenou potřebám žáků-cizinců z třetích zemí, na kompenzační učební pomůcky pro žáky se zdravotním postižením v roce 2016.</w:t>
      </w:r>
    </w:p>
    <w:p w:rsidR="00016392" w:rsidRDefault="00016392" w:rsidP="00016392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</w:t>
      </w:r>
      <w:r w:rsidR="003A5C58">
        <w:t>96</w:t>
      </w:r>
      <w:r>
        <w:t xml:space="preserve">/16 bylo schváleno RK dne 7. </w:t>
      </w:r>
      <w:r w:rsidR="003A5C58">
        <w:t>6</w:t>
      </w:r>
      <w:r>
        <w:t xml:space="preserve">. 2016 usnesením č. </w:t>
      </w:r>
      <w:r w:rsidR="00D90E44">
        <w:t>1011</w:t>
      </w:r>
      <w:r>
        <w:t>/16/RK</w:t>
      </w:r>
      <w:r w:rsidR="00E62D97">
        <w:t>.</w:t>
      </w:r>
    </w:p>
    <w:p w:rsidR="001549B1" w:rsidRDefault="001549B1" w:rsidP="001549B1">
      <w:pPr>
        <w:jc w:val="center"/>
        <w:outlineLvl w:val="0"/>
        <w:rPr>
          <w:b/>
          <w:sz w:val="28"/>
        </w:rPr>
      </w:pPr>
    </w:p>
    <w:p w:rsidR="003A5C58" w:rsidRPr="00711E01" w:rsidRDefault="003A5C58" w:rsidP="003A5C58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197</w:t>
      </w:r>
      <w:r w:rsidRPr="00711E01">
        <w:rPr>
          <w:b/>
          <w:sz w:val="28"/>
        </w:rPr>
        <w:t>/1</w:t>
      </w:r>
      <w:r>
        <w:rPr>
          <w:b/>
          <w:sz w:val="28"/>
        </w:rPr>
        <w:t>6</w:t>
      </w:r>
      <w:r w:rsidRPr="00711E01">
        <w:rPr>
          <w:b/>
          <w:sz w:val="28"/>
        </w:rPr>
        <w:t xml:space="preserve"> </w:t>
      </w:r>
    </w:p>
    <w:p w:rsidR="003A5C58" w:rsidRPr="00711E01" w:rsidRDefault="003A5C58" w:rsidP="003A5C58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3A5C58" w:rsidRDefault="003A5C58" w:rsidP="003A5C5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197/16,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kraji“, zdrojem je snížení nerozepsané rezervy v uvedené kapitole.</w:t>
      </w:r>
    </w:p>
    <w:p w:rsidR="003A5C58" w:rsidRDefault="003A5C58" w:rsidP="003A5C58">
      <w:pPr>
        <w:spacing w:before="120"/>
        <w:jc w:val="both"/>
      </w:pPr>
      <w:r>
        <w:t xml:space="preserve">Správcem rozpočtových prostředků je odbor regionálního rozvoje a evropských projektů. Rozpočtové opatření č. 197/16 bylo schváleno RK dne 7. 6. 2016 usnesením č. </w:t>
      </w:r>
      <w:r w:rsidR="00D90E44">
        <w:t>1069</w:t>
      </w:r>
      <w:r>
        <w:t>/16/RK</w:t>
      </w:r>
      <w:r w:rsidR="00E62D97">
        <w:t>.</w:t>
      </w:r>
      <w:r>
        <w:t xml:space="preserve"> </w:t>
      </w:r>
    </w:p>
    <w:p w:rsidR="003A5C58" w:rsidRDefault="003A5C58" w:rsidP="003A5C58">
      <w:pPr>
        <w:jc w:val="both"/>
      </w:pPr>
    </w:p>
    <w:p w:rsidR="003A5C58" w:rsidRPr="00711E01" w:rsidRDefault="003A5C58" w:rsidP="003A5C58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198</w:t>
      </w:r>
      <w:r w:rsidRPr="00711E01">
        <w:rPr>
          <w:b/>
          <w:sz w:val="28"/>
        </w:rPr>
        <w:t>/1</w:t>
      </w:r>
      <w:r>
        <w:rPr>
          <w:b/>
          <w:sz w:val="28"/>
        </w:rPr>
        <w:t>6</w:t>
      </w:r>
      <w:r w:rsidRPr="00711E01">
        <w:rPr>
          <w:b/>
          <w:sz w:val="28"/>
        </w:rPr>
        <w:t xml:space="preserve"> </w:t>
      </w:r>
    </w:p>
    <w:p w:rsidR="003A5C58" w:rsidRPr="00711E01" w:rsidRDefault="003A5C58" w:rsidP="003A5C58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3A5C58" w:rsidRDefault="003A5C58" w:rsidP="003A5C5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198/16,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kraji“, zdrojem je snížení nerozepsané rezervy v uvedené kapitole.</w:t>
      </w:r>
    </w:p>
    <w:p w:rsidR="003A5C58" w:rsidRDefault="003A5C58" w:rsidP="003A5C58">
      <w:pPr>
        <w:spacing w:before="120"/>
        <w:jc w:val="both"/>
      </w:pPr>
      <w:r>
        <w:t>Správcem rozpočtových prostředků je odbor regionálního rozvoje a evropských projektů. Rozpočtové opatření č. 198/16 bylo schváleno RK dne 7.</w:t>
      </w:r>
      <w:r w:rsidR="00D90E44">
        <w:t xml:space="preserve"> 6. 2016 usnesením č. 1068</w:t>
      </w:r>
      <w:r w:rsidR="00E62D97">
        <w:t>/16/RK.</w:t>
      </w:r>
    </w:p>
    <w:p w:rsidR="001549B1" w:rsidRDefault="001549B1" w:rsidP="001549B1">
      <w:pPr>
        <w:jc w:val="center"/>
        <w:outlineLvl w:val="0"/>
        <w:rPr>
          <w:b/>
          <w:sz w:val="28"/>
        </w:rPr>
      </w:pPr>
    </w:p>
    <w:p w:rsidR="003A5C58" w:rsidRDefault="003A5C58" w:rsidP="001549B1">
      <w:pPr>
        <w:jc w:val="center"/>
        <w:outlineLvl w:val="0"/>
        <w:rPr>
          <w:b/>
          <w:sz w:val="28"/>
        </w:rPr>
      </w:pPr>
    </w:p>
    <w:p w:rsidR="009D24DC" w:rsidRDefault="009D24DC" w:rsidP="00456F4D">
      <w:pPr>
        <w:jc w:val="both"/>
      </w:pPr>
    </w:p>
    <w:p w:rsidR="00BB0995" w:rsidRDefault="00BB0995" w:rsidP="00456F4D">
      <w:pPr>
        <w:jc w:val="center"/>
        <w:outlineLvl w:val="0"/>
        <w:rPr>
          <w:b/>
          <w:sz w:val="28"/>
        </w:rPr>
      </w:pP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0F5869" w:rsidRDefault="00456F4D" w:rsidP="000F5869">
      <w:pPr>
        <w:jc w:val="both"/>
        <w:rPr>
          <w:b/>
          <w:sz w:val="28"/>
          <w:szCs w:val="28"/>
        </w:rPr>
      </w:pPr>
      <w:r>
        <w:t xml:space="preserve">V období od </w:t>
      </w:r>
      <w:r w:rsidR="003A5C58">
        <w:t>18</w:t>
      </w:r>
      <w:r>
        <w:t>.</w:t>
      </w:r>
      <w:r w:rsidR="000F5869">
        <w:t xml:space="preserve"> </w:t>
      </w:r>
      <w:r w:rsidR="001B421F">
        <w:t>květ</w:t>
      </w:r>
      <w:r w:rsidR="000F5869">
        <w:t>n</w:t>
      </w:r>
      <w:r w:rsidR="00D9339C">
        <w:t xml:space="preserve">a </w:t>
      </w:r>
      <w:r w:rsidR="003A5C58">
        <w:t xml:space="preserve">do 7. června </w:t>
      </w:r>
      <w:r>
        <w:t>201</w:t>
      </w:r>
      <w:r w:rsidR="00AE6F3A">
        <w:t>6</w:t>
      </w:r>
      <w:r>
        <w:t xml:space="preserve"> byl</w:t>
      </w:r>
      <w:r w:rsidR="000F5869">
        <w:t>o</w:t>
      </w:r>
      <w:r>
        <w:t xml:space="preserve"> radou kraje schválen</w:t>
      </w:r>
      <w:r w:rsidR="000F5869">
        <w:t>o</w:t>
      </w:r>
      <w:r w:rsidRPr="006A7E81">
        <w:t xml:space="preserve"> celkem </w:t>
      </w:r>
      <w:r w:rsidR="00DE34F9">
        <w:t>8</w:t>
      </w:r>
      <w:r>
        <w:t xml:space="preserve"> rozpočtov</w:t>
      </w:r>
      <w:r w:rsidR="000F5869">
        <w:t>ých</w:t>
      </w:r>
      <w:r>
        <w:t xml:space="preserve"> opatření</w:t>
      </w:r>
      <w:r w:rsidRPr="006A7E81">
        <w:t xml:space="preserve"> (RO č. </w:t>
      </w:r>
      <w:r w:rsidR="003C7300">
        <w:t>1</w:t>
      </w:r>
      <w:r w:rsidR="00DE34F9">
        <w:t>76</w:t>
      </w:r>
      <w:r w:rsidR="00503470">
        <w:t xml:space="preserve">/16, </w:t>
      </w:r>
      <w:r w:rsidR="003C7300">
        <w:t>1</w:t>
      </w:r>
      <w:r w:rsidR="00DE34F9">
        <w:t>82</w:t>
      </w:r>
      <w:r w:rsidR="00503470">
        <w:t>/16,</w:t>
      </w:r>
      <w:r w:rsidR="00CB4E58">
        <w:t xml:space="preserve"> </w:t>
      </w:r>
      <w:r w:rsidR="0059552B">
        <w:t>1</w:t>
      </w:r>
      <w:r w:rsidR="00DE34F9">
        <w:t>87</w:t>
      </w:r>
      <w:r w:rsidR="0059552B">
        <w:t xml:space="preserve">/16, </w:t>
      </w:r>
      <w:r w:rsidR="003C7300">
        <w:t>1</w:t>
      </w:r>
      <w:r w:rsidR="00DE34F9">
        <w:t>92</w:t>
      </w:r>
      <w:r w:rsidR="00CB4E58">
        <w:t>/16,</w:t>
      </w:r>
      <w:r w:rsidR="00503470">
        <w:t xml:space="preserve"> </w:t>
      </w:r>
      <w:r w:rsidR="003C7300">
        <w:t>1</w:t>
      </w:r>
      <w:r w:rsidR="00DE34F9">
        <w:t>95</w:t>
      </w:r>
      <w:r w:rsidR="00503470">
        <w:t>/16</w:t>
      </w:r>
      <w:r w:rsidR="000F5869">
        <w:t xml:space="preserve">, </w:t>
      </w:r>
      <w:r w:rsidR="003C7300">
        <w:t>1</w:t>
      </w:r>
      <w:r w:rsidR="00DE34F9">
        <w:t>9</w:t>
      </w:r>
      <w:r w:rsidR="001B421F">
        <w:t>6</w:t>
      </w:r>
      <w:r w:rsidR="000F5869">
        <w:t>/16</w:t>
      </w:r>
      <w:r w:rsidR="001B421F">
        <w:t>, 1</w:t>
      </w:r>
      <w:r w:rsidR="00DE34F9">
        <w:t>97</w:t>
      </w:r>
      <w:r w:rsidR="001B421F">
        <w:t>/16, 1</w:t>
      </w:r>
      <w:r w:rsidR="00DE34F9">
        <w:t>98</w:t>
      </w:r>
      <w:r w:rsidR="001B421F">
        <w:t>/16</w:t>
      </w:r>
      <w:r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DE34F9">
        <w:rPr>
          <w:b/>
        </w:rPr>
        <w:t>5 523,27</w:t>
      </w:r>
      <w:r>
        <w:rPr>
          <w:b/>
        </w:rPr>
        <w:t xml:space="preserve"> tis. Kč v  příjmové a výdajové části.</w:t>
      </w:r>
    </w:p>
    <w:p w:rsidR="00AE6F3A" w:rsidRPr="00D17745" w:rsidRDefault="00456F4D" w:rsidP="000F5869">
      <w:pPr>
        <w:jc w:val="both"/>
        <w:rPr>
          <w:b/>
          <w:sz w:val="28"/>
          <w:szCs w:val="28"/>
        </w:rPr>
      </w:pPr>
      <w:r>
        <w:rPr>
          <w:b/>
        </w:rPr>
        <w:t>Závěrečná tabulka</w:t>
      </w:r>
      <w:r w:rsidR="00547BFD" w:rsidRPr="00547BFD">
        <w:t>, zpracovaná k </w:t>
      </w:r>
      <w:r w:rsidR="001B421F">
        <w:t>7</w:t>
      </w:r>
      <w:r w:rsidR="000E03F4">
        <w:t xml:space="preserve">. </w:t>
      </w:r>
      <w:r w:rsidR="00DE34F9">
        <w:t>6</w:t>
      </w:r>
      <w:r w:rsidR="00547BFD" w:rsidRPr="00547BFD">
        <w:t>. 2016</w:t>
      </w:r>
      <w:r w:rsidR="00547BFD">
        <w:rPr>
          <w:b/>
        </w:rPr>
        <w:t>,</w:t>
      </w:r>
      <w:r>
        <w:rPr>
          <w:b/>
        </w:rPr>
        <w:t xml:space="preserve"> ukazuje vliv rozpočtových úprav č. 1 – </w:t>
      </w:r>
      <w:r w:rsidR="00DE34F9">
        <w:rPr>
          <w:b/>
        </w:rPr>
        <w:t>208</w:t>
      </w:r>
      <w:r w:rsidR="0059552B">
        <w:rPr>
          <w:b/>
        </w:rPr>
        <w:t>/16</w:t>
      </w:r>
      <w:r w:rsidR="00373740" w:rsidRPr="00373740">
        <w:rPr>
          <w:b/>
        </w:rPr>
        <w:t>,</w:t>
      </w:r>
      <w:r w:rsidR="00D17745">
        <w:rPr>
          <w:b/>
        </w:rPr>
        <w:t xml:space="preserve"> bez č.</w:t>
      </w:r>
      <w:r w:rsidR="00570E3A">
        <w:rPr>
          <w:b/>
        </w:rPr>
        <w:t xml:space="preserve"> 200/16,</w:t>
      </w:r>
      <w:r w:rsidR="00373740">
        <w:t xml:space="preserve"> </w:t>
      </w:r>
      <w:r>
        <w:t>tj. rozpočtových úprav schválených radou kraje</w:t>
      </w:r>
      <w:r w:rsidR="00547BFD">
        <w:t xml:space="preserve"> a zastupitelstvem kraje</w:t>
      </w:r>
      <w:r>
        <w:t xml:space="preserve"> od počátku roku 201</w:t>
      </w:r>
      <w:r w:rsidR="00496F03">
        <w:t>6</w:t>
      </w:r>
      <w:r w:rsidR="00971A9E">
        <w:t xml:space="preserve"> a předkládaných k projednání zastupitelstvu kraje dne </w:t>
      </w:r>
      <w:r w:rsidR="00DE34F9">
        <w:t>2</w:t>
      </w:r>
      <w:r w:rsidR="00B0351E">
        <w:t>1</w:t>
      </w:r>
      <w:r w:rsidR="00971A9E">
        <w:t xml:space="preserve">. </w:t>
      </w:r>
      <w:r w:rsidR="00DE34F9">
        <w:t>6</w:t>
      </w:r>
      <w:r w:rsidR="00971A9E">
        <w:t>. 201</w:t>
      </w:r>
      <w:r w:rsidR="00503470">
        <w:t>6</w:t>
      </w:r>
      <w:r w:rsidR="00593CCB">
        <w:t xml:space="preserve">, </w:t>
      </w:r>
      <w:r>
        <w:t xml:space="preserve"> </w:t>
      </w:r>
      <w:r w:rsidRPr="00D17745">
        <w:rPr>
          <w:b/>
        </w:rPr>
        <w:t>na celkovou bilanci rozpočtu kraje 201</w:t>
      </w:r>
      <w:r w:rsidR="006753D8" w:rsidRPr="00D17745">
        <w:rPr>
          <w:b/>
        </w:rPr>
        <w:t>6</w:t>
      </w:r>
      <w:r w:rsidRPr="00D17745">
        <w:rPr>
          <w:b/>
        </w:rPr>
        <w:t>:</w:t>
      </w:r>
    </w:p>
    <w:p w:rsidR="009B5E61" w:rsidRDefault="009B5E61" w:rsidP="00456F4D">
      <w:pPr>
        <w:outlineLvl w:val="0"/>
        <w:rPr>
          <w:b/>
        </w:rPr>
      </w:pPr>
    </w:p>
    <w:p w:rsidR="00D17745" w:rsidRDefault="00D17745" w:rsidP="00456F4D">
      <w:pPr>
        <w:outlineLvl w:val="0"/>
        <w:rPr>
          <w:b/>
        </w:rPr>
      </w:pPr>
    </w:p>
    <w:p w:rsidR="00570E3A" w:rsidRDefault="00570E3A" w:rsidP="00456F4D">
      <w:pPr>
        <w:outlineLvl w:val="0"/>
        <w:rPr>
          <w:b/>
        </w:rPr>
      </w:pPr>
    </w:p>
    <w:p w:rsidR="00456F4D" w:rsidRDefault="00456F4D" w:rsidP="00456F4D">
      <w:pPr>
        <w:outlineLvl w:val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559"/>
        <w:gridCol w:w="1843"/>
        <w:gridCol w:w="1842"/>
        <w:gridCol w:w="2126"/>
      </w:tblGrid>
      <w:tr w:rsidR="00AE7E78" w:rsidTr="00D17745">
        <w:trPr>
          <w:gridAfter w:val="1"/>
          <w:wAfter w:w="2126" w:type="dxa"/>
          <w:trHeight w:val="4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AE6F3A">
              <w:rPr>
                <w:b/>
                <w:bCs/>
                <w:sz w:val="22"/>
                <w:szCs w:val="22"/>
              </w:rPr>
              <w:t>6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AE7E78"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F5869" w:rsidRDefault="00AE7E78" w:rsidP="000F586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ZR-RO č </w:t>
            </w:r>
          </w:p>
          <w:p w:rsidR="00456F4D" w:rsidRDefault="00AE7E78" w:rsidP="00DE34F9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1-</w:t>
            </w:r>
            <w:r w:rsidR="00DE34F9">
              <w:rPr>
                <w:b/>
                <w:bCs/>
                <w:sz w:val="22"/>
                <w:szCs w:val="22"/>
              </w:rPr>
              <w:t>208</w:t>
            </w:r>
            <w:r w:rsidR="000F5869">
              <w:rPr>
                <w:b/>
                <w:bCs/>
                <w:sz w:val="22"/>
                <w:szCs w:val="22"/>
              </w:rPr>
              <w:t>/16</w:t>
            </w:r>
            <w:r w:rsidR="00570E3A">
              <w:rPr>
                <w:b/>
                <w:bCs/>
                <w:sz w:val="22"/>
                <w:szCs w:val="22"/>
              </w:rPr>
              <w:t xml:space="preserve"> </w:t>
            </w:r>
          </w:p>
          <w:p w:rsidR="00570E3A" w:rsidRPr="00D2435C" w:rsidRDefault="00D17745" w:rsidP="000177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bez </w:t>
            </w:r>
            <w:r w:rsidR="00570E3A">
              <w:rPr>
                <w:b/>
                <w:bCs/>
                <w:sz w:val="22"/>
                <w:szCs w:val="22"/>
              </w:rPr>
              <w:t>č.200/16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AE7E78">
              <w:rPr>
                <w:b/>
                <w:bCs/>
                <w:sz w:val="22"/>
                <w:szCs w:val="22"/>
              </w:rPr>
              <w:t>2016</w:t>
            </w:r>
          </w:p>
        </w:tc>
      </w:tr>
      <w:tr w:rsidR="00AE7E78" w:rsidTr="00D17745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8E2C1E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2 522 188,00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764AE7" w:rsidP="00B0351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106 823,62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F4D" w:rsidRPr="001E105D" w:rsidRDefault="00764AE7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2 629 011,62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1.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8E2C1E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764AE7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5 142,71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F4D" w:rsidRDefault="00764AE7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2 466 142,71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2.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8E2C1E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764AE7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101 464,66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F4D" w:rsidRDefault="00764AE7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162 652,66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385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8E2C1E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764AE7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6F4D" w:rsidRDefault="00764AE7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216,25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6F7CD4" w:rsidP="006F7CD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EE1C0B" w:rsidP="006F7CD4">
            <w:pPr>
              <w:jc w:val="right"/>
            </w:pPr>
            <w:r>
              <w:t>4 506 384,82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4 594 273,52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1D7F88">
              <w:rPr>
                <w:sz w:val="22"/>
                <w:szCs w:val="22"/>
              </w:rPr>
              <w:t xml:space="preserve">. </w:t>
            </w:r>
            <w:r w:rsidRPr="001D7F88">
              <w:rPr>
                <w:bCs/>
                <w:sz w:val="22"/>
                <w:szCs w:val="22"/>
              </w:rPr>
              <w:t xml:space="preserve">neinvestiční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EE1C0B" w:rsidP="006F7CD4">
            <w:pPr>
              <w:jc w:val="right"/>
            </w:pPr>
            <w:r>
              <w:t>4 216 144,90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4 304 033,60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zákon o st. rozpočtu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764AE7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764AE7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resortní  účelové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4 209 300,14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4 209 300,14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6 729,85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6 729,85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6F7CD4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114,91</w:t>
            </w:r>
          </w:p>
        </w:tc>
      </w:tr>
      <w:tr w:rsidR="00AE7E7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6F7CD4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F7CD4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CD4" w:rsidRPr="00F8285C" w:rsidRDefault="00EE1C0B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24 770,00</w:t>
            </w:r>
          </w:p>
        </w:tc>
      </w:tr>
      <w:tr w:rsidR="00D865E5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E5" w:rsidRPr="001E105D" w:rsidRDefault="00D865E5" w:rsidP="00D865E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Pr="001D7F88">
              <w:rPr>
                <w:bCs/>
                <w:sz w:val="22"/>
                <w:szCs w:val="22"/>
              </w:rPr>
              <w:t xml:space="preserve">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E5" w:rsidRPr="001E105D" w:rsidRDefault="00D865E5" w:rsidP="00D865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E5" w:rsidRPr="001E105D" w:rsidRDefault="00EE1C0B" w:rsidP="00D865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290 239,92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5E5" w:rsidRPr="001E105D" w:rsidRDefault="00EE1C0B" w:rsidP="00D865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290 239,92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Pr="001E105D" w:rsidRDefault="00EE1C0B" w:rsidP="00EE1C0B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resortní účelové investiční 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253 375,05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253 375,05</w:t>
            </w:r>
          </w:p>
        </w:tc>
      </w:tr>
      <w:tr w:rsidR="00EE1C0B" w:rsidTr="006764E4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B" w:rsidRDefault="00EE1C0B" w:rsidP="00EE1C0B">
            <w:pPr>
              <w:jc w:val="right"/>
            </w:pPr>
            <w:r>
              <w:t>32 335,51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1C0B" w:rsidRDefault="00EE1C0B" w:rsidP="00EE1C0B">
            <w:pPr>
              <w:jc w:val="right"/>
            </w:pPr>
            <w:r>
              <w:t>32 335,51</w:t>
            </w:r>
          </w:p>
        </w:tc>
        <w:tc>
          <w:tcPr>
            <w:tcW w:w="2126" w:type="dxa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</w:p>
        </w:tc>
      </w:tr>
      <w:tr w:rsidR="00EE1C0B" w:rsidTr="006764E4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Pr="001E105D" w:rsidRDefault="00EE1C0B" w:rsidP="00EE1C0B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dotace od obcí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B" w:rsidRDefault="00EE1C0B" w:rsidP="00EE1C0B">
            <w:pPr>
              <w:jc w:val="right"/>
            </w:pPr>
            <w:r>
              <w:t>4 529,36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1C0B" w:rsidRDefault="00EE1C0B" w:rsidP="00EE1C0B">
            <w:pPr>
              <w:jc w:val="right"/>
            </w:pPr>
            <w:r>
              <w:t>4 529,36</w:t>
            </w:r>
          </w:p>
        </w:tc>
      </w:tr>
      <w:tr w:rsidR="00EE1C0B" w:rsidTr="006764E4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Pr="001E105D" w:rsidRDefault="00EE1C0B" w:rsidP="00EE1C0B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B" w:rsidRDefault="00EE1C0B" w:rsidP="00EE1C0B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E1C0B" w:rsidRDefault="00EE1C0B" w:rsidP="00EE1C0B">
            <w:pPr>
              <w:jc w:val="right"/>
            </w:pPr>
            <w:r>
              <w:t>0,00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Pr="001E105D" w:rsidRDefault="00EE1C0B" w:rsidP="00EE1C0B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A/+B/ P ř í j m y   celkem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2 610 076,70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4 613 208,44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7 223 285,14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Pr="001E105D" w:rsidRDefault="00EE1C0B" w:rsidP="00EE1C0B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1 054 940,58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958 065,58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Pr="001E105D" w:rsidRDefault="00EE1C0B" w:rsidP="00EE1C0B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1. zapojení fondů z r.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Pr="001E105D" w:rsidRDefault="00EE1C0B" w:rsidP="00EE1C0B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2. zapojení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977 016,28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977 016,28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Pr="001E105D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E105D">
              <w:rPr>
                <w:sz w:val="22"/>
                <w:szCs w:val="22"/>
              </w:rPr>
              <w:t>. úvěr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Pr="001E105D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C0B" w:rsidRPr="00271635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-50 000,00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E1C0B" w:rsidRPr="00271635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-146 875,00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Pr="00271635" w:rsidRDefault="00EE1C0B" w:rsidP="00EE1C0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5 668 149,02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8 181 350,72</w:t>
            </w:r>
          </w:p>
        </w:tc>
      </w:tr>
      <w:tr w:rsidR="00EE1C0B" w:rsidTr="001B421F">
        <w:trPr>
          <w:gridAfter w:val="1"/>
          <w:wAfter w:w="2126" w:type="dxa"/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E1C0B" w:rsidRPr="00D2435C" w:rsidRDefault="00EE1C0B" w:rsidP="00EE1C0B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:rsidR="00EE1C0B" w:rsidRPr="00D2435C" w:rsidRDefault="00EE1C0B" w:rsidP="00EE1C0B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E1C0B" w:rsidRPr="00D2435C" w:rsidRDefault="00EE1C0B" w:rsidP="00EE1C0B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570E3A" w:rsidRDefault="00570E3A" w:rsidP="00570E3A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ZR-RO č </w:t>
            </w:r>
          </w:p>
          <w:p w:rsidR="00570E3A" w:rsidRDefault="00570E3A" w:rsidP="00570E3A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1-</w:t>
            </w:r>
            <w:r>
              <w:rPr>
                <w:b/>
                <w:bCs/>
                <w:sz w:val="22"/>
                <w:szCs w:val="22"/>
              </w:rPr>
              <w:t xml:space="preserve">208/16 </w:t>
            </w:r>
          </w:p>
          <w:p w:rsidR="00EE1C0B" w:rsidRPr="00D2435C" w:rsidRDefault="00D17745" w:rsidP="000177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bez </w:t>
            </w:r>
            <w:r w:rsidR="00570E3A">
              <w:rPr>
                <w:b/>
                <w:bCs/>
                <w:sz w:val="22"/>
                <w:szCs w:val="22"/>
              </w:rPr>
              <w:t>č.200/16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EE1C0B" w:rsidRPr="00D2435C" w:rsidRDefault="00EE1C0B" w:rsidP="00EE1C0B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Kap.910-zastupitelstvo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Kap.911-krajský úřad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255 021,85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254 521,85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Kap.912-účelové příspěvky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570E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  <w:r w:rsidR="00570E3A">
              <w:rPr>
                <w:sz w:val="22"/>
                <w:szCs w:val="22"/>
              </w:rPr>
              <w:t> 559,24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570E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="00570E3A">
              <w:rPr>
                <w:sz w:val="22"/>
                <w:szCs w:val="22"/>
              </w:rPr>
              <w:t> 766,24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Kap.913-příspěvkové organizace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570E3A" w:rsidP="00570E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34 134,97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570E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</w:t>
            </w:r>
            <w:r w:rsidR="00570E3A">
              <w:rPr>
                <w:sz w:val="22"/>
                <w:szCs w:val="22"/>
              </w:rPr>
              <w:t> 974,97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Kap.914-působnosti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646 749,25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35 296,61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682 045,86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Kap.916-úč.neinv.dot.-škol.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3 741 114,30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3 741 114,30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Kap.917-transfery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88 743,71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435 596,41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524 340,12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Kap.919-VPS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28 200,00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Kap.920-kapitálové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220 455,88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454 369,67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674 825,55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Kap.921-úč.invest.dotace-škol.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Kap.923-spolufinanc.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206 206,19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B" w:rsidRDefault="00EE1C0B" w:rsidP="00EE1C0B">
            <w:pPr>
              <w:jc w:val="right"/>
            </w:pPr>
            <w:r>
              <w:t>665 971,52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872 177,71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Kap.924-úvěry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B" w:rsidRDefault="00E52F88" w:rsidP="00EE1C0B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Kap.925-sociální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0B" w:rsidRDefault="00E52F88" w:rsidP="00EE1C0B">
            <w:pPr>
              <w:jc w:val="right"/>
            </w:pPr>
            <w:r>
              <w:t>3 771,89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7 787,89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Kap.926-dotační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72 252,67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139 252,67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Kap.931-krizový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8 993,01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13 993,01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Kap.932-fond ochrany vod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66 728,29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84 728,29</w:t>
            </w:r>
          </w:p>
        </w:tc>
      </w:tr>
      <w:tr w:rsidR="00EE1C0B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0B" w:rsidRDefault="00EE1C0B" w:rsidP="00EE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Kap.934-lesnický fond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E1C0B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3 260,44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C0B" w:rsidRDefault="00E52F88" w:rsidP="00EE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7 260,44</w:t>
            </w:r>
          </w:p>
        </w:tc>
      </w:tr>
      <w:tr w:rsidR="00E52F88" w:rsidTr="00AE7E78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F88" w:rsidRDefault="00E52F88" w:rsidP="00E52F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88" w:rsidRDefault="00E52F88" w:rsidP="00E52F8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88" w:rsidRPr="00271635" w:rsidRDefault="00E52F88" w:rsidP="00E52F8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5 668 149,02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F88" w:rsidRDefault="00E52F88" w:rsidP="00E52F8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8 181 350,72</w:t>
            </w:r>
          </w:p>
        </w:tc>
      </w:tr>
    </w:tbl>
    <w:p w:rsidR="00344038" w:rsidRPr="004C2D0D" w:rsidRDefault="00344038" w:rsidP="004C2D0D">
      <w:pPr>
        <w:spacing w:after="60"/>
        <w:jc w:val="both"/>
      </w:pPr>
    </w:p>
    <w:sectPr w:rsidR="00344038" w:rsidRPr="004C2D0D" w:rsidSect="00D17745">
      <w:footerReference w:type="even" r:id="rId9"/>
      <w:footerReference w:type="default" r:id="rId10"/>
      <w:pgSz w:w="11906" w:h="16838"/>
      <w:pgMar w:top="907" w:right="1418" w:bottom="907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CF" w:rsidRDefault="00281BCF">
      <w:r>
        <w:separator/>
      </w:r>
    </w:p>
  </w:endnote>
  <w:endnote w:type="continuationSeparator" w:id="0">
    <w:p w:rsidR="00281BCF" w:rsidRDefault="0028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CF" w:rsidRDefault="00281BCF">
      <w:r>
        <w:separator/>
      </w:r>
    </w:p>
  </w:footnote>
  <w:footnote w:type="continuationSeparator" w:id="0">
    <w:p w:rsidR="00281BCF" w:rsidRDefault="0028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B62C20"/>
    <w:multiLevelType w:val="hybridMultilevel"/>
    <w:tmpl w:val="CB2E4C8E"/>
    <w:lvl w:ilvl="0" w:tplc="BF6AC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922A51"/>
    <w:multiLevelType w:val="hybridMultilevel"/>
    <w:tmpl w:val="A476B2D6"/>
    <w:lvl w:ilvl="0" w:tplc="A872A1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607E1F"/>
    <w:multiLevelType w:val="hybridMultilevel"/>
    <w:tmpl w:val="B2A61D76"/>
    <w:lvl w:ilvl="0" w:tplc="A72848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1"/>
  </w:num>
  <w:num w:numId="4">
    <w:abstractNumId w:val="25"/>
  </w:num>
  <w:num w:numId="5">
    <w:abstractNumId w:val="19"/>
  </w:num>
  <w:num w:numId="6">
    <w:abstractNumId w:val="22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29"/>
  </w:num>
  <w:num w:numId="12">
    <w:abstractNumId w:val="21"/>
  </w:num>
  <w:num w:numId="13">
    <w:abstractNumId w:val="6"/>
  </w:num>
  <w:num w:numId="14">
    <w:abstractNumId w:val="9"/>
  </w:num>
  <w:num w:numId="15">
    <w:abstractNumId w:val="15"/>
  </w:num>
  <w:num w:numId="16">
    <w:abstractNumId w:val="24"/>
  </w:num>
  <w:num w:numId="17">
    <w:abstractNumId w:val="34"/>
  </w:num>
  <w:num w:numId="18">
    <w:abstractNumId w:val="2"/>
  </w:num>
  <w:num w:numId="19">
    <w:abstractNumId w:val="20"/>
  </w:num>
  <w:num w:numId="20">
    <w:abstractNumId w:val="10"/>
  </w:num>
  <w:num w:numId="21">
    <w:abstractNumId w:val="11"/>
  </w:num>
  <w:num w:numId="22">
    <w:abstractNumId w:val="30"/>
  </w:num>
  <w:num w:numId="23">
    <w:abstractNumId w:val="26"/>
  </w:num>
  <w:num w:numId="24">
    <w:abstractNumId w:val="18"/>
  </w:num>
  <w:num w:numId="25">
    <w:abstractNumId w:val="23"/>
  </w:num>
  <w:num w:numId="26">
    <w:abstractNumId w:val="32"/>
  </w:num>
  <w:num w:numId="27">
    <w:abstractNumId w:val="27"/>
  </w:num>
  <w:num w:numId="28">
    <w:abstractNumId w:val="13"/>
  </w:num>
  <w:num w:numId="29">
    <w:abstractNumId w:val="16"/>
  </w:num>
  <w:num w:numId="30">
    <w:abstractNumId w:val="33"/>
  </w:num>
  <w:num w:numId="31">
    <w:abstractNumId w:val="17"/>
  </w:num>
  <w:num w:numId="32">
    <w:abstractNumId w:val="3"/>
  </w:num>
  <w:num w:numId="33">
    <w:abstractNumId w:val="0"/>
  </w:num>
  <w:num w:numId="34">
    <w:abstractNumId w:val="36"/>
  </w:num>
  <w:num w:numId="35">
    <w:abstractNumId w:val="35"/>
  </w:num>
  <w:num w:numId="36">
    <w:abstractNumId w:val="2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16392"/>
    <w:rsid w:val="000177D0"/>
    <w:rsid w:val="00020A1F"/>
    <w:rsid w:val="00020FB5"/>
    <w:rsid w:val="00024483"/>
    <w:rsid w:val="000260DE"/>
    <w:rsid w:val="0002682C"/>
    <w:rsid w:val="000305DF"/>
    <w:rsid w:val="000338BB"/>
    <w:rsid w:val="000351CF"/>
    <w:rsid w:val="00036851"/>
    <w:rsid w:val="000421F0"/>
    <w:rsid w:val="00044BEE"/>
    <w:rsid w:val="00050A13"/>
    <w:rsid w:val="00052BE7"/>
    <w:rsid w:val="00053769"/>
    <w:rsid w:val="00053B32"/>
    <w:rsid w:val="0005433F"/>
    <w:rsid w:val="00054B43"/>
    <w:rsid w:val="000557BC"/>
    <w:rsid w:val="00056AFF"/>
    <w:rsid w:val="00063371"/>
    <w:rsid w:val="00064761"/>
    <w:rsid w:val="0006534D"/>
    <w:rsid w:val="000658CB"/>
    <w:rsid w:val="00065907"/>
    <w:rsid w:val="00067F76"/>
    <w:rsid w:val="00072AEF"/>
    <w:rsid w:val="0008195B"/>
    <w:rsid w:val="000822B6"/>
    <w:rsid w:val="00087D4F"/>
    <w:rsid w:val="00087E85"/>
    <w:rsid w:val="00090798"/>
    <w:rsid w:val="00094836"/>
    <w:rsid w:val="000A0CD5"/>
    <w:rsid w:val="000A30CA"/>
    <w:rsid w:val="000A536E"/>
    <w:rsid w:val="000B2E81"/>
    <w:rsid w:val="000B47AA"/>
    <w:rsid w:val="000B5A06"/>
    <w:rsid w:val="000C28E6"/>
    <w:rsid w:val="000C2FAE"/>
    <w:rsid w:val="000D06E5"/>
    <w:rsid w:val="000D0896"/>
    <w:rsid w:val="000D1A08"/>
    <w:rsid w:val="000D1B69"/>
    <w:rsid w:val="000D4853"/>
    <w:rsid w:val="000D6416"/>
    <w:rsid w:val="000D7663"/>
    <w:rsid w:val="000D7B2D"/>
    <w:rsid w:val="000E03F4"/>
    <w:rsid w:val="000E16A7"/>
    <w:rsid w:val="000E366E"/>
    <w:rsid w:val="000E65A1"/>
    <w:rsid w:val="000E75E6"/>
    <w:rsid w:val="000F1550"/>
    <w:rsid w:val="000F1EE9"/>
    <w:rsid w:val="000F4420"/>
    <w:rsid w:val="000F5869"/>
    <w:rsid w:val="000F5ED2"/>
    <w:rsid w:val="00104ED2"/>
    <w:rsid w:val="00107026"/>
    <w:rsid w:val="001074B2"/>
    <w:rsid w:val="00111CAA"/>
    <w:rsid w:val="00112FAD"/>
    <w:rsid w:val="00114388"/>
    <w:rsid w:val="00123780"/>
    <w:rsid w:val="00123C60"/>
    <w:rsid w:val="00125822"/>
    <w:rsid w:val="00130EBF"/>
    <w:rsid w:val="00133896"/>
    <w:rsid w:val="00134CBA"/>
    <w:rsid w:val="00140620"/>
    <w:rsid w:val="00140A6C"/>
    <w:rsid w:val="00141CA9"/>
    <w:rsid w:val="001437C3"/>
    <w:rsid w:val="001444C2"/>
    <w:rsid w:val="0014545F"/>
    <w:rsid w:val="0014686E"/>
    <w:rsid w:val="0015403D"/>
    <w:rsid w:val="001549B1"/>
    <w:rsid w:val="00154F96"/>
    <w:rsid w:val="00157B2D"/>
    <w:rsid w:val="001606A7"/>
    <w:rsid w:val="00161A75"/>
    <w:rsid w:val="00161F84"/>
    <w:rsid w:val="00162A4E"/>
    <w:rsid w:val="001654E2"/>
    <w:rsid w:val="00171C26"/>
    <w:rsid w:val="0017233B"/>
    <w:rsid w:val="00173261"/>
    <w:rsid w:val="001762CF"/>
    <w:rsid w:val="00177D76"/>
    <w:rsid w:val="001845F6"/>
    <w:rsid w:val="00185F29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A7839"/>
    <w:rsid w:val="001B421F"/>
    <w:rsid w:val="001B4616"/>
    <w:rsid w:val="001C18B8"/>
    <w:rsid w:val="001C79C3"/>
    <w:rsid w:val="001C7AC9"/>
    <w:rsid w:val="001D0357"/>
    <w:rsid w:val="001D2BCF"/>
    <w:rsid w:val="001D2F45"/>
    <w:rsid w:val="001D4AF1"/>
    <w:rsid w:val="001D7F88"/>
    <w:rsid w:val="001E1A15"/>
    <w:rsid w:val="001E3B49"/>
    <w:rsid w:val="001E4395"/>
    <w:rsid w:val="001E4DCA"/>
    <w:rsid w:val="001F221B"/>
    <w:rsid w:val="001F2C4D"/>
    <w:rsid w:val="001F656A"/>
    <w:rsid w:val="001F6B1C"/>
    <w:rsid w:val="001F77A9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31741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4C7"/>
    <w:rsid w:val="002726A5"/>
    <w:rsid w:val="0027305B"/>
    <w:rsid w:val="00273C82"/>
    <w:rsid w:val="0027680E"/>
    <w:rsid w:val="00281BCF"/>
    <w:rsid w:val="002847DF"/>
    <w:rsid w:val="00290ADF"/>
    <w:rsid w:val="002A1097"/>
    <w:rsid w:val="002A1416"/>
    <w:rsid w:val="002A5DA8"/>
    <w:rsid w:val="002A7C3D"/>
    <w:rsid w:val="002B0044"/>
    <w:rsid w:val="002B18E7"/>
    <w:rsid w:val="002B6283"/>
    <w:rsid w:val="002C2E12"/>
    <w:rsid w:val="002C3361"/>
    <w:rsid w:val="002C70C8"/>
    <w:rsid w:val="002C73ED"/>
    <w:rsid w:val="002D1DD8"/>
    <w:rsid w:val="002E0A8A"/>
    <w:rsid w:val="002E1FE0"/>
    <w:rsid w:val="002E2AE5"/>
    <w:rsid w:val="002F2E17"/>
    <w:rsid w:val="002F369B"/>
    <w:rsid w:val="002F4110"/>
    <w:rsid w:val="003012F5"/>
    <w:rsid w:val="003021D1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51C8"/>
    <w:rsid w:val="0035612E"/>
    <w:rsid w:val="00357367"/>
    <w:rsid w:val="00357B27"/>
    <w:rsid w:val="003639F8"/>
    <w:rsid w:val="00366585"/>
    <w:rsid w:val="00373740"/>
    <w:rsid w:val="00380101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A2358"/>
    <w:rsid w:val="003A5C58"/>
    <w:rsid w:val="003A7938"/>
    <w:rsid w:val="003B000D"/>
    <w:rsid w:val="003B69A6"/>
    <w:rsid w:val="003C5F3A"/>
    <w:rsid w:val="003C7300"/>
    <w:rsid w:val="003D0ED9"/>
    <w:rsid w:val="003D3266"/>
    <w:rsid w:val="003D3F3F"/>
    <w:rsid w:val="003D5245"/>
    <w:rsid w:val="003E6355"/>
    <w:rsid w:val="003E6408"/>
    <w:rsid w:val="003F1477"/>
    <w:rsid w:val="003F3BE0"/>
    <w:rsid w:val="003F401C"/>
    <w:rsid w:val="003F4CBC"/>
    <w:rsid w:val="003F552B"/>
    <w:rsid w:val="003F63C4"/>
    <w:rsid w:val="003F70C4"/>
    <w:rsid w:val="003F79BA"/>
    <w:rsid w:val="0040615D"/>
    <w:rsid w:val="004078C8"/>
    <w:rsid w:val="004108E3"/>
    <w:rsid w:val="00411970"/>
    <w:rsid w:val="00413E89"/>
    <w:rsid w:val="00413EEF"/>
    <w:rsid w:val="00416FDE"/>
    <w:rsid w:val="0041715D"/>
    <w:rsid w:val="00424494"/>
    <w:rsid w:val="00424BD0"/>
    <w:rsid w:val="00425B56"/>
    <w:rsid w:val="00427412"/>
    <w:rsid w:val="0043106E"/>
    <w:rsid w:val="00431F9D"/>
    <w:rsid w:val="004357A6"/>
    <w:rsid w:val="00441E3B"/>
    <w:rsid w:val="00443416"/>
    <w:rsid w:val="004443C0"/>
    <w:rsid w:val="004557CB"/>
    <w:rsid w:val="004566E0"/>
    <w:rsid w:val="00456F4D"/>
    <w:rsid w:val="00467A96"/>
    <w:rsid w:val="00470CBD"/>
    <w:rsid w:val="00474E2F"/>
    <w:rsid w:val="00475CDA"/>
    <w:rsid w:val="00484D80"/>
    <w:rsid w:val="00487499"/>
    <w:rsid w:val="00490359"/>
    <w:rsid w:val="00490AAB"/>
    <w:rsid w:val="00494097"/>
    <w:rsid w:val="00494CF3"/>
    <w:rsid w:val="00494EFE"/>
    <w:rsid w:val="004960D3"/>
    <w:rsid w:val="0049637F"/>
    <w:rsid w:val="00496F03"/>
    <w:rsid w:val="004A02E8"/>
    <w:rsid w:val="004A28FA"/>
    <w:rsid w:val="004A4073"/>
    <w:rsid w:val="004A6DFB"/>
    <w:rsid w:val="004A7331"/>
    <w:rsid w:val="004B1979"/>
    <w:rsid w:val="004B1BCC"/>
    <w:rsid w:val="004B583B"/>
    <w:rsid w:val="004C0462"/>
    <w:rsid w:val="004C2D0D"/>
    <w:rsid w:val="004C3089"/>
    <w:rsid w:val="004C5D10"/>
    <w:rsid w:val="004C6CEC"/>
    <w:rsid w:val="004D6B19"/>
    <w:rsid w:val="004E05C5"/>
    <w:rsid w:val="004E34F8"/>
    <w:rsid w:val="004E3AF3"/>
    <w:rsid w:val="004E484A"/>
    <w:rsid w:val="004E4FB3"/>
    <w:rsid w:val="004E5DA2"/>
    <w:rsid w:val="004E627E"/>
    <w:rsid w:val="004E6EBD"/>
    <w:rsid w:val="004E7231"/>
    <w:rsid w:val="004F657A"/>
    <w:rsid w:val="00502A05"/>
    <w:rsid w:val="00503470"/>
    <w:rsid w:val="00512BE0"/>
    <w:rsid w:val="00514692"/>
    <w:rsid w:val="005245A0"/>
    <w:rsid w:val="0052619B"/>
    <w:rsid w:val="00530B29"/>
    <w:rsid w:val="005377B5"/>
    <w:rsid w:val="00537A94"/>
    <w:rsid w:val="00541FEF"/>
    <w:rsid w:val="005428E9"/>
    <w:rsid w:val="00547BFD"/>
    <w:rsid w:val="00554F4B"/>
    <w:rsid w:val="005563CA"/>
    <w:rsid w:val="00557B61"/>
    <w:rsid w:val="00560186"/>
    <w:rsid w:val="0056171C"/>
    <w:rsid w:val="00564E69"/>
    <w:rsid w:val="00565E54"/>
    <w:rsid w:val="00567C44"/>
    <w:rsid w:val="00570752"/>
    <w:rsid w:val="00570825"/>
    <w:rsid w:val="00570E3A"/>
    <w:rsid w:val="00571A97"/>
    <w:rsid w:val="005739AC"/>
    <w:rsid w:val="00580552"/>
    <w:rsid w:val="00581D21"/>
    <w:rsid w:val="005820A5"/>
    <w:rsid w:val="00582706"/>
    <w:rsid w:val="005839D6"/>
    <w:rsid w:val="005903A5"/>
    <w:rsid w:val="00592B76"/>
    <w:rsid w:val="00593CCB"/>
    <w:rsid w:val="00593D84"/>
    <w:rsid w:val="00594396"/>
    <w:rsid w:val="0059552B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B5738"/>
    <w:rsid w:val="005B6E48"/>
    <w:rsid w:val="005C0757"/>
    <w:rsid w:val="005D0ED1"/>
    <w:rsid w:val="005E1CBF"/>
    <w:rsid w:val="005E56EB"/>
    <w:rsid w:val="005E5E23"/>
    <w:rsid w:val="005F14F1"/>
    <w:rsid w:val="005F35A7"/>
    <w:rsid w:val="00602C59"/>
    <w:rsid w:val="00604153"/>
    <w:rsid w:val="00610D0D"/>
    <w:rsid w:val="00613232"/>
    <w:rsid w:val="0061551F"/>
    <w:rsid w:val="00622EEA"/>
    <w:rsid w:val="00634108"/>
    <w:rsid w:val="00637041"/>
    <w:rsid w:val="006418B9"/>
    <w:rsid w:val="006419A1"/>
    <w:rsid w:val="006435ED"/>
    <w:rsid w:val="00644228"/>
    <w:rsid w:val="0064445E"/>
    <w:rsid w:val="00644572"/>
    <w:rsid w:val="006451E4"/>
    <w:rsid w:val="00655453"/>
    <w:rsid w:val="006649E6"/>
    <w:rsid w:val="00665CCA"/>
    <w:rsid w:val="00666562"/>
    <w:rsid w:val="00666DBF"/>
    <w:rsid w:val="0066749E"/>
    <w:rsid w:val="00671947"/>
    <w:rsid w:val="00672051"/>
    <w:rsid w:val="00674286"/>
    <w:rsid w:val="006753D8"/>
    <w:rsid w:val="006764E4"/>
    <w:rsid w:val="00677892"/>
    <w:rsid w:val="00680083"/>
    <w:rsid w:val="00680F84"/>
    <w:rsid w:val="0068369A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67E2"/>
    <w:rsid w:val="006A71A9"/>
    <w:rsid w:val="006A7E81"/>
    <w:rsid w:val="006B07F1"/>
    <w:rsid w:val="006B4820"/>
    <w:rsid w:val="006C05D8"/>
    <w:rsid w:val="006C3598"/>
    <w:rsid w:val="006C762E"/>
    <w:rsid w:val="006D0FCA"/>
    <w:rsid w:val="006D78E8"/>
    <w:rsid w:val="006E0BF0"/>
    <w:rsid w:val="006E2420"/>
    <w:rsid w:val="006F7CD4"/>
    <w:rsid w:val="007015EA"/>
    <w:rsid w:val="00706544"/>
    <w:rsid w:val="00707054"/>
    <w:rsid w:val="0070739A"/>
    <w:rsid w:val="0070745A"/>
    <w:rsid w:val="00711114"/>
    <w:rsid w:val="00712E6F"/>
    <w:rsid w:val="00713F93"/>
    <w:rsid w:val="00720E9E"/>
    <w:rsid w:val="007242B7"/>
    <w:rsid w:val="007245D8"/>
    <w:rsid w:val="00730749"/>
    <w:rsid w:val="007312E5"/>
    <w:rsid w:val="00734356"/>
    <w:rsid w:val="00737001"/>
    <w:rsid w:val="00741333"/>
    <w:rsid w:val="00742025"/>
    <w:rsid w:val="007422B1"/>
    <w:rsid w:val="007474E0"/>
    <w:rsid w:val="00755B73"/>
    <w:rsid w:val="00764AE7"/>
    <w:rsid w:val="00764C3F"/>
    <w:rsid w:val="007664DF"/>
    <w:rsid w:val="00767A76"/>
    <w:rsid w:val="00772526"/>
    <w:rsid w:val="0077596E"/>
    <w:rsid w:val="007765AA"/>
    <w:rsid w:val="00777A9B"/>
    <w:rsid w:val="00781CAF"/>
    <w:rsid w:val="00783778"/>
    <w:rsid w:val="00785AF1"/>
    <w:rsid w:val="00786469"/>
    <w:rsid w:val="00791A59"/>
    <w:rsid w:val="00794F03"/>
    <w:rsid w:val="00796C7F"/>
    <w:rsid w:val="00797176"/>
    <w:rsid w:val="007A306F"/>
    <w:rsid w:val="007A6E40"/>
    <w:rsid w:val="007B3FED"/>
    <w:rsid w:val="007B63FD"/>
    <w:rsid w:val="007C0ED7"/>
    <w:rsid w:val="007C1F7C"/>
    <w:rsid w:val="007C35F2"/>
    <w:rsid w:val="007C4A4F"/>
    <w:rsid w:val="007C5027"/>
    <w:rsid w:val="007C536D"/>
    <w:rsid w:val="007D0F2D"/>
    <w:rsid w:val="007E003E"/>
    <w:rsid w:val="007E253D"/>
    <w:rsid w:val="007E40F7"/>
    <w:rsid w:val="007E4CA0"/>
    <w:rsid w:val="007E4DA5"/>
    <w:rsid w:val="007F1CCC"/>
    <w:rsid w:val="007F357F"/>
    <w:rsid w:val="007F6A53"/>
    <w:rsid w:val="007F7742"/>
    <w:rsid w:val="008213A1"/>
    <w:rsid w:val="00831504"/>
    <w:rsid w:val="00834D5D"/>
    <w:rsid w:val="00840F98"/>
    <w:rsid w:val="00842D11"/>
    <w:rsid w:val="008432AE"/>
    <w:rsid w:val="008437F1"/>
    <w:rsid w:val="00851620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A436C"/>
    <w:rsid w:val="008B0AB5"/>
    <w:rsid w:val="008B0E9F"/>
    <w:rsid w:val="008B56C8"/>
    <w:rsid w:val="008B6B14"/>
    <w:rsid w:val="008B6B17"/>
    <w:rsid w:val="008B6E66"/>
    <w:rsid w:val="008C2FEF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FA7"/>
    <w:rsid w:val="008F4C01"/>
    <w:rsid w:val="008F7E0F"/>
    <w:rsid w:val="009001C3"/>
    <w:rsid w:val="00900722"/>
    <w:rsid w:val="00910721"/>
    <w:rsid w:val="00911318"/>
    <w:rsid w:val="009159F3"/>
    <w:rsid w:val="00924E40"/>
    <w:rsid w:val="00925770"/>
    <w:rsid w:val="00927D52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737C"/>
    <w:rsid w:val="0098204B"/>
    <w:rsid w:val="00983400"/>
    <w:rsid w:val="009839C3"/>
    <w:rsid w:val="0098674A"/>
    <w:rsid w:val="009A07A0"/>
    <w:rsid w:val="009A0C33"/>
    <w:rsid w:val="009A1545"/>
    <w:rsid w:val="009A3966"/>
    <w:rsid w:val="009A681A"/>
    <w:rsid w:val="009B0921"/>
    <w:rsid w:val="009B1C41"/>
    <w:rsid w:val="009B1FB7"/>
    <w:rsid w:val="009B25BD"/>
    <w:rsid w:val="009B5E61"/>
    <w:rsid w:val="009B7C3E"/>
    <w:rsid w:val="009C327F"/>
    <w:rsid w:val="009C5172"/>
    <w:rsid w:val="009C6A32"/>
    <w:rsid w:val="009C6FE2"/>
    <w:rsid w:val="009D24DC"/>
    <w:rsid w:val="009D6B38"/>
    <w:rsid w:val="009E4EFC"/>
    <w:rsid w:val="009E5AAB"/>
    <w:rsid w:val="009E6E2B"/>
    <w:rsid w:val="009E786B"/>
    <w:rsid w:val="009F2D3E"/>
    <w:rsid w:val="009F31D4"/>
    <w:rsid w:val="009F3328"/>
    <w:rsid w:val="009F6446"/>
    <w:rsid w:val="00A0108D"/>
    <w:rsid w:val="00A020D1"/>
    <w:rsid w:val="00A025EC"/>
    <w:rsid w:val="00A02A9D"/>
    <w:rsid w:val="00A03009"/>
    <w:rsid w:val="00A033EE"/>
    <w:rsid w:val="00A03BA9"/>
    <w:rsid w:val="00A064EE"/>
    <w:rsid w:val="00A1537F"/>
    <w:rsid w:val="00A268DB"/>
    <w:rsid w:val="00A27B52"/>
    <w:rsid w:val="00A34BCA"/>
    <w:rsid w:val="00A41A45"/>
    <w:rsid w:val="00A424D1"/>
    <w:rsid w:val="00A42BAA"/>
    <w:rsid w:val="00A435BF"/>
    <w:rsid w:val="00A43A55"/>
    <w:rsid w:val="00A46701"/>
    <w:rsid w:val="00A50874"/>
    <w:rsid w:val="00A545FC"/>
    <w:rsid w:val="00A55A3B"/>
    <w:rsid w:val="00A57CAF"/>
    <w:rsid w:val="00A6056A"/>
    <w:rsid w:val="00A6117F"/>
    <w:rsid w:val="00A61EBF"/>
    <w:rsid w:val="00A62E08"/>
    <w:rsid w:val="00A67212"/>
    <w:rsid w:val="00A700D1"/>
    <w:rsid w:val="00A71049"/>
    <w:rsid w:val="00A75380"/>
    <w:rsid w:val="00A80BEC"/>
    <w:rsid w:val="00A8180A"/>
    <w:rsid w:val="00A83D45"/>
    <w:rsid w:val="00A8491B"/>
    <w:rsid w:val="00A85316"/>
    <w:rsid w:val="00A94FF4"/>
    <w:rsid w:val="00A95744"/>
    <w:rsid w:val="00A9615E"/>
    <w:rsid w:val="00A963B6"/>
    <w:rsid w:val="00A964D2"/>
    <w:rsid w:val="00A96B3A"/>
    <w:rsid w:val="00A97E4D"/>
    <w:rsid w:val="00AA251D"/>
    <w:rsid w:val="00AA3D19"/>
    <w:rsid w:val="00AA422E"/>
    <w:rsid w:val="00AA5AE6"/>
    <w:rsid w:val="00AB0D88"/>
    <w:rsid w:val="00AB30B4"/>
    <w:rsid w:val="00AB5EC7"/>
    <w:rsid w:val="00AB77B5"/>
    <w:rsid w:val="00AC091F"/>
    <w:rsid w:val="00AC3A2F"/>
    <w:rsid w:val="00AC4196"/>
    <w:rsid w:val="00AC4C30"/>
    <w:rsid w:val="00AC6061"/>
    <w:rsid w:val="00AD0FFD"/>
    <w:rsid w:val="00AD2322"/>
    <w:rsid w:val="00AD2AA1"/>
    <w:rsid w:val="00AE1972"/>
    <w:rsid w:val="00AE1D2F"/>
    <w:rsid w:val="00AE2650"/>
    <w:rsid w:val="00AE3D55"/>
    <w:rsid w:val="00AE6E57"/>
    <w:rsid w:val="00AE6F3A"/>
    <w:rsid w:val="00AE7E78"/>
    <w:rsid w:val="00AF1384"/>
    <w:rsid w:val="00AF22D5"/>
    <w:rsid w:val="00AF3697"/>
    <w:rsid w:val="00AF50E0"/>
    <w:rsid w:val="00AF5392"/>
    <w:rsid w:val="00AF770B"/>
    <w:rsid w:val="00B002BA"/>
    <w:rsid w:val="00B0351E"/>
    <w:rsid w:val="00B07B94"/>
    <w:rsid w:val="00B07C68"/>
    <w:rsid w:val="00B11AFA"/>
    <w:rsid w:val="00B14904"/>
    <w:rsid w:val="00B22223"/>
    <w:rsid w:val="00B24900"/>
    <w:rsid w:val="00B30EF4"/>
    <w:rsid w:val="00B31E70"/>
    <w:rsid w:val="00B3218B"/>
    <w:rsid w:val="00B32EC1"/>
    <w:rsid w:val="00B35C0B"/>
    <w:rsid w:val="00B40BED"/>
    <w:rsid w:val="00B44A06"/>
    <w:rsid w:val="00B45DC8"/>
    <w:rsid w:val="00B4678B"/>
    <w:rsid w:val="00B53231"/>
    <w:rsid w:val="00B53845"/>
    <w:rsid w:val="00B53949"/>
    <w:rsid w:val="00B53C38"/>
    <w:rsid w:val="00B547BB"/>
    <w:rsid w:val="00B54FD5"/>
    <w:rsid w:val="00B62189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5A54"/>
    <w:rsid w:val="00B85B33"/>
    <w:rsid w:val="00B91D4C"/>
    <w:rsid w:val="00B91E1A"/>
    <w:rsid w:val="00B93DCF"/>
    <w:rsid w:val="00B94E28"/>
    <w:rsid w:val="00B97028"/>
    <w:rsid w:val="00BA007E"/>
    <w:rsid w:val="00BA308D"/>
    <w:rsid w:val="00BA5ECD"/>
    <w:rsid w:val="00BB0995"/>
    <w:rsid w:val="00BB12B0"/>
    <w:rsid w:val="00BB1A78"/>
    <w:rsid w:val="00BB2AB1"/>
    <w:rsid w:val="00BB5DED"/>
    <w:rsid w:val="00BC28A7"/>
    <w:rsid w:val="00BC4BB1"/>
    <w:rsid w:val="00BC597A"/>
    <w:rsid w:val="00BC7AC5"/>
    <w:rsid w:val="00BC7BA8"/>
    <w:rsid w:val="00BD1569"/>
    <w:rsid w:val="00BD24DD"/>
    <w:rsid w:val="00BE0D14"/>
    <w:rsid w:val="00BE39AF"/>
    <w:rsid w:val="00BE3D83"/>
    <w:rsid w:val="00BF0296"/>
    <w:rsid w:val="00BF081A"/>
    <w:rsid w:val="00BF1DB3"/>
    <w:rsid w:val="00BF22EC"/>
    <w:rsid w:val="00BF3BEE"/>
    <w:rsid w:val="00BF3C2E"/>
    <w:rsid w:val="00BF6235"/>
    <w:rsid w:val="00C00A8A"/>
    <w:rsid w:val="00C02185"/>
    <w:rsid w:val="00C06A6E"/>
    <w:rsid w:val="00C06E82"/>
    <w:rsid w:val="00C072C1"/>
    <w:rsid w:val="00C118FD"/>
    <w:rsid w:val="00C11C0F"/>
    <w:rsid w:val="00C12020"/>
    <w:rsid w:val="00C13375"/>
    <w:rsid w:val="00C13763"/>
    <w:rsid w:val="00C15465"/>
    <w:rsid w:val="00C16A37"/>
    <w:rsid w:val="00C17C19"/>
    <w:rsid w:val="00C20B2B"/>
    <w:rsid w:val="00C2182D"/>
    <w:rsid w:val="00C242CA"/>
    <w:rsid w:val="00C24B94"/>
    <w:rsid w:val="00C2500E"/>
    <w:rsid w:val="00C31657"/>
    <w:rsid w:val="00C3514B"/>
    <w:rsid w:val="00C40DB6"/>
    <w:rsid w:val="00C41783"/>
    <w:rsid w:val="00C44FE7"/>
    <w:rsid w:val="00C47552"/>
    <w:rsid w:val="00C501BB"/>
    <w:rsid w:val="00C56AC2"/>
    <w:rsid w:val="00C61384"/>
    <w:rsid w:val="00C64108"/>
    <w:rsid w:val="00C66F50"/>
    <w:rsid w:val="00C671C5"/>
    <w:rsid w:val="00C70671"/>
    <w:rsid w:val="00C746FB"/>
    <w:rsid w:val="00C7682A"/>
    <w:rsid w:val="00C77F38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FEE"/>
    <w:rsid w:val="00CB3F8C"/>
    <w:rsid w:val="00CB4710"/>
    <w:rsid w:val="00CB4E58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26C8"/>
    <w:rsid w:val="00CE4BAB"/>
    <w:rsid w:val="00CF03DC"/>
    <w:rsid w:val="00CF158B"/>
    <w:rsid w:val="00CF25D0"/>
    <w:rsid w:val="00CF317D"/>
    <w:rsid w:val="00D04C17"/>
    <w:rsid w:val="00D053F2"/>
    <w:rsid w:val="00D07E20"/>
    <w:rsid w:val="00D1025D"/>
    <w:rsid w:val="00D1243D"/>
    <w:rsid w:val="00D16D13"/>
    <w:rsid w:val="00D17745"/>
    <w:rsid w:val="00D20678"/>
    <w:rsid w:val="00D230DF"/>
    <w:rsid w:val="00D24927"/>
    <w:rsid w:val="00D30D38"/>
    <w:rsid w:val="00D4375F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D5F"/>
    <w:rsid w:val="00D76456"/>
    <w:rsid w:val="00D77B56"/>
    <w:rsid w:val="00D80123"/>
    <w:rsid w:val="00D840AA"/>
    <w:rsid w:val="00D85720"/>
    <w:rsid w:val="00D86038"/>
    <w:rsid w:val="00D8615C"/>
    <w:rsid w:val="00D865E5"/>
    <w:rsid w:val="00D90AD8"/>
    <w:rsid w:val="00D90C83"/>
    <w:rsid w:val="00D90E44"/>
    <w:rsid w:val="00D91EF7"/>
    <w:rsid w:val="00D92416"/>
    <w:rsid w:val="00D9339C"/>
    <w:rsid w:val="00D9352F"/>
    <w:rsid w:val="00DA5B26"/>
    <w:rsid w:val="00DB08F1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34F9"/>
    <w:rsid w:val="00DE4EEF"/>
    <w:rsid w:val="00DE54C4"/>
    <w:rsid w:val="00DE7470"/>
    <w:rsid w:val="00DF4BD9"/>
    <w:rsid w:val="00DF5BF9"/>
    <w:rsid w:val="00DF7283"/>
    <w:rsid w:val="00E07B51"/>
    <w:rsid w:val="00E07C15"/>
    <w:rsid w:val="00E07D28"/>
    <w:rsid w:val="00E13075"/>
    <w:rsid w:val="00E16BB7"/>
    <w:rsid w:val="00E16DB6"/>
    <w:rsid w:val="00E233E5"/>
    <w:rsid w:val="00E349C7"/>
    <w:rsid w:val="00E35FA5"/>
    <w:rsid w:val="00E4098E"/>
    <w:rsid w:val="00E445D7"/>
    <w:rsid w:val="00E457E7"/>
    <w:rsid w:val="00E50A71"/>
    <w:rsid w:val="00E52F88"/>
    <w:rsid w:val="00E61785"/>
    <w:rsid w:val="00E618B0"/>
    <w:rsid w:val="00E62D97"/>
    <w:rsid w:val="00E64966"/>
    <w:rsid w:val="00E65621"/>
    <w:rsid w:val="00E662E2"/>
    <w:rsid w:val="00E66876"/>
    <w:rsid w:val="00E817E2"/>
    <w:rsid w:val="00E90803"/>
    <w:rsid w:val="00E91C25"/>
    <w:rsid w:val="00E950EC"/>
    <w:rsid w:val="00EA01D5"/>
    <w:rsid w:val="00EA205A"/>
    <w:rsid w:val="00EA4641"/>
    <w:rsid w:val="00EB1210"/>
    <w:rsid w:val="00EB5835"/>
    <w:rsid w:val="00EC22F2"/>
    <w:rsid w:val="00EC540B"/>
    <w:rsid w:val="00ED13AB"/>
    <w:rsid w:val="00ED397D"/>
    <w:rsid w:val="00ED42D4"/>
    <w:rsid w:val="00EE132A"/>
    <w:rsid w:val="00EE1937"/>
    <w:rsid w:val="00EE1C0B"/>
    <w:rsid w:val="00EE2D8D"/>
    <w:rsid w:val="00EE576B"/>
    <w:rsid w:val="00EE6BE8"/>
    <w:rsid w:val="00EF1DCA"/>
    <w:rsid w:val="00EF324E"/>
    <w:rsid w:val="00EF3FF2"/>
    <w:rsid w:val="00EF51E0"/>
    <w:rsid w:val="00EF5EAD"/>
    <w:rsid w:val="00EF6800"/>
    <w:rsid w:val="00F03398"/>
    <w:rsid w:val="00F03C94"/>
    <w:rsid w:val="00F13C1A"/>
    <w:rsid w:val="00F157AB"/>
    <w:rsid w:val="00F16C46"/>
    <w:rsid w:val="00F20D04"/>
    <w:rsid w:val="00F24A5F"/>
    <w:rsid w:val="00F25072"/>
    <w:rsid w:val="00F26A08"/>
    <w:rsid w:val="00F3367F"/>
    <w:rsid w:val="00F33DAA"/>
    <w:rsid w:val="00F3788D"/>
    <w:rsid w:val="00F42C78"/>
    <w:rsid w:val="00F45664"/>
    <w:rsid w:val="00F5096A"/>
    <w:rsid w:val="00F50B78"/>
    <w:rsid w:val="00F55170"/>
    <w:rsid w:val="00F56434"/>
    <w:rsid w:val="00F5759B"/>
    <w:rsid w:val="00F61733"/>
    <w:rsid w:val="00F63242"/>
    <w:rsid w:val="00F66E21"/>
    <w:rsid w:val="00F67502"/>
    <w:rsid w:val="00F70E08"/>
    <w:rsid w:val="00F75AF8"/>
    <w:rsid w:val="00F815E8"/>
    <w:rsid w:val="00F849AB"/>
    <w:rsid w:val="00F856D6"/>
    <w:rsid w:val="00F91337"/>
    <w:rsid w:val="00F93F83"/>
    <w:rsid w:val="00F9440C"/>
    <w:rsid w:val="00F96BFE"/>
    <w:rsid w:val="00FA014D"/>
    <w:rsid w:val="00FA0E47"/>
    <w:rsid w:val="00FA2DA1"/>
    <w:rsid w:val="00FA570E"/>
    <w:rsid w:val="00FA787D"/>
    <w:rsid w:val="00FB19B5"/>
    <w:rsid w:val="00FB3945"/>
    <w:rsid w:val="00FB468B"/>
    <w:rsid w:val="00FB47AA"/>
    <w:rsid w:val="00FB4CFE"/>
    <w:rsid w:val="00FB5C4A"/>
    <w:rsid w:val="00FB6815"/>
    <w:rsid w:val="00FC09D0"/>
    <w:rsid w:val="00FC2D36"/>
    <w:rsid w:val="00FC38F1"/>
    <w:rsid w:val="00FD18D6"/>
    <w:rsid w:val="00FD1F7A"/>
    <w:rsid w:val="00FD2BE4"/>
    <w:rsid w:val="00FD2FB8"/>
    <w:rsid w:val="00FD2FD9"/>
    <w:rsid w:val="00FD61F1"/>
    <w:rsid w:val="00FD7F63"/>
    <w:rsid w:val="00FE0399"/>
    <w:rsid w:val="00FE6BE6"/>
    <w:rsid w:val="00FE6FE5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5F07-A348-40DC-9DDA-D4761BF2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2016-05-18T08:02:00Z</cp:lastPrinted>
  <dcterms:created xsi:type="dcterms:W3CDTF">2016-06-08T10:21:00Z</dcterms:created>
  <dcterms:modified xsi:type="dcterms:W3CDTF">2016-06-08T10:21:00Z</dcterms:modified>
</cp:coreProperties>
</file>