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09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  <w:r w:rsidRPr="0087520C">
        <w:rPr>
          <w:b/>
          <w:sz w:val="28"/>
          <w:u w:val="single"/>
        </w:rPr>
        <w:t xml:space="preserve">PÍSEMNÁ INFORMACE pro </w:t>
      </w:r>
      <w:r w:rsidR="00A63A09">
        <w:rPr>
          <w:b/>
          <w:sz w:val="28"/>
          <w:u w:val="single"/>
        </w:rPr>
        <w:t>6</w:t>
      </w:r>
      <w:r w:rsidRPr="0087520C">
        <w:rPr>
          <w:b/>
          <w:sz w:val="28"/>
          <w:u w:val="single"/>
        </w:rPr>
        <w:t xml:space="preserve">. zasedání </w:t>
      </w:r>
    </w:p>
    <w:p w:rsidR="00FF525E" w:rsidRPr="0087520C" w:rsidRDefault="00DD4C93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Zastupitelstva</w:t>
      </w:r>
      <w:r w:rsidR="009768B1">
        <w:rPr>
          <w:b/>
          <w:sz w:val="28"/>
          <w:u w:val="single"/>
        </w:rPr>
        <w:t xml:space="preserve"> Libereckého kraje dne </w:t>
      </w:r>
      <w:r>
        <w:rPr>
          <w:b/>
          <w:sz w:val="28"/>
          <w:u w:val="single"/>
        </w:rPr>
        <w:t>21</w:t>
      </w:r>
      <w:r w:rsidR="009768B1">
        <w:rPr>
          <w:b/>
          <w:sz w:val="28"/>
          <w:u w:val="single"/>
        </w:rPr>
        <w:t>. 6</w:t>
      </w:r>
      <w:r w:rsidR="00FF525E" w:rsidRPr="0087520C">
        <w:rPr>
          <w:b/>
          <w:sz w:val="28"/>
          <w:u w:val="single"/>
        </w:rPr>
        <w:t>.</w:t>
      </w:r>
      <w:r w:rsidR="009768B1">
        <w:rPr>
          <w:b/>
          <w:sz w:val="28"/>
          <w:u w:val="single"/>
        </w:rPr>
        <w:t> </w:t>
      </w:r>
      <w:r w:rsidR="00FF525E" w:rsidRPr="0087520C">
        <w:rPr>
          <w:b/>
          <w:sz w:val="28"/>
          <w:u w:val="single"/>
        </w:rPr>
        <w:t>201</w:t>
      </w:r>
      <w:r w:rsidR="00FD13A2">
        <w:rPr>
          <w:b/>
          <w:sz w:val="28"/>
          <w:u w:val="single"/>
        </w:rPr>
        <w:t>6</w:t>
      </w:r>
    </w:p>
    <w:p w:rsidR="00FF525E" w:rsidRPr="0087520C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7F6999" w:rsidP="00FF525E">
      <w:pPr>
        <w:jc w:val="center"/>
        <w:rPr>
          <w:b/>
          <w:bCs/>
        </w:rPr>
      </w:pPr>
      <w:r>
        <w:rPr>
          <w:b/>
          <w:bCs/>
        </w:rPr>
        <w:t>16</w:t>
      </w:r>
      <w:r w:rsidR="00A63A09" w:rsidRPr="00A63A09">
        <w:rPr>
          <w:b/>
          <w:bCs/>
        </w:rPr>
        <w:t xml:space="preserve"> </w:t>
      </w:r>
      <w:r w:rsidR="000023BF">
        <w:rPr>
          <w:b/>
          <w:bCs/>
        </w:rPr>
        <w:t>o</w:t>
      </w:r>
      <w:r w:rsidR="00A63A09" w:rsidRPr="00A63A09">
        <w:rPr>
          <w:b/>
          <w:bCs/>
        </w:rPr>
        <w:t>)</w:t>
      </w:r>
      <w:r w:rsidR="00FF525E" w:rsidRPr="00A63A09">
        <w:rPr>
          <w:b/>
          <w:bCs/>
        </w:rPr>
        <w:t xml:space="preserve"> </w:t>
      </w: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0023BF" w:rsidP="00FF525E">
      <w:pPr>
        <w:jc w:val="center"/>
        <w:rPr>
          <w:b/>
          <w:bCs/>
          <w:sz w:val="28"/>
          <w:szCs w:val="28"/>
          <w:u w:val="single"/>
        </w:rPr>
      </w:pPr>
      <w:r w:rsidRPr="000023BF">
        <w:rPr>
          <w:b/>
          <w:sz w:val="28"/>
          <w:szCs w:val="28"/>
          <w:u w:val="single"/>
        </w:rPr>
        <w:t>Ukončení přípravy projektu „CIFAD II - Přeshraniční integrace informací, nástrojů, přístupů a opatření při předcházení a řešení povodní a katastrof“</w:t>
      </w: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  <w:bookmarkStart w:id="0" w:name="_GoBack"/>
      <w:bookmarkEnd w:id="0"/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FF525E" w:rsidRPr="0087520C" w:rsidTr="00EF1176">
        <w:tc>
          <w:tcPr>
            <w:tcW w:w="2050" w:type="dxa"/>
            <w:hideMark/>
          </w:tcPr>
          <w:p w:rsidR="00FF525E" w:rsidRPr="0087520C" w:rsidRDefault="00FF525E" w:rsidP="00EF1176">
            <w:r w:rsidRPr="0087520C">
              <w:t>Zpracoval:</w:t>
            </w:r>
          </w:p>
        </w:tc>
        <w:tc>
          <w:tcPr>
            <w:tcW w:w="7160" w:type="dxa"/>
            <w:hideMark/>
          </w:tcPr>
          <w:p w:rsidR="00FF525E" w:rsidRPr="0087520C" w:rsidRDefault="000023BF" w:rsidP="00EF1176">
            <w:pPr>
              <w:tabs>
                <w:tab w:val="left" w:pos="708"/>
                <w:tab w:val="center" w:pos="4536"/>
                <w:tab w:val="right" w:pos="9072"/>
              </w:tabs>
            </w:pPr>
            <w:r>
              <w:t>Linda Ehrenbergerová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  <w:hideMark/>
          </w:tcPr>
          <w:p w:rsidR="00FF525E" w:rsidRPr="0087520C" w:rsidRDefault="001A151D" w:rsidP="00EF1176">
            <w:r w:rsidRPr="00A11C9F">
              <w:t xml:space="preserve">odbor </w:t>
            </w:r>
            <w:r>
              <w:t>kancelář hejtmana – oddělení krizového řízení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</w:tcPr>
          <w:p w:rsidR="00FF525E" w:rsidRPr="0087520C" w:rsidRDefault="00FF525E" w:rsidP="00EF1176"/>
        </w:tc>
      </w:tr>
      <w:tr w:rsidR="00FF525E" w:rsidRPr="0087520C" w:rsidTr="00EF1176">
        <w:tc>
          <w:tcPr>
            <w:tcW w:w="2050" w:type="dxa"/>
            <w:hideMark/>
          </w:tcPr>
          <w:p w:rsidR="00FF525E" w:rsidRPr="0087520C" w:rsidRDefault="00FF525E" w:rsidP="00EF1176">
            <w:r w:rsidRPr="0087520C">
              <w:t>Předkládá:</w:t>
            </w:r>
          </w:p>
        </w:tc>
        <w:tc>
          <w:tcPr>
            <w:tcW w:w="7160" w:type="dxa"/>
            <w:hideMark/>
          </w:tcPr>
          <w:p w:rsidR="00FF525E" w:rsidRPr="0087520C" w:rsidRDefault="00FF525E" w:rsidP="00EF1176">
            <w:r w:rsidRPr="0087520C">
              <w:t>Martin Půta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  <w:hideMark/>
          </w:tcPr>
          <w:p w:rsidR="00FF525E" w:rsidRPr="0087520C" w:rsidRDefault="00FF525E" w:rsidP="00EF1176">
            <w:r w:rsidRPr="0087520C">
              <w:t>hejtman</w:t>
            </w:r>
          </w:p>
        </w:tc>
      </w:tr>
    </w:tbl>
    <w:p w:rsidR="00FF525E" w:rsidRPr="0087520C" w:rsidRDefault="00FF525E" w:rsidP="00FF525E">
      <w:pPr>
        <w:jc w:val="center"/>
        <w:outlineLvl w:val="0"/>
        <w:rPr>
          <w:b/>
          <w:sz w:val="36"/>
          <w:szCs w:val="36"/>
        </w:rPr>
      </w:pPr>
    </w:p>
    <w:p w:rsidR="00FF525E" w:rsidRPr="0087520C" w:rsidRDefault="00FF525E" w:rsidP="00FF525E"/>
    <w:p w:rsidR="00FF525E" w:rsidRPr="0087520C" w:rsidRDefault="00FF525E" w:rsidP="00FF525E"/>
    <w:p w:rsidR="00FF525E" w:rsidRPr="0087520C" w:rsidRDefault="00FF525E" w:rsidP="00FF525E"/>
    <w:p w:rsidR="0079731A" w:rsidRDefault="0079731A"/>
    <w:p w:rsidR="000B1075" w:rsidRDefault="000B1075"/>
    <w:p w:rsidR="000B1075" w:rsidRDefault="000B1075"/>
    <w:p w:rsidR="005E5857" w:rsidRDefault="005E5857"/>
    <w:p w:rsidR="00547667" w:rsidRPr="00C224EC" w:rsidRDefault="00547667" w:rsidP="00547667">
      <w:pPr>
        <w:autoSpaceDE w:val="0"/>
        <w:autoSpaceDN w:val="0"/>
        <w:adjustRightInd w:val="0"/>
        <w:rPr>
          <w:b/>
          <w:bCs/>
          <w:sz w:val="28"/>
          <w:szCs w:val="28"/>
          <w:lang w:val="x-none"/>
        </w:rPr>
      </w:pPr>
      <w:r w:rsidRPr="00C224EC">
        <w:rPr>
          <w:b/>
          <w:bCs/>
          <w:sz w:val="28"/>
          <w:szCs w:val="28"/>
          <w:lang w:val="x-none"/>
        </w:rPr>
        <w:t>Důvodová zpráva</w:t>
      </w:r>
    </w:p>
    <w:p w:rsidR="009D74A1" w:rsidRDefault="009D74A1" w:rsidP="009D74A1"/>
    <w:p w:rsidR="009D74A1" w:rsidRDefault="009D74A1" w:rsidP="00AB64C1">
      <w:pPr>
        <w:jc w:val="both"/>
      </w:pPr>
      <w:r>
        <w:t xml:space="preserve">Předmětem tohoto materiálu je rozhodnutí o ukončení přípravy projektu zaměřeného na krizové řízení, který Liberecký kraj připravoval k předložení do „Programu spolupráce Svobodného státu Sasko-Česká republika“ 2014 – 2020, prioritní osy 1. </w:t>
      </w:r>
    </w:p>
    <w:p w:rsidR="009D74A1" w:rsidRDefault="009D74A1" w:rsidP="00AB64C1">
      <w:pPr>
        <w:jc w:val="both"/>
      </w:pPr>
    </w:p>
    <w:p w:rsidR="009D74A1" w:rsidRDefault="009D74A1" w:rsidP="00AB64C1">
      <w:pPr>
        <w:jc w:val="both"/>
      </w:pPr>
      <w:r>
        <w:t xml:space="preserve">Na základě usnesení rady kraje č. 393/16/RK ze dne 15. 3. 2016 zahájil odbor kancelář hejtmana, přípravu projektu </w:t>
      </w:r>
      <w:r w:rsidRPr="00AB64C1">
        <w:rPr>
          <w:b/>
        </w:rPr>
        <w:t>„CIFAD II - Přeshraniční integrace informací, nástrojů, přístupů a opatření při předcházení a řešení povodní a katastrof“</w:t>
      </w:r>
      <w:r>
        <w:t>.</w:t>
      </w:r>
      <w:r w:rsidR="00AB64C1">
        <w:t xml:space="preserve"> </w:t>
      </w:r>
      <w:r>
        <w:t xml:space="preserve">Projekt byl připravován do „Programu spolupráce Svobodný stát Sasko-Česká republika“ 2014 – 2020, Prioritní osy 1 – „Podpora přizpůsobení se změně klimatu, předcházení rizikům a řízení rizik“ a investiční priority 5b – „Podpora investic zaměřených na řešení konkrétních rizik, zajištění odolnosti vůči katastrofám a vývoj systému krizového řízení“. Projekt měl zkvalitnit přeshraniční spolupráci odborných orgánů Libereckého kraje a sousedních okresů v SRN, okres Bautzen a </w:t>
      </w:r>
      <w:proofErr w:type="spellStart"/>
      <w:r>
        <w:t>Görlitz</w:t>
      </w:r>
      <w:proofErr w:type="spellEnd"/>
      <w:r>
        <w:t xml:space="preserve"> při řešení krizových situací. Přípravná jednání a práce na dokumentaci byly zahájeny již v srpnu 2015.</w:t>
      </w:r>
    </w:p>
    <w:p w:rsidR="009D74A1" w:rsidRDefault="009D74A1" w:rsidP="00AB64C1">
      <w:pPr>
        <w:jc w:val="both"/>
      </w:pPr>
      <w:proofErr w:type="spellStart"/>
      <w:r>
        <w:t>Lead</w:t>
      </w:r>
      <w:proofErr w:type="spellEnd"/>
      <w:r>
        <w:t xml:space="preserve"> partnerem (LP) celého projektu, měl být Euroregion </w:t>
      </w:r>
      <w:proofErr w:type="spellStart"/>
      <w:r>
        <w:t>Neisse</w:t>
      </w:r>
      <w:proofErr w:type="spellEnd"/>
      <w:r>
        <w:t xml:space="preserve"> DE (Německo), jeho pracoviště v Žitavě, který by celý projekt administroval a zajišťoval tzv. měkkou část projektu, společná cvičení, stáže, tlumočení na společných akcích, apod. </w:t>
      </w:r>
    </w:p>
    <w:p w:rsidR="009D74A1" w:rsidRDefault="009D74A1" w:rsidP="00AB64C1">
      <w:pPr>
        <w:jc w:val="both"/>
      </w:pPr>
      <w:r>
        <w:t xml:space="preserve">Partner (PP 01) - okres Bautzen zamýšlel v rámci projektu pořídit další nástavby k systému ochrany před katastrofami MOBIKAT. Rozšíření systému v rámci okresu Bautzen na nových 20 pracovišť a provázat komunikaci mezi krizovými štáby okresů Bautzen a </w:t>
      </w:r>
      <w:proofErr w:type="spellStart"/>
      <w:r>
        <w:t>Görlitz</w:t>
      </w:r>
      <w:proofErr w:type="spellEnd"/>
      <w:r>
        <w:t xml:space="preserve"> </w:t>
      </w:r>
      <w:r w:rsidR="00AB64C1">
        <w:br/>
      </w:r>
      <w:r>
        <w:t>a Libereckého kraje.</w:t>
      </w:r>
      <w:r w:rsidR="00AB64C1">
        <w:t xml:space="preserve"> </w:t>
      </w:r>
      <w:r>
        <w:t xml:space="preserve">Partner (PP 02) – okres </w:t>
      </w:r>
      <w:proofErr w:type="spellStart"/>
      <w:r>
        <w:t>Görlitz</w:t>
      </w:r>
      <w:proofErr w:type="spellEnd"/>
      <w:r>
        <w:t xml:space="preserve"> plánoval výstavbu systémové infrastruktury na mobilní bázi, vylepšení technického vybavení krizových štábů v okrese </w:t>
      </w:r>
      <w:proofErr w:type="spellStart"/>
      <w:r>
        <w:t>Görlitz</w:t>
      </w:r>
      <w:proofErr w:type="spellEnd"/>
      <w:r>
        <w:t>, pořízení 3 velitelských vozidel pro řídící skupiny.</w:t>
      </w:r>
    </w:p>
    <w:p w:rsidR="009D74A1" w:rsidRDefault="009D74A1" w:rsidP="00AB64C1">
      <w:pPr>
        <w:jc w:val="both"/>
      </w:pPr>
      <w:r>
        <w:t xml:space="preserve">Partner (PP 03) – Liberecký kraj chtěl v rámci projektu vybavit Krizový štáb kraje novou výpočetní technikou, velkoplošným zobrazovacím zařízením a videokonferenčním zařízením na bázi </w:t>
      </w:r>
      <w:proofErr w:type="spellStart"/>
      <w:r>
        <w:t>Skype</w:t>
      </w:r>
      <w:proofErr w:type="spellEnd"/>
      <w:r>
        <w:t xml:space="preserve"> s jednotlivými ORP, základními složkami IZS v kraji a samozřejmě také </w:t>
      </w:r>
      <w:r w:rsidR="00AB64C1">
        <w:br/>
      </w:r>
      <w:r>
        <w:t>s projektovými partnery v SRN. Zároveň byl plánován upgrade a rozšíření funkcionalit již pořízeného softwaru pro podporu krizového řízení Libereckého kraje – Portál krizového řízení.</w:t>
      </w:r>
    </w:p>
    <w:p w:rsidR="009D74A1" w:rsidRDefault="009D74A1" w:rsidP="00AB64C1">
      <w:pPr>
        <w:jc w:val="both"/>
      </w:pPr>
      <w:r>
        <w:t xml:space="preserve"> </w:t>
      </w:r>
    </w:p>
    <w:p w:rsidR="009D74A1" w:rsidRPr="00AB64C1" w:rsidRDefault="009D74A1" w:rsidP="00AB64C1">
      <w:pPr>
        <w:jc w:val="both"/>
        <w:rPr>
          <w:u w:val="single"/>
        </w:rPr>
      </w:pPr>
      <w:r w:rsidRPr="00AB64C1">
        <w:rPr>
          <w:u w:val="single"/>
        </w:rPr>
        <w:t>Dosavadní postup v přípravě projektu:</w:t>
      </w:r>
    </w:p>
    <w:p w:rsidR="009D74A1" w:rsidRDefault="009D74A1" w:rsidP="00AB64C1">
      <w:pPr>
        <w:jc w:val="both"/>
      </w:pPr>
      <w:r>
        <w:t xml:space="preserve">Liberecký kraj zastoupený odborem kanceláře hejtmana, oddělením krizového řízení </w:t>
      </w:r>
      <w:r w:rsidR="00AB64C1">
        <w:br/>
      </w:r>
      <w:r>
        <w:t xml:space="preserve">se zúčastnil mnoha jednání s projektovými partnery (PP 01) - okresem Bautzen, (PP 02) – okresem </w:t>
      </w:r>
      <w:proofErr w:type="spellStart"/>
      <w:r>
        <w:t>Görlitz</w:t>
      </w:r>
      <w:proofErr w:type="spellEnd"/>
      <w:r>
        <w:t xml:space="preserve"> a </w:t>
      </w:r>
      <w:proofErr w:type="spellStart"/>
      <w:r>
        <w:t>Lead</w:t>
      </w:r>
      <w:proofErr w:type="spellEnd"/>
      <w:r>
        <w:t xml:space="preserve"> partnerem (LP) celého projektu Euroregionem </w:t>
      </w:r>
      <w:proofErr w:type="spellStart"/>
      <w:r>
        <w:t>Neisse</w:t>
      </w:r>
      <w:proofErr w:type="spellEnd"/>
      <w:r>
        <w:t xml:space="preserve"> DE (Německo). Zásadním problémem, proč nakonec bylo ustoupeno od pokračování přípravy projektu </w:t>
      </w:r>
      <w:r w:rsidR="00AB64C1">
        <w:br/>
      </w:r>
      <w:r>
        <w:t xml:space="preserve">a podání projektové žádosti byl problém s </w:t>
      </w:r>
      <w:proofErr w:type="spellStart"/>
      <w:r>
        <w:t>leadpartnerstvím</w:t>
      </w:r>
      <w:proofErr w:type="spellEnd"/>
      <w:r>
        <w:t xml:space="preserve"> projektu, kdy došlo k tomu, že Euroregion </w:t>
      </w:r>
      <w:proofErr w:type="spellStart"/>
      <w:r>
        <w:t>Neisse</w:t>
      </w:r>
      <w:proofErr w:type="spellEnd"/>
      <w:r>
        <w:t xml:space="preserve"> DE </w:t>
      </w:r>
      <w:proofErr w:type="gramStart"/>
      <w:r>
        <w:t>se</w:t>
      </w:r>
      <w:proofErr w:type="gramEnd"/>
      <w:r>
        <w:t xml:space="preserve"> dostal do situace, že z </w:t>
      </w:r>
      <w:proofErr w:type="spellStart"/>
      <w:r>
        <w:t>leadpartnerství</w:t>
      </w:r>
      <w:proofErr w:type="spellEnd"/>
      <w:r>
        <w:t xml:space="preserve"> projektu musel odstoupit pro střet zájmů a na německé straně se nenašel partner, který by jeho roli převzal.</w:t>
      </w:r>
    </w:p>
    <w:p w:rsidR="009D74A1" w:rsidRDefault="009D74A1" w:rsidP="00AB64C1">
      <w:pPr>
        <w:jc w:val="both"/>
      </w:pPr>
    </w:p>
    <w:p w:rsidR="009D74A1" w:rsidRDefault="009D74A1" w:rsidP="00AB64C1">
      <w:pPr>
        <w:jc w:val="both"/>
      </w:pPr>
    </w:p>
    <w:p w:rsidR="009D74A1" w:rsidRPr="00AB64C1" w:rsidRDefault="009D74A1" w:rsidP="00AB64C1">
      <w:pPr>
        <w:jc w:val="both"/>
        <w:rPr>
          <w:u w:val="single"/>
        </w:rPr>
      </w:pPr>
      <w:r w:rsidRPr="00AB64C1">
        <w:rPr>
          <w:u w:val="single"/>
        </w:rPr>
        <w:t>Dosavadní vynaložené náklady na přípravu:</w:t>
      </w:r>
    </w:p>
    <w:p w:rsidR="00547667" w:rsidRDefault="009D74A1" w:rsidP="00AB64C1">
      <w:pPr>
        <w:jc w:val="both"/>
      </w:pPr>
      <w:r>
        <w:t>Dosavadní náklady s přípravou projektu na straně Libereckého kraje, kromě času, který zaměstnanci oddělení krizového řízení strávili přípravou dokumentů a jednáním s partnery projektu a odbornými konzultacemi s firmami, byly spojeny pouze s cestovními náhradami zahraničních služebních cest, náklady na překlady dokumentů a tlumočení na jednání partnerů.</w:t>
      </w:r>
    </w:p>
    <w:sectPr w:rsidR="00547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5E"/>
    <w:rsid w:val="000023BF"/>
    <w:rsid w:val="00062C96"/>
    <w:rsid w:val="000B1075"/>
    <w:rsid w:val="000B4F9E"/>
    <w:rsid w:val="000D0F40"/>
    <w:rsid w:val="0012740E"/>
    <w:rsid w:val="001A151D"/>
    <w:rsid w:val="0041029B"/>
    <w:rsid w:val="0044164F"/>
    <w:rsid w:val="00547667"/>
    <w:rsid w:val="005E5857"/>
    <w:rsid w:val="0079731A"/>
    <w:rsid w:val="007F50E7"/>
    <w:rsid w:val="007F6999"/>
    <w:rsid w:val="00852523"/>
    <w:rsid w:val="009768B1"/>
    <w:rsid w:val="009C51A1"/>
    <w:rsid w:val="009D74A1"/>
    <w:rsid w:val="00A63A09"/>
    <w:rsid w:val="00AB64C1"/>
    <w:rsid w:val="00B7378D"/>
    <w:rsid w:val="00BF333E"/>
    <w:rsid w:val="00D04A4A"/>
    <w:rsid w:val="00D702B6"/>
    <w:rsid w:val="00D82EA6"/>
    <w:rsid w:val="00DD4C93"/>
    <w:rsid w:val="00EA220E"/>
    <w:rsid w:val="00F66C98"/>
    <w:rsid w:val="00FD13A2"/>
    <w:rsid w:val="00FE2286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25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52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BF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25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52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BF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Hlozkova Lucie</dc:creator>
  <cp:lastModifiedBy>Ehrenbergerova Linda</cp:lastModifiedBy>
  <cp:revision>10</cp:revision>
  <cp:lastPrinted>2016-05-31T05:45:00Z</cp:lastPrinted>
  <dcterms:created xsi:type="dcterms:W3CDTF">2016-05-27T08:39:00Z</dcterms:created>
  <dcterms:modified xsi:type="dcterms:W3CDTF">2016-06-08T06:07:00Z</dcterms:modified>
</cp:coreProperties>
</file>