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420B56">
        <w:rPr>
          <w:szCs w:val="28"/>
        </w:rPr>
        <w:t>2</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926</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AB2F19">
        <w:rPr>
          <w:b/>
        </w:rPr>
        <w:t>Rekonstrukce operačních sálů I. etapa, pořízení PPD</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AB2F19">
        <w:rPr>
          <w:b/>
        </w:rPr>
        <w:t>zajištění vysoké kvality péče a její lepší časové dostupnosti a návaznosti mezi jednotlivými poskytovateli návazné péče a zkrácení průměrné ošetřovací doby.</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AB2F19" w:rsidP="00AB2F19">
            <w:r>
              <w:t>Dokladová a grafická část projektové dokumentace</w:t>
            </w:r>
          </w:p>
        </w:tc>
        <w:tc>
          <w:tcPr>
            <w:tcW w:w="3071" w:type="dxa"/>
            <w:vAlign w:val="center"/>
          </w:tcPr>
          <w:p w:rsidR="004523BC" w:rsidRPr="005B3B19" w:rsidRDefault="00AB2F19" w:rsidP="00AB2F19">
            <w:pPr>
              <w:ind w:firstLine="11"/>
              <w:jc w:val="center"/>
            </w:pPr>
            <w:r>
              <w:t>ks</w:t>
            </w:r>
          </w:p>
        </w:tc>
        <w:tc>
          <w:tcPr>
            <w:tcW w:w="3071" w:type="dxa"/>
            <w:vAlign w:val="center"/>
          </w:tcPr>
          <w:p w:rsidR="004523BC" w:rsidRPr="005B3B19" w:rsidRDefault="00AB2F19" w:rsidP="00A31927">
            <w:pPr>
              <w:jc w:val="center"/>
            </w:pPr>
            <w:r>
              <w:t>5</w:t>
            </w:r>
          </w:p>
        </w:tc>
      </w:tr>
      <w:tr w:rsidR="00AB2F19" w:rsidRPr="005B3B19" w:rsidTr="00A31927">
        <w:tc>
          <w:tcPr>
            <w:tcW w:w="3070" w:type="dxa"/>
          </w:tcPr>
          <w:p w:rsidR="00AB2F19" w:rsidRDefault="003F798D" w:rsidP="00AB2F19">
            <w:r>
              <w:t>Digitální podoba projektové dokumentace</w:t>
            </w:r>
          </w:p>
        </w:tc>
        <w:tc>
          <w:tcPr>
            <w:tcW w:w="3071" w:type="dxa"/>
            <w:vAlign w:val="center"/>
          </w:tcPr>
          <w:p w:rsidR="00AB2F19" w:rsidRDefault="003F798D" w:rsidP="003F798D">
            <w:pPr>
              <w:ind w:firstLine="11"/>
              <w:jc w:val="center"/>
            </w:pPr>
            <w:r>
              <w:t>dwg</w:t>
            </w:r>
          </w:p>
        </w:tc>
        <w:tc>
          <w:tcPr>
            <w:tcW w:w="3071" w:type="dxa"/>
            <w:vAlign w:val="center"/>
          </w:tcPr>
          <w:p w:rsidR="00AB2F19" w:rsidRDefault="003F798D" w:rsidP="00A31927">
            <w:pPr>
              <w:jc w:val="center"/>
            </w:pPr>
            <w:r>
              <w:t>1</w:t>
            </w:r>
          </w:p>
        </w:tc>
      </w:tr>
      <w:tr w:rsidR="00AB2F19" w:rsidRPr="005B3B19" w:rsidTr="00A31927">
        <w:tc>
          <w:tcPr>
            <w:tcW w:w="3070" w:type="dxa"/>
          </w:tcPr>
          <w:p w:rsidR="00AB2F19" w:rsidRDefault="003F798D" w:rsidP="00AB2F19">
            <w:r>
              <w:t>Digitální podoba projektové dokumentace</w:t>
            </w:r>
          </w:p>
        </w:tc>
        <w:tc>
          <w:tcPr>
            <w:tcW w:w="3071" w:type="dxa"/>
            <w:vAlign w:val="center"/>
          </w:tcPr>
          <w:p w:rsidR="00AB2F19" w:rsidRDefault="003F798D" w:rsidP="003F798D">
            <w:pPr>
              <w:ind w:firstLine="11"/>
              <w:jc w:val="center"/>
            </w:pPr>
            <w:r>
              <w:t>pdf</w:t>
            </w:r>
          </w:p>
        </w:tc>
        <w:tc>
          <w:tcPr>
            <w:tcW w:w="3071" w:type="dxa"/>
            <w:vAlign w:val="center"/>
          </w:tcPr>
          <w:p w:rsidR="00AB2F19" w:rsidRDefault="003F798D" w:rsidP="00A31927">
            <w:pPr>
              <w:jc w:val="center"/>
            </w:pPr>
            <w:r>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3F798D">
        <w:t>9</w:t>
      </w:r>
      <w:r w:rsidR="00175F17" w:rsidRPr="005B3B19">
        <w:t>.</w:t>
      </w:r>
      <w:r w:rsidR="003F798D">
        <w:t>68</w:t>
      </w:r>
      <w:r w:rsidR="00175F17" w:rsidRPr="005B3B19">
        <w:t xml:space="preserve">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3F798D" w:rsidP="003F798D">
            <w:pPr>
              <w:jc w:val="center"/>
            </w:pPr>
            <w:r>
              <w:t>9</w:t>
            </w:r>
            <w:r w:rsidR="00175F17" w:rsidRPr="005B3B19">
              <w:t>.</w:t>
            </w:r>
            <w:r>
              <w:t>680</w:t>
            </w:r>
            <w:r w:rsidR="00175F17" w:rsidRPr="005B3B19">
              <w:t>.</w:t>
            </w:r>
            <w:r>
              <w:t>000</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3F798D" w:rsidP="00842D67">
            <w:pPr>
              <w:jc w:val="center"/>
            </w:pPr>
            <w:r>
              <w:t>9</w:t>
            </w:r>
            <w:r w:rsidRPr="005B3B19">
              <w:t>.</w:t>
            </w:r>
            <w:r>
              <w:t>680</w:t>
            </w:r>
            <w:r w:rsidRPr="005B3B19">
              <w:t>.</w:t>
            </w:r>
            <w:r>
              <w:t>000</w:t>
            </w:r>
            <w:r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3F798D">
        <w:rPr>
          <w:snapToGrid w:val="0"/>
        </w:rPr>
        <w:t>9</w:t>
      </w:r>
      <w:r w:rsidR="003E6840" w:rsidRPr="005B3B19">
        <w:rPr>
          <w:snapToGrid w:val="0"/>
        </w:rPr>
        <w:t>.</w:t>
      </w:r>
      <w:r w:rsidR="003F798D">
        <w:rPr>
          <w:snapToGrid w:val="0"/>
        </w:rPr>
        <w:t>68</w:t>
      </w:r>
      <w:r w:rsidR="003E6840" w:rsidRPr="005B3B19">
        <w:rPr>
          <w:snapToGrid w:val="0"/>
        </w:rPr>
        <w:t>0.000</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86398D" w:rsidRPr="005B3B19" w:rsidRDefault="0086398D"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lastRenderedPageBreak/>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B6133">
        <w:t>0</w:t>
      </w:r>
      <w:r w:rsidR="003E6840" w:rsidRPr="005B3B19">
        <w:t>1</w:t>
      </w:r>
      <w:r w:rsidR="007D7F93">
        <w:t>.</w:t>
      </w:r>
      <w:r w:rsidR="00343B5F" w:rsidRPr="005B3B19">
        <w:t> </w:t>
      </w:r>
      <w:r w:rsidR="003E6840" w:rsidRPr="005B3B19">
        <w:t>0</w:t>
      </w:r>
      <w:r w:rsidR="003B6133">
        <w:t>6</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F798D">
        <w:rPr>
          <w:b/>
        </w:rPr>
        <w:t>01</w:t>
      </w:r>
      <w:r w:rsidR="002640A2" w:rsidRPr="005B3B19">
        <w:rPr>
          <w:b/>
        </w:rPr>
        <w:t xml:space="preserve">. </w:t>
      </w:r>
      <w:r w:rsidR="003E6840" w:rsidRPr="005B3B19">
        <w:rPr>
          <w:b/>
        </w:rPr>
        <w:t>0</w:t>
      </w:r>
      <w:r w:rsidR="003F798D">
        <w:rPr>
          <w:b/>
        </w:rPr>
        <w:t>6</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3F798D">
        <w:rPr>
          <w:b/>
        </w:rPr>
        <w:t>3</w:t>
      </w:r>
      <w:r w:rsidR="00EA21A9" w:rsidRPr="005B3B19">
        <w:rPr>
          <w:b/>
        </w:rPr>
        <w:t>.</w:t>
      </w:r>
      <w:r w:rsidR="003E6840" w:rsidRPr="005B3B19">
        <w:rPr>
          <w:b/>
        </w:rPr>
        <w:t xml:space="preserve"> </w:t>
      </w:r>
      <w:r w:rsidR="003F798D">
        <w:rPr>
          <w:b/>
        </w:rPr>
        <w:t>0</w:t>
      </w:r>
      <w:r w:rsidR="003E6840" w:rsidRPr="005B3B19">
        <w:rPr>
          <w:b/>
        </w:rPr>
        <w:t>1</w:t>
      </w:r>
      <w:r w:rsidR="00EA21A9" w:rsidRPr="005B3B19">
        <w:rPr>
          <w:b/>
        </w:rPr>
        <w:t>.</w:t>
      </w:r>
      <w:r w:rsidR="003E6840" w:rsidRPr="005B3B19">
        <w:rPr>
          <w:b/>
        </w:rPr>
        <w:t xml:space="preserve"> 201</w:t>
      </w:r>
      <w:r w:rsidR="00086A9C">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04</w:t>
      </w:r>
      <w:r w:rsidR="00D53E64" w:rsidRPr="005B3B19">
        <w:rPr>
          <w:b/>
        </w:rPr>
        <w:t>.</w:t>
      </w:r>
      <w:r w:rsidR="004509C6" w:rsidRPr="005B3B19">
        <w:rPr>
          <w:b/>
        </w:rPr>
        <w:t xml:space="preserve"> 0</w:t>
      </w:r>
      <w:r w:rsidR="003F798D">
        <w:rPr>
          <w:b/>
        </w:rPr>
        <w:t>3</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lastRenderedPageBreak/>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 xml:space="preserve">č. 2 </w:t>
      </w:r>
      <w:r w:rsidR="00471321">
        <w:t xml:space="preserve"> </w:t>
      </w:r>
      <w:r w:rsidR="004523BC" w:rsidRPr="005B3B19">
        <w:t>této</w:t>
      </w:r>
      <w:r w:rsidR="00471321">
        <w:t xml:space="preserve"> </w:t>
      </w:r>
      <w:r w:rsidR="004523BC" w:rsidRPr="005B3B19">
        <w:t xml:space="preserve">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52</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52</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4C257D">
        <w:t>.</w:t>
      </w:r>
    </w:p>
    <w:p w:rsidR="005A6A2B" w:rsidRPr="005B3B19" w:rsidRDefault="00605C85" w:rsidP="000020DC">
      <w:pPr>
        <w:numPr>
          <w:ilvl w:val="1"/>
          <w:numId w:val="36"/>
        </w:numPr>
        <w:tabs>
          <w:tab w:val="left" w:pos="709"/>
        </w:tabs>
        <w:spacing w:before="120"/>
        <w:ind w:left="709" w:hanging="283"/>
      </w:pPr>
      <w:r w:rsidRPr="005B3B19">
        <w:lastRenderedPageBreak/>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C257D">
        <w:t> </w:t>
      </w:r>
      <w:r w:rsidR="008C722E" w:rsidRPr="005B3B19">
        <w:t>tabulce</w:t>
      </w:r>
      <w:r w:rsidR="004C257D">
        <w:t>.</w:t>
      </w:r>
      <w:r w:rsidR="00406CAF" w:rsidRPr="005B3B19">
        <w:t xml:space="preserve"> </w:t>
      </w:r>
    </w:p>
    <w:p w:rsidR="004523BC" w:rsidRPr="005B3B19" w:rsidRDefault="008073F0" w:rsidP="00982A41">
      <w:pPr>
        <w:spacing w:before="120"/>
        <w:ind w:left="397" w:right="227"/>
        <w:jc w:val="both"/>
      </w:pPr>
      <w:r w:rsidRPr="005B3B19">
        <w:lastRenderedPageBreak/>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4C257D">
        <w:t> </w:t>
      </w:r>
      <w:r w:rsidR="003A4DE5" w:rsidRPr="005B3B19">
        <w:t>tabulce</w:t>
      </w:r>
      <w:r w:rsidR="004C257D">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4C257D">
        <w:t> </w:t>
      </w:r>
      <w:r w:rsidR="002327B6" w:rsidRPr="005B3B19">
        <w:t>tabulce</w:t>
      </w:r>
      <w:r w:rsidR="004C257D">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4C257D">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lastRenderedPageBreak/>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52</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79271A">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9271A">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79271A">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79271A">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9271A">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79271A">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79271A">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79271A">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79271A">
      <w:pPr>
        <w:numPr>
          <w:ilvl w:val="0"/>
          <w:numId w:val="19"/>
        </w:numPr>
        <w:tabs>
          <w:tab w:val="clear" w:pos="720"/>
          <w:tab w:val="num" w:pos="426"/>
        </w:tabs>
        <w:spacing w:before="120"/>
        <w:ind w:left="426" w:hanging="568"/>
        <w:jc w:val="both"/>
      </w:pPr>
      <w:r>
        <w:t>Příjemce se zavazuje zohlednit poskytnutou dotaci v následně uzavřené nájemní smlouvě mezi příjemcem jako pronajímatele a Zdravotnickou záchrannou službou Libereckého kraje jako nájemcem.</w:t>
      </w:r>
    </w:p>
    <w:p w:rsidR="00445BE3" w:rsidRDefault="00445BE3" w:rsidP="0079271A">
      <w:pPr>
        <w:numPr>
          <w:ilvl w:val="0"/>
          <w:numId w:val="19"/>
        </w:numPr>
        <w:tabs>
          <w:tab w:val="clear" w:pos="720"/>
          <w:tab w:val="num" w:pos="426"/>
        </w:tabs>
        <w:spacing w:before="120"/>
        <w:ind w:left="426" w:hanging="568"/>
        <w:jc w:val="both"/>
      </w:pPr>
      <w:r w:rsidRPr="005B3B19">
        <w:t>Nedílnou součástí smlouvy jsou tyto přílohy:</w:t>
      </w:r>
    </w:p>
    <w:p w:rsidR="007C0174" w:rsidRPr="005B3B19" w:rsidRDefault="007C0174" w:rsidP="007C0174">
      <w:pPr>
        <w:spacing w:before="120"/>
        <w:ind w:left="360"/>
        <w:jc w:val="both"/>
      </w:pPr>
    </w:p>
    <w:p w:rsidR="00445BE3" w:rsidRPr="005B3B19" w:rsidRDefault="00445BE3" w:rsidP="00445BE3">
      <w:pPr>
        <w:autoSpaceDE w:val="0"/>
        <w:autoSpaceDN w:val="0"/>
        <w:jc w:val="both"/>
        <w:rPr>
          <w:bCs/>
        </w:rPr>
      </w:pPr>
      <w:r w:rsidRPr="005B3B19">
        <w:lastRenderedPageBreak/>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AE" w:rsidRDefault="003909AE">
      <w:r>
        <w:separator/>
      </w:r>
    </w:p>
  </w:endnote>
  <w:endnote w:type="continuationSeparator" w:id="0">
    <w:p w:rsidR="003909AE" w:rsidRDefault="0039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20B56">
      <w:rPr>
        <w:noProof/>
        <w:sz w:val="20"/>
        <w:szCs w:val="20"/>
      </w:rPr>
      <w:t>5</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20B56">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AE" w:rsidRDefault="003909AE">
      <w:r>
        <w:separator/>
      </w:r>
    </w:p>
  </w:footnote>
  <w:footnote w:type="continuationSeparator" w:id="0">
    <w:p w:rsidR="003909AE" w:rsidRDefault="003909AE">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1D1C"/>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09AE"/>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133"/>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0B56"/>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321"/>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15FC"/>
    <w:rsid w:val="004A5B35"/>
    <w:rsid w:val="004B0B71"/>
    <w:rsid w:val="004B120A"/>
    <w:rsid w:val="004B14C7"/>
    <w:rsid w:val="004B521C"/>
    <w:rsid w:val="004B5CD9"/>
    <w:rsid w:val="004C257D"/>
    <w:rsid w:val="004C2613"/>
    <w:rsid w:val="004C2E49"/>
    <w:rsid w:val="004D050D"/>
    <w:rsid w:val="004D0E75"/>
    <w:rsid w:val="004D0F1A"/>
    <w:rsid w:val="004D2852"/>
    <w:rsid w:val="004D394B"/>
    <w:rsid w:val="004D52CE"/>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2D1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386"/>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271A"/>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0174"/>
    <w:rsid w:val="007C357E"/>
    <w:rsid w:val="007C3DF3"/>
    <w:rsid w:val="007C57D7"/>
    <w:rsid w:val="007C74BE"/>
    <w:rsid w:val="007D7F93"/>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398D"/>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6ABF"/>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EE96-780F-499F-839D-EF4B55E5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3729</Words>
  <Characters>22004</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2016-08-17T10:05:00Z</cp:lastPrinted>
  <dcterms:created xsi:type="dcterms:W3CDTF">2016-08-08T10:18:00Z</dcterms:created>
  <dcterms:modified xsi:type="dcterms:W3CDTF">2016-08-17T10:05:00Z</dcterms:modified>
</cp:coreProperties>
</file>