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B150EA">
        <w:rPr>
          <w:szCs w:val="28"/>
        </w:rPr>
        <w:t>4</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92</w:t>
      </w:r>
      <w:r w:rsidR="00DC5149">
        <w:rPr>
          <w:b/>
        </w:rPr>
        <w:t>8</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977982">
        <w:rPr>
          <w:b/>
        </w:rPr>
        <w:t>Rekonstrukce střešních krytin na objektech stravovacího provozu, hemodialýzy, archivu a propojovacího koridoru</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63242F">
        <w:rPr>
          <w:b/>
        </w:rPr>
        <w:t>rekonstrukce střech a světlíků</w:t>
      </w:r>
      <w:r w:rsidR="00246E24">
        <w:rPr>
          <w:b/>
        </w:rPr>
        <w:t>.</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63242F" w:rsidP="0063242F">
            <w:r>
              <w:t>Střechy suchý provoz</w:t>
            </w:r>
          </w:p>
        </w:tc>
        <w:tc>
          <w:tcPr>
            <w:tcW w:w="3071" w:type="dxa"/>
            <w:vAlign w:val="center"/>
          </w:tcPr>
          <w:p w:rsidR="004523BC" w:rsidRPr="0063242F" w:rsidRDefault="0063242F" w:rsidP="0063242F">
            <w:pPr>
              <w:ind w:firstLine="11"/>
              <w:jc w:val="center"/>
            </w:pPr>
            <w:r>
              <w:t>m</w:t>
            </w:r>
            <w:r>
              <w:rPr>
                <w:vertAlign w:val="superscript"/>
              </w:rPr>
              <w:t>2</w:t>
            </w:r>
          </w:p>
        </w:tc>
        <w:tc>
          <w:tcPr>
            <w:tcW w:w="3071" w:type="dxa"/>
            <w:vAlign w:val="center"/>
          </w:tcPr>
          <w:p w:rsidR="004523BC" w:rsidRPr="005B3B19" w:rsidRDefault="0063242F" w:rsidP="0063242F">
            <w:pPr>
              <w:jc w:val="center"/>
            </w:pPr>
            <w:r>
              <w:t>3382</w:t>
            </w:r>
          </w:p>
        </w:tc>
      </w:tr>
      <w:tr w:rsidR="00AB2F19" w:rsidRPr="005B3B19" w:rsidTr="00A31927">
        <w:tc>
          <w:tcPr>
            <w:tcW w:w="3070" w:type="dxa"/>
          </w:tcPr>
          <w:p w:rsidR="00AB2F19" w:rsidRDefault="0063242F" w:rsidP="00AB2F19">
            <w:r>
              <w:t>Střechy mokrý provoz</w:t>
            </w:r>
          </w:p>
        </w:tc>
        <w:tc>
          <w:tcPr>
            <w:tcW w:w="3071" w:type="dxa"/>
            <w:vAlign w:val="center"/>
          </w:tcPr>
          <w:p w:rsidR="00AB2F19" w:rsidRPr="0063242F" w:rsidRDefault="0063242F" w:rsidP="0063242F">
            <w:pPr>
              <w:ind w:firstLine="11"/>
              <w:jc w:val="center"/>
            </w:pPr>
            <w:r>
              <w:t>m</w:t>
            </w:r>
            <w:r>
              <w:rPr>
                <w:vertAlign w:val="superscript"/>
              </w:rPr>
              <w:t>2</w:t>
            </w:r>
          </w:p>
        </w:tc>
        <w:tc>
          <w:tcPr>
            <w:tcW w:w="3071" w:type="dxa"/>
            <w:vAlign w:val="center"/>
          </w:tcPr>
          <w:p w:rsidR="00AB2F19" w:rsidRDefault="0063242F" w:rsidP="00A31927">
            <w:pPr>
              <w:jc w:val="center"/>
            </w:pPr>
            <w:r>
              <w:t>1215</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63242F">
        <w:t>5.842.307</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63242F" w:rsidP="0063242F">
            <w:pPr>
              <w:jc w:val="center"/>
            </w:pPr>
            <w:r>
              <w:t>5.842.307</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63242F" w:rsidP="00842D67">
            <w:pPr>
              <w:jc w:val="center"/>
            </w:pPr>
            <w:r>
              <w:t>5.842.307</w:t>
            </w:r>
            <w:r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63242F">
        <w:rPr>
          <w:snapToGrid w:val="0"/>
        </w:rPr>
        <w:t>5</w:t>
      </w:r>
      <w:r w:rsidR="003E6840" w:rsidRPr="005B3B19">
        <w:rPr>
          <w:snapToGrid w:val="0"/>
        </w:rPr>
        <w:t>.</w:t>
      </w:r>
      <w:r w:rsidR="0063242F">
        <w:rPr>
          <w:snapToGrid w:val="0"/>
        </w:rPr>
        <w:t>842</w:t>
      </w:r>
      <w:r w:rsidR="003E6840" w:rsidRPr="005B3B19">
        <w:rPr>
          <w:snapToGrid w:val="0"/>
        </w:rPr>
        <w:t>.</w:t>
      </w:r>
      <w:r w:rsidR="0063242F">
        <w:rPr>
          <w:snapToGrid w:val="0"/>
        </w:rPr>
        <w:t>307</w:t>
      </w:r>
      <w:r w:rsidRPr="005B3B19">
        <w:rPr>
          <w:snapToGrid w:val="0"/>
        </w:rPr>
        <w:t xml:space="preserve"> 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9621D3" w:rsidP="00842D67">
      <w:pPr>
        <w:pStyle w:val="Odstavecseseznamem"/>
        <w:spacing w:before="120"/>
        <w:ind w:left="360"/>
        <w:jc w:val="both"/>
      </w:pP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lastRenderedPageBreak/>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9E5E4C">
        <w:t>2</w:t>
      </w:r>
      <w:r w:rsidR="003E6840" w:rsidRPr="005B3B19">
        <w:t>1</w:t>
      </w:r>
      <w:r w:rsidR="009E5E4C">
        <w:t>.</w:t>
      </w:r>
      <w:r w:rsidR="00343B5F" w:rsidRPr="005B3B19">
        <w:t> </w:t>
      </w:r>
      <w:r w:rsidR="003E6840" w:rsidRPr="005B3B19">
        <w:t>0</w:t>
      </w:r>
      <w:r w:rsidR="009E5E4C">
        <w:t>7</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63242F">
        <w:rPr>
          <w:b/>
        </w:rPr>
        <w:t>2</w:t>
      </w:r>
      <w:r w:rsidR="003F798D">
        <w:rPr>
          <w:b/>
        </w:rPr>
        <w:t>1</w:t>
      </w:r>
      <w:r w:rsidR="002640A2" w:rsidRPr="005B3B19">
        <w:rPr>
          <w:b/>
        </w:rPr>
        <w:t xml:space="preserve">. </w:t>
      </w:r>
      <w:r w:rsidR="003E6840" w:rsidRPr="005B3B19">
        <w:rPr>
          <w:b/>
        </w:rPr>
        <w:t>0</w:t>
      </w:r>
      <w:r w:rsidR="0063242F">
        <w:rPr>
          <w:b/>
        </w:rPr>
        <w:t>7</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9D05EE">
        <w:rPr>
          <w:b/>
        </w:rPr>
        <w:t>5</w:t>
      </w:r>
      <w:r w:rsidR="00EA21A9" w:rsidRPr="005B3B19">
        <w:rPr>
          <w:b/>
        </w:rPr>
        <w:t>.</w:t>
      </w:r>
      <w:r w:rsidR="003E6840" w:rsidRPr="005B3B19">
        <w:rPr>
          <w:b/>
        </w:rPr>
        <w:t xml:space="preserve"> </w:t>
      </w:r>
      <w:r w:rsidR="009D05EE">
        <w:rPr>
          <w:b/>
        </w:rPr>
        <w:t>12</w:t>
      </w:r>
      <w:r w:rsidR="00EA21A9" w:rsidRPr="005B3B19">
        <w:rPr>
          <w:b/>
        </w:rPr>
        <w:t>.</w:t>
      </w:r>
      <w:r w:rsidR="003E6840" w:rsidRPr="005B3B19">
        <w:rPr>
          <w:b/>
        </w:rPr>
        <w:t xml:space="preserve"> 201</w:t>
      </w:r>
      <w:r w:rsidR="009D05EE">
        <w:rPr>
          <w:b/>
        </w:rPr>
        <w:t>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04</w:t>
      </w:r>
      <w:r w:rsidR="00D53E64" w:rsidRPr="005B3B19">
        <w:rPr>
          <w:b/>
        </w:rPr>
        <w:t>.</w:t>
      </w:r>
      <w:r w:rsidR="004509C6" w:rsidRPr="005B3B19">
        <w:rPr>
          <w:b/>
        </w:rPr>
        <w:t xml:space="preserve"> 0</w:t>
      </w:r>
      <w:r w:rsidR="009D05EE">
        <w:rPr>
          <w:b/>
        </w:rPr>
        <w:t>2</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lastRenderedPageBreak/>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3F798D">
        <w:t>5</w:t>
      </w:r>
      <w:r w:rsidR="0063242F">
        <w:t>4</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01795B">
        <w:t>5</w:t>
      </w:r>
      <w:r w:rsidR="0063242F">
        <w:t>4</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681374">
        <w:t>.</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lastRenderedPageBreak/>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681374">
        <w:t> </w:t>
      </w:r>
      <w:r w:rsidR="008C722E" w:rsidRPr="005B3B19">
        <w:t>tabulce</w:t>
      </w:r>
      <w:r w:rsidR="00681374">
        <w:t>.</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681374">
        <w:t> </w:t>
      </w:r>
      <w:r w:rsidR="003A4DE5" w:rsidRPr="005B3B19">
        <w:t>tabulce</w:t>
      </w:r>
      <w:r w:rsidR="00681374">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681374">
        <w:t> </w:t>
      </w:r>
      <w:r w:rsidR="002327B6" w:rsidRPr="005B3B19">
        <w:t>tabulce</w:t>
      </w:r>
      <w:r w:rsidR="00681374">
        <w:t>,</w:t>
      </w:r>
      <w:r w:rsidR="002327B6" w:rsidRPr="005B3B19">
        <w:t xml:space="preserve"> </w:t>
      </w:r>
    </w:p>
    <w:p w:rsidR="002327B6" w:rsidRPr="005B3B19" w:rsidDel="00D60AB1" w:rsidRDefault="00406CAF" w:rsidP="00A31927">
      <w:pPr>
        <w:spacing w:before="120" w:after="120"/>
        <w:ind w:left="397" w:right="227"/>
        <w:jc w:val="both"/>
      </w:pPr>
      <w:r w:rsidRPr="005B3B19">
        <w:lastRenderedPageBreak/>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681374">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01795B">
        <w:t>5</w:t>
      </w:r>
      <w:r w:rsidR="0063242F">
        <w:t>4</w:t>
      </w:r>
      <w:r w:rsidR="00DB5C73" w:rsidRPr="005B3B19">
        <w:t>.</w:t>
      </w:r>
    </w:p>
    <w:p w:rsidR="004523BC" w:rsidRDefault="004523BC" w:rsidP="00AD6763">
      <w:pPr>
        <w:jc w:val="both"/>
      </w:pPr>
    </w:p>
    <w:p w:rsidR="00352841" w:rsidRDefault="00352841" w:rsidP="00AD6763">
      <w:pPr>
        <w:jc w:val="center"/>
        <w:outlineLvl w:val="0"/>
        <w:rPr>
          <w:b/>
        </w:rPr>
      </w:pPr>
    </w:p>
    <w:p w:rsidR="009E5E4C" w:rsidRDefault="009E5E4C" w:rsidP="00AD6763">
      <w:pPr>
        <w:jc w:val="center"/>
        <w:outlineLvl w:val="0"/>
        <w:rPr>
          <w:b/>
        </w:rPr>
      </w:pPr>
    </w:p>
    <w:p w:rsidR="009E5E4C" w:rsidRDefault="009E5E4C" w:rsidP="00AD6763">
      <w:pPr>
        <w:jc w:val="center"/>
        <w:outlineLvl w:val="0"/>
        <w:rPr>
          <w:b/>
        </w:rPr>
      </w:pPr>
    </w:p>
    <w:p w:rsidR="009E5E4C" w:rsidRDefault="009E5E4C" w:rsidP="00AD6763">
      <w:pPr>
        <w:jc w:val="center"/>
        <w:outlineLvl w:val="0"/>
        <w:rPr>
          <w:b/>
        </w:rPr>
      </w:pPr>
    </w:p>
    <w:p w:rsidR="009E5E4C" w:rsidRPr="005B3B19" w:rsidRDefault="009E5E4C" w:rsidP="00AD6763">
      <w:pPr>
        <w:jc w:val="center"/>
        <w:outlineLvl w:val="0"/>
        <w:rPr>
          <w:b/>
        </w:rPr>
      </w:pPr>
    </w:p>
    <w:p w:rsidR="004523BC" w:rsidRPr="005B3B19" w:rsidRDefault="004523BC" w:rsidP="009E5E4C">
      <w:pPr>
        <w:jc w:val="both"/>
        <w:outlineLvl w:val="0"/>
        <w:rPr>
          <w:b/>
        </w:rPr>
      </w:pPr>
      <w:r w:rsidRPr="005B3B19">
        <w:rPr>
          <w:b/>
        </w:rPr>
        <w:lastRenderedPageBreak/>
        <w:t>Článek V.</w:t>
      </w:r>
    </w:p>
    <w:p w:rsidR="004523BC" w:rsidRPr="005B3B19" w:rsidRDefault="004523BC" w:rsidP="009E5E4C">
      <w:pPr>
        <w:jc w:val="both"/>
        <w:rPr>
          <w:b/>
        </w:rPr>
      </w:pPr>
      <w:r w:rsidRPr="005B3B19">
        <w:rPr>
          <w:b/>
        </w:rPr>
        <w:t>Závěrečná ustanovení</w:t>
      </w:r>
    </w:p>
    <w:p w:rsidR="004F3614" w:rsidRPr="005B3B19" w:rsidRDefault="004F3614" w:rsidP="009E5E4C">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9E5E4C">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E77BEB">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E77BEB">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E77BEB">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E77BEB">
      <w:pPr>
        <w:numPr>
          <w:ilvl w:val="0"/>
          <w:numId w:val="19"/>
        </w:numPr>
        <w:tabs>
          <w:tab w:val="clear" w:pos="720"/>
          <w:tab w:val="num" w:pos="426"/>
        </w:tabs>
        <w:spacing w:before="120"/>
        <w:ind w:left="426" w:hanging="426"/>
        <w:jc w:val="both"/>
      </w:pPr>
      <w:r w:rsidRPr="005B3B19">
        <w:t xml:space="preserve">Tuto smlouvu lze zrušit dohodou smluvních stran v souladu s ustanovením § 167 odst. 1 </w:t>
      </w:r>
      <w:r w:rsidR="009E5E4C">
        <w:t xml:space="preserve">     </w:t>
      </w:r>
      <w:r w:rsidRPr="005B3B19">
        <w:t>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E77BEB">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E77BEB">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E77BEB">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E77BEB">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9E5E4C">
      <w:pPr>
        <w:numPr>
          <w:ilvl w:val="0"/>
          <w:numId w:val="19"/>
        </w:numPr>
        <w:tabs>
          <w:tab w:val="clear" w:pos="720"/>
          <w:tab w:val="num" w:pos="0"/>
        </w:tabs>
        <w:spacing w:before="120"/>
        <w:ind w:left="426" w:hanging="426"/>
        <w:jc w:val="both"/>
      </w:pPr>
      <w:r w:rsidRPr="005B3B19">
        <w:t>Nedílnou součástí smlouvy jsou tyto přílohy:</w:t>
      </w:r>
    </w:p>
    <w:p w:rsidR="00445BE3" w:rsidRPr="005B3B19" w:rsidRDefault="00445BE3" w:rsidP="009E5E4C">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9E5E4C">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9E5E4C">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9E5E4C">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34" w:rsidRDefault="00033434">
      <w:r>
        <w:separator/>
      </w:r>
    </w:p>
  </w:endnote>
  <w:endnote w:type="continuationSeparator" w:id="0">
    <w:p w:rsidR="00033434" w:rsidRDefault="0003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150EA">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75B94">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34" w:rsidRDefault="00033434">
      <w:r>
        <w:separator/>
      </w:r>
    </w:p>
  </w:footnote>
  <w:footnote w:type="continuationSeparator" w:id="0">
    <w:p w:rsidR="00033434" w:rsidRDefault="00033434">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434"/>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41F"/>
    <w:rsid w:val="000C2F73"/>
    <w:rsid w:val="000C3D52"/>
    <w:rsid w:val="000D32F8"/>
    <w:rsid w:val="000D3873"/>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1B31"/>
    <w:rsid w:val="004632FF"/>
    <w:rsid w:val="00464029"/>
    <w:rsid w:val="00471D2D"/>
    <w:rsid w:val="00472643"/>
    <w:rsid w:val="00473D05"/>
    <w:rsid w:val="00475B88"/>
    <w:rsid w:val="00476D81"/>
    <w:rsid w:val="00482852"/>
    <w:rsid w:val="00485D07"/>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221"/>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374"/>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E755A"/>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05EE"/>
    <w:rsid w:val="009D25CF"/>
    <w:rsid w:val="009D3EC9"/>
    <w:rsid w:val="009D4FBB"/>
    <w:rsid w:val="009D61A9"/>
    <w:rsid w:val="009E339F"/>
    <w:rsid w:val="009E5E4C"/>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0EA"/>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5B94"/>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77BEB"/>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271D"/>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1998-A8D6-4B25-B253-D4A4F795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3707</Words>
  <Characters>21873</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2016-08-17T10:06:00Z</cp:lastPrinted>
  <dcterms:created xsi:type="dcterms:W3CDTF">2016-08-08T10:18:00Z</dcterms:created>
  <dcterms:modified xsi:type="dcterms:W3CDTF">2016-08-17T10:06:00Z</dcterms:modified>
</cp:coreProperties>
</file>