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ABA" w:rsidRDefault="00496ABA" w:rsidP="00496ABA">
      <w:pPr>
        <w:pStyle w:val="Nzev"/>
        <w:pBdr>
          <w:bottom w:val="single" w:sz="4" w:space="1" w:color="auto"/>
        </w:pBdr>
        <w:rPr>
          <w:rFonts w:ascii="Times New Roman" w:hAnsi="Times New Roman" w:cs="Times New Roman"/>
          <w:b/>
          <w:sz w:val="28"/>
        </w:rPr>
      </w:pPr>
      <w:r w:rsidRPr="00633DC9">
        <w:rPr>
          <w:rFonts w:ascii="Times New Roman" w:hAnsi="Times New Roman" w:cs="Times New Roman"/>
          <w:b/>
          <w:sz w:val="28"/>
        </w:rPr>
        <w:t xml:space="preserve">PÍSEMNÁ INFORMACE pro </w:t>
      </w:r>
      <w:r>
        <w:rPr>
          <w:rFonts w:ascii="Times New Roman" w:hAnsi="Times New Roman" w:cs="Times New Roman"/>
          <w:b/>
          <w:sz w:val="28"/>
        </w:rPr>
        <w:t>7.</w:t>
      </w:r>
      <w:r w:rsidRPr="00633DC9">
        <w:rPr>
          <w:rFonts w:ascii="Times New Roman" w:hAnsi="Times New Roman" w:cs="Times New Roman"/>
          <w:b/>
          <w:sz w:val="28"/>
        </w:rPr>
        <w:t xml:space="preserve"> zasedání </w:t>
      </w:r>
      <w:r>
        <w:rPr>
          <w:rFonts w:ascii="Times New Roman" w:hAnsi="Times New Roman" w:cs="Times New Roman"/>
          <w:b/>
          <w:sz w:val="28"/>
        </w:rPr>
        <w:t>Zastupitelstva Libereckého kraje</w:t>
      </w:r>
      <w:r w:rsidRPr="000C7CFA">
        <w:rPr>
          <w:rFonts w:ascii="Times New Roman" w:hAnsi="Times New Roman" w:cs="Times New Roman"/>
          <w:b/>
          <w:sz w:val="28"/>
        </w:rPr>
        <w:t xml:space="preserve"> </w:t>
      </w:r>
    </w:p>
    <w:p w:rsidR="00496ABA" w:rsidRDefault="00496ABA" w:rsidP="00496ABA">
      <w:pPr>
        <w:pStyle w:val="Nzev"/>
        <w:pBdr>
          <w:bottom w:val="single" w:sz="4" w:space="1" w:color="auto"/>
        </w:pBdr>
        <w:rPr>
          <w:rFonts w:ascii="Times New Roman" w:hAnsi="Times New Roman" w:cs="Times New Roman"/>
          <w:b/>
          <w:sz w:val="28"/>
        </w:rPr>
      </w:pPr>
      <w:r w:rsidRPr="00633DC9">
        <w:rPr>
          <w:rFonts w:ascii="Times New Roman" w:hAnsi="Times New Roman" w:cs="Times New Roman"/>
          <w:b/>
          <w:sz w:val="28"/>
        </w:rPr>
        <w:t xml:space="preserve">dne </w:t>
      </w:r>
      <w:r>
        <w:rPr>
          <w:rFonts w:ascii="Times New Roman" w:hAnsi="Times New Roman" w:cs="Times New Roman"/>
          <w:b/>
          <w:sz w:val="28"/>
        </w:rPr>
        <w:t>30. 8. 2016</w:t>
      </w:r>
    </w:p>
    <w:p w:rsidR="00496ABA" w:rsidRPr="00496ABA" w:rsidRDefault="00496ABA" w:rsidP="00496ABA">
      <w:pPr>
        <w:pStyle w:val="Nzev"/>
        <w:pBdr>
          <w:bottom w:val="single" w:sz="4" w:space="1" w:color="auto"/>
        </w:pBdr>
        <w:rPr>
          <w:rFonts w:ascii="Times New Roman" w:hAnsi="Times New Roman" w:cs="Times New Roman"/>
          <w:b/>
          <w:sz w:val="28"/>
          <w:u w:val="none"/>
        </w:rPr>
      </w:pPr>
    </w:p>
    <w:p w:rsidR="00496ABA" w:rsidRDefault="00496ABA" w:rsidP="00496ABA">
      <w:pPr>
        <w:jc w:val="center"/>
        <w:rPr>
          <w:b/>
          <w:bCs/>
        </w:rPr>
      </w:pPr>
    </w:p>
    <w:p w:rsidR="00496ABA" w:rsidRDefault="00496ABA" w:rsidP="00496ABA">
      <w:pPr>
        <w:jc w:val="center"/>
        <w:rPr>
          <w:b/>
          <w:bCs/>
        </w:rPr>
      </w:pPr>
    </w:p>
    <w:p w:rsidR="00496ABA" w:rsidRDefault="00496ABA" w:rsidP="00496ABA">
      <w:pPr>
        <w:jc w:val="center"/>
        <w:rPr>
          <w:b/>
          <w:bCs/>
        </w:rPr>
      </w:pPr>
    </w:p>
    <w:p w:rsidR="00496ABA" w:rsidRDefault="00496ABA" w:rsidP="00496ABA">
      <w:pPr>
        <w:jc w:val="center"/>
        <w:rPr>
          <w:b/>
          <w:bCs/>
        </w:rPr>
      </w:pPr>
    </w:p>
    <w:p w:rsidR="00496ABA" w:rsidRDefault="00496ABA" w:rsidP="00496ABA">
      <w:pPr>
        <w:jc w:val="center"/>
        <w:rPr>
          <w:b/>
          <w:bCs/>
        </w:rPr>
      </w:pPr>
    </w:p>
    <w:p w:rsidR="00496ABA" w:rsidRDefault="00496ABA" w:rsidP="00496ABA">
      <w:pPr>
        <w:jc w:val="center"/>
        <w:rPr>
          <w:b/>
          <w:bCs/>
        </w:rPr>
      </w:pPr>
    </w:p>
    <w:p w:rsidR="00496ABA" w:rsidRDefault="00496ABA" w:rsidP="00496ABA">
      <w:pPr>
        <w:jc w:val="center"/>
        <w:rPr>
          <w:b/>
          <w:bCs/>
        </w:rPr>
      </w:pPr>
    </w:p>
    <w:p w:rsidR="00496ABA" w:rsidRDefault="00496ABA" w:rsidP="00496ABA">
      <w:pPr>
        <w:jc w:val="center"/>
        <w:rPr>
          <w:b/>
          <w:bCs/>
        </w:rPr>
      </w:pPr>
    </w:p>
    <w:p w:rsidR="00496ABA" w:rsidRPr="00496ABA" w:rsidRDefault="00496ABA" w:rsidP="00496ABA">
      <w:pPr>
        <w:jc w:val="center"/>
        <w:rPr>
          <w:b/>
          <w:bCs/>
          <w:sz w:val="32"/>
          <w:szCs w:val="32"/>
        </w:rPr>
      </w:pPr>
      <w:r w:rsidRPr="00496ABA">
        <w:rPr>
          <w:b/>
          <w:bCs/>
          <w:sz w:val="32"/>
          <w:szCs w:val="32"/>
        </w:rPr>
        <w:t>115 n)</w:t>
      </w:r>
    </w:p>
    <w:p w:rsidR="00496ABA" w:rsidRDefault="00496ABA" w:rsidP="00496ABA">
      <w:pPr>
        <w:jc w:val="center"/>
        <w:rPr>
          <w:b/>
          <w:bCs/>
        </w:rPr>
      </w:pPr>
    </w:p>
    <w:p w:rsidR="00496ABA" w:rsidRDefault="00496ABA" w:rsidP="00496ABA">
      <w:pPr>
        <w:jc w:val="center"/>
        <w:rPr>
          <w:b/>
          <w:bCs/>
        </w:rPr>
      </w:pPr>
    </w:p>
    <w:p w:rsidR="00496ABA" w:rsidRDefault="00496ABA" w:rsidP="00496ABA">
      <w:pPr>
        <w:jc w:val="center"/>
        <w:rPr>
          <w:b/>
          <w:bCs/>
        </w:rPr>
      </w:pPr>
    </w:p>
    <w:p w:rsidR="00496ABA" w:rsidRDefault="00496ABA" w:rsidP="00496ABA">
      <w:pPr>
        <w:jc w:val="center"/>
        <w:rPr>
          <w:b/>
          <w:bCs/>
        </w:rPr>
      </w:pPr>
    </w:p>
    <w:p w:rsidR="00496ABA" w:rsidRDefault="00496ABA" w:rsidP="00496ABA">
      <w:pPr>
        <w:jc w:val="center"/>
        <w:rPr>
          <w:b/>
          <w:bCs/>
        </w:rPr>
      </w:pPr>
    </w:p>
    <w:p w:rsidR="00496ABA" w:rsidRPr="00095698" w:rsidRDefault="00496ABA" w:rsidP="00496ABA">
      <w:pPr>
        <w:jc w:val="center"/>
        <w:rPr>
          <w:b/>
          <w:bCs/>
          <w:sz w:val="28"/>
          <w:szCs w:val="28"/>
          <w:u w:val="single"/>
        </w:rPr>
      </w:pPr>
    </w:p>
    <w:p w:rsidR="00496ABA" w:rsidRPr="00496ABA" w:rsidRDefault="00496ABA" w:rsidP="00496ABA">
      <w:pPr>
        <w:jc w:val="center"/>
        <w:rPr>
          <w:b/>
          <w:bCs/>
          <w:sz w:val="28"/>
          <w:szCs w:val="28"/>
        </w:rPr>
      </w:pPr>
      <w:r w:rsidRPr="00496ABA">
        <w:rPr>
          <w:b/>
          <w:bCs/>
          <w:sz w:val="28"/>
          <w:szCs w:val="28"/>
        </w:rPr>
        <w:t>Vyjádření KPKP o.p.s. ve věci návrhu na zřízení dotačního programu Protikorupční aktivity</w:t>
      </w: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pPr>
        <w:jc w:val="center"/>
        <w:rPr>
          <w:b/>
          <w:bCs/>
          <w:sz w:val="28"/>
          <w:u w:val="single"/>
        </w:rPr>
      </w:pPr>
    </w:p>
    <w:p w:rsidR="00496ABA" w:rsidRDefault="00496ABA" w:rsidP="00496ABA">
      <w:r>
        <w:t>Zpracoval:</w:t>
      </w:r>
      <w:r>
        <w:tab/>
      </w:r>
      <w:r>
        <w:tab/>
        <w:t>Mgr. Josef Chýle</w:t>
      </w:r>
    </w:p>
    <w:p w:rsidR="00496ABA" w:rsidRDefault="00496ABA" w:rsidP="00496ABA">
      <w:r>
        <w:tab/>
      </w:r>
      <w:r>
        <w:tab/>
      </w:r>
      <w:r>
        <w:tab/>
        <w:t>vedoucí odboru kancelář hejtmana</w:t>
      </w:r>
    </w:p>
    <w:p w:rsidR="00496ABA" w:rsidRDefault="00496ABA" w:rsidP="00496ABA"/>
    <w:p w:rsidR="00496ABA" w:rsidRDefault="00496ABA" w:rsidP="00496ABA">
      <w:r>
        <w:t>Předkládá:</w:t>
      </w:r>
      <w:r>
        <w:tab/>
      </w:r>
      <w:r>
        <w:tab/>
        <w:t>Martin Půta</w:t>
      </w:r>
    </w:p>
    <w:p w:rsidR="00496ABA" w:rsidRDefault="00496ABA" w:rsidP="00496ABA">
      <w:r>
        <w:tab/>
      </w:r>
      <w:r>
        <w:tab/>
      </w:r>
      <w:r>
        <w:tab/>
        <w:t>hejtman</w:t>
      </w:r>
    </w:p>
    <w:p w:rsidR="00496ABA" w:rsidRDefault="00496ABA" w:rsidP="00496ABA">
      <w:pPr>
        <w:jc w:val="center"/>
        <w:rPr>
          <w:b/>
          <w:bCs/>
          <w:sz w:val="28"/>
          <w:u w:val="single"/>
        </w:rPr>
      </w:pPr>
    </w:p>
    <w:p w:rsidR="00496ABA" w:rsidRPr="00496ABA" w:rsidRDefault="00496ABA" w:rsidP="00496ABA">
      <w:pPr>
        <w:autoSpaceDE w:val="0"/>
        <w:autoSpaceDN w:val="0"/>
        <w:adjustRightInd w:val="0"/>
        <w:jc w:val="center"/>
        <w:rPr>
          <w:b/>
          <w:noProof/>
          <w:sz w:val="28"/>
        </w:rPr>
      </w:pPr>
      <w:bookmarkStart w:id="0" w:name="_GoBack"/>
      <w:bookmarkEnd w:id="0"/>
      <w:r w:rsidRPr="00496ABA">
        <w:rPr>
          <w:b/>
          <w:noProof/>
          <w:sz w:val="28"/>
        </w:rPr>
        <w:lastRenderedPageBreak/>
        <w:t>Důvodová zpráva</w:t>
      </w:r>
    </w:p>
    <w:p w:rsidR="00496ABA" w:rsidRDefault="00496ABA" w:rsidP="00496ABA">
      <w:pPr>
        <w:jc w:val="both"/>
        <w:rPr>
          <w:b/>
        </w:rPr>
      </w:pPr>
    </w:p>
    <w:p w:rsidR="00496ABA" w:rsidRDefault="00496ABA" w:rsidP="00496ABA">
      <w:pPr>
        <w:jc w:val="both"/>
      </w:pPr>
      <w:r>
        <w:t>Krajské protikorupční pracoviště o.p.s. (KPKP o.p.s.) se dopisem doručeným dne 18. 3. 2016 obrátilo na členy Rady Libereckého kraje se žádostí o podporu protikorupčních aktivit formou zřízení otevřených grantových řízení.</w:t>
      </w:r>
    </w:p>
    <w:p w:rsidR="00496ABA" w:rsidRDefault="00496ABA" w:rsidP="00496ABA">
      <w:pPr>
        <w:jc w:val="both"/>
      </w:pPr>
    </w:p>
    <w:p w:rsidR="00496ABA" w:rsidRDefault="00496ABA" w:rsidP="00496ABA">
      <w:pPr>
        <w:jc w:val="both"/>
      </w:pPr>
      <w:r>
        <w:t xml:space="preserve">Tento návrh byl předložen radě kraje dne 5. 4. 2016, kdy byl projednán za osobní účasti ředitelky KPKP o.p.s. paní Daniely Fialové. Na základě přijatého usnesení rady kraje pak byla předkladatelka žádosti požádána o předložení vlastního konkrétního návrhu dotačního programu zaměřeného na oblast protikorupčních aktivit. </w:t>
      </w:r>
    </w:p>
    <w:p w:rsidR="00496ABA" w:rsidRDefault="00496ABA" w:rsidP="00496ABA">
      <w:pPr>
        <w:jc w:val="both"/>
      </w:pPr>
    </w:p>
    <w:p w:rsidR="00496ABA" w:rsidRDefault="00496ABA" w:rsidP="00496ABA">
      <w:pPr>
        <w:jc w:val="both"/>
      </w:pPr>
      <w:r>
        <w:t xml:space="preserve">Ředitelkou KPKP o.p.s. zpracovaný návrh byl radě kraje předložen na schůzi dne 17. 5. 2016. Rada vzala tento návrh na vědomí a uložila hejtmanovi zajistit projednání všech konkrétních připomínek členů rady kraje k předloženému návrhu s ředitelkou KPKP o.p.s. pí Fialovou. </w:t>
      </w:r>
    </w:p>
    <w:p w:rsidR="00496ABA" w:rsidRDefault="00496ABA" w:rsidP="00496ABA">
      <w:pPr>
        <w:jc w:val="both"/>
      </w:pPr>
    </w:p>
    <w:p w:rsidR="00496ABA" w:rsidRDefault="00496ABA" w:rsidP="00496ABA">
      <w:pPr>
        <w:jc w:val="both"/>
      </w:pPr>
      <w:r>
        <w:t>Po tomto projednání, které proběhlo</w:t>
      </w:r>
      <w:r>
        <w:t xml:space="preserve"> dne</w:t>
      </w:r>
      <w:r>
        <w:t xml:space="preserve"> 26. 5. 2016</w:t>
      </w:r>
      <w:r>
        <w:t>,</w:t>
      </w:r>
      <w:r>
        <w:t xml:space="preserve"> zaslala následně ředitelka KPKP o.p.s. vedoucímu odboru kancelář hejtmana e-mail s vyjádřením, v němž mimo jiné uvádí, že se po konzultaci s kolegy rozhodla v přípravě grantového řízení dále nepokračovat. </w:t>
      </w:r>
    </w:p>
    <w:p w:rsidR="00496ABA" w:rsidRDefault="00496ABA" w:rsidP="00496ABA">
      <w:pPr>
        <w:jc w:val="both"/>
      </w:pPr>
    </w:p>
    <w:p w:rsidR="00496ABA" w:rsidRDefault="00496ABA" w:rsidP="00496ABA">
      <w:pPr>
        <w:jc w:val="both"/>
      </w:pPr>
      <w:r>
        <w:t>Plné znění vyjádření ředitelky KPKP o.p.s. pí Daniely Fialové je uvedeno v příloze.</w:t>
      </w:r>
    </w:p>
    <w:p w:rsidR="00496ABA" w:rsidRDefault="00496ABA" w:rsidP="00496ABA">
      <w:pPr>
        <w:jc w:val="both"/>
      </w:pPr>
    </w:p>
    <w:p w:rsidR="00496ABA" w:rsidRDefault="00496ABA" w:rsidP="00496ABA">
      <w:pPr>
        <w:jc w:val="both"/>
      </w:pPr>
    </w:p>
    <w:p w:rsidR="00496ABA" w:rsidRDefault="00496ABA" w:rsidP="00496ABA">
      <w:pPr>
        <w:jc w:val="both"/>
      </w:pPr>
    </w:p>
    <w:p w:rsidR="00496ABA" w:rsidRDefault="00496ABA" w:rsidP="00496ABA">
      <w:pPr>
        <w:jc w:val="both"/>
      </w:pPr>
      <w:r>
        <w:t>Příloha č. 1 – Žádost KPKP o.p.s. ze dne 17. 3. 2016</w:t>
      </w:r>
    </w:p>
    <w:p w:rsidR="00496ABA" w:rsidRDefault="00496ABA" w:rsidP="00496ABA">
      <w:pPr>
        <w:jc w:val="both"/>
      </w:pPr>
      <w:r>
        <w:t xml:space="preserve">Příloha č. </w:t>
      </w:r>
      <w:r>
        <w:t>2 – Návrh dotačního programu „Protikorupční aktivity“ zpracovaný KPKP o.p.s.</w:t>
      </w:r>
    </w:p>
    <w:p w:rsidR="00496ABA" w:rsidRDefault="00496ABA" w:rsidP="00496ABA">
      <w:pPr>
        <w:jc w:val="both"/>
      </w:pPr>
      <w:r>
        <w:t xml:space="preserve">Příloha č. 3 - </w:t>
      </w:r>
      <w:r>
        <w:t>Připomínky členů rady kraje k návrhu dotačního programu „Protikorupční aktivity“</w:t>
      </w:r>
    </w:p>
    <w:p w:rsidR="00496ABA" w:rsidRDefault="00496ABA" w:rsidP="00496ABA">
      <w:pPr>
        <w:jc w:val="both"/>
      </w:pPr>
      <w:r>
        <w:t>Příloha č. 4 – Vyjádření ředitelky KPKP o.p.s. ze dne 3. 6. 2016</w:t>
      </w:r>
    </w:p>
    <w:p w:rsidR="00496ABA" w:rsidRDefault="00496ABA"/>
    <w:sectPr w:rsidR="00496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A8"/>
    <w:rsid w:val="00496ABA"/>
    <w:rsid w:val="009E41F2"/>
    <w:rsid w:val="00A461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6AB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96ABA"/>
    <w:pPr>
      <w:tabs>
        <w:tab w:val="center" w:pos="4536"/>
        <w:tab w:val="right" w:pos="9072"/>
      </w:tabs>
    </w:pPr>
  </w:style>
  <w:style w:type="character" w:customStyle="1" w:styleId="ZhlavChar">
    <w:name w:val="Záhlaví Char"/>
    <w:basedOn w:val="Standardnpsmoodstavce"/>
    <w:link w:val="Zhlav"/>
    <w:rsid w:val="00496ABA"/>
    <w:rPr>
      <w:rFonts w:ascii="Times New Roman" w:eastAsia="Times New Roman" w:hAnsi="Times New Roman" w:cs="Times New Roman"/>
      <w:sz w:val="24"/>
      <w:szCs w:val="24"/>
      <w:lang w:eastAsia="cs-CZ"/>
    </w:rPr>
  </w:style>
  <w:style w:type="paragraph" w:styleId="Nzev">
    <w:name w:val="Title"/>
    <w:basedOn w:val="Normln"/>
    <w:link w:val="NzevChar"/>
    <w:qFormat/>
    <w:rsid w:val="00496ABA"/>
    <w:pPr>
      <w:jc w:val="center"/>
    </w:pPr>
    <w:rPr>
      <w:rFonts w:ascii="Arial" w:hAnsi="Arial" w:cs="Arial"/>
      <w:u w:val="single"/>
    </w:rPr>
  </w:style>
  <w:style w:type="character" w:customStyle="1" w:styleId="NzevChar">
    <w:name w:val="Název Char"/>
    <w:basedOn w:val="Standardnpsmoodstavce"/>
    <w:link w:val="Nzev"/>
    <w:rsid w:val="00496ABA"/>
    <w:rPr>
      <w:rFonts w:ascii="Arial" w:eastAsia="Times New Roman" w:hAnsi="Arial" w:cs="Arial"/>
      <w:sz w:val="24"/>
      <w:szCs w:val="24"/>
      <w:u w:val="single"/>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6AB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96ABA"/>
    <w:pPr>
      <w:tabs>
        <w:tab w:val="center" w:pos="4536"/>
        <w:tab w:val="right" w:pos="9072"/>
      </w:tabs>
    </w:pPr>
  </w:style>
  <w:style w:type="character" w:customStyle="1" w:styleId="ZhlavChar">
    <w:name w:val="Záhlaví Char"/>
    <w:basedOn w:val="Standardnpsmoodstavce"/>
    <w:link w:val="Zhlav"/>
    <w:rsid w:val="00496ABA"/>
    <w:rPr>
      <w:rFonts w:ascii="Times New Roman" w:eastAsia="Times New Roman" w:hAnsi="Times New Roman" w:cs="Times New Roman"/>
      <w:sz w:val="24"/>
      <w:szCs w:val="24"/>
      <w:lang w:eastAsia="cs-CZ"/>
    </w:rPr>
  </w:style>
  <w:style w:type="paragraph" w:styleId="Nzev">
    <w:name w:val="Title"/>
    <w:basedOn w:val="Normln"/>
    <w:link w:val="NzevChar"/>
    <w:qFormat/>
    <w:rsid w:val="00496ABA"/>
    <w:pPr>
      <w:jc w:val="center"/>
    </w:pPr>
    <w:rPr>
      <w:rFonts w:ascii="Arial" w:hAnsi="Arial" w:cs="Arial"/>
      <w:u w:val="single"/>
    </w:rPr>
  </w:style>
  <w:style w:type="character" w:customStyle="1" w:styleId="NzevChar">
    <w:name w:val="Název Char"/>
    <w:basedOn w:val="Standardnpsmoodstavce"/>
    <w:link w:val="Nzev"/>
    <w:rsid w:val="00496ABA"/>
    <w:rPr>
      <w:rFonts w:ascii="Arial" w:eastAsia="Times New Roman" w:hAnsi="Arial" w:cs="Arial"/>
      <w:sz w:val="24"/>
      <w:szCs w:val="24"/>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1543</Characters>
  <Application>Microsoft Office Word</Application>
  <DocSecurity>0</DocSecurity>
  <Lines>12</Lines>
  <Paragraphs>3</Paragraphs>
  <ScaleCrop>false</ScaleCrop>
  <Company>Krajský úřad Libereckého kraje</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Hudcová Veronika</dc:creator>
  <cp:lastModifiedBy>Hudcová Veronika</cp:lastModifiedBy>
  <cp:revision>2</cp:revision>
  <dcterms:created xsi:type="dcterms:W3CDTF">2016-08-18T10:21:00Z</dcterms:created>
  <dcterms:modified xsi:type="dcterms:W3CDTF">2016-08-18T10:26:00Z</dcterms:modified>
</cp:coreProperties>
</file>