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4" w:rsidRDefault="002E7F24" w:rsidP="002E7F24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2E7F24" w:rsidRPr="00CE7FB1" w:rsidRDefault="002E7F24" w:rsidP="002E7F24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2E7F24" w:rsidRPr="00CE7FB1" w:rsidRDefault="002E7F24" w:rsidP="002E7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27. 09. 2016</w:t>
      </w:r>
    </w:p>
    <w:p w:rsidR="002E7F24" w:rsidRDefault="002E7F24" w:rsidP="002E7F24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690A" wp14:editId="43B26898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35F65" wp14:editId="354F66CE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Pr="00844821" w:rsidRDefault="002E7F24" w:rsidP="002E7F24">
      <w:pPr>
        <w:jc w:val="center"/>
        <w:rPr>
          <w:b/>
          <w:sz w:val="28"/>
          <w:szCs w:val="28"/>
        </w:rPr>
      </w:pPr>
    </w:p>
    <w:p w:rsidR="002E7F24" w:rsidRDefault="002E7F24" w:rsidP="002E7F24">
      <w:pPr>
        <w:jc w:val="center"/>
      </w:pPr>
    </w:p>
    <w:p w:rsidR="002E7F24" w:rsidRPr="00DF5BC7" w:rsidRDefault="002E7F24" w:rsidP="002E7F24">
      <w:pPr>
        <w:jc w:val="center"/>
        <w:rPr>
          <w:b/>
          <w:sz w:val="28"/>
          <w:szCs w:val="28"/>
        </w:rPr>
      </w:pPr>
      <w:r w:rsidRPr="00DF5BC7">
        <w:rPr>
          <w:b/>
          <w:sz w:val="28"/>
          <w:szCs w:val="28"/>
        </w:rPr>
        <w:t>57 b)</w:t>
      </w: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  <w:r>
        <w:rPr>
          <w:b/>
        </w:rPr>
        <w:t xml:space="preserve"> </w:t>
      </w: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jc w:val="center"/>
        <w:rPr>
          <w:b/>
        </w:rPr>
      </w:pPr>
    </w:p>
    <w:p w:rsidR="002E7F24" w:rsidRDefault="002E7F24" w:rsidP="002E7F24">
      <w:pPr>
        <w:rPr>
          <w:b/>
          <w:sz w:val="28"/>
          <w:u w:val="single"/>
        </w:rPr>
      </w:pPr>
    </w:p>
    <w:p w:rsidR="002E7F24" w:rsidRPr="00BF39E5" w:rsidRDefault="002E7F24" w:rsidP="002E7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srpen 2016</w:t>
      </w: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p w:rsidR="002E7F24" w:rsidRDefault="002E7F24" w:rsidP="002E7F24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E7F24" w:rsidTr="007F4B8A">
        <w:tc>
          <w:tcPr>
            <w:tcW w:w="2050" w:type="dxa"/>
          </w:tcPr>
          <w:p w:rsidR="002E7F24" w:rsidRDefault="002E7F24" w:rsidP="007F4B8A">
            <w:r>
              <w:t>Důvod předložení:</w:t>
            </w:r>
          </w:p>
        </w:tc>
        <w:tc>
          <w:tcPr>
            <w:tcW w:w="7160" w:type="dxa"/>
          </w:tcPr>
          <w:p w:rsidR="002E7F24" w:rsidRDefault="002E7F24" w:rsidP="007F4B8A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2E7F24" w:rsidTr="007F4B8A">
        <w:tc>
          <w:tcPr>
            <w:tcW w:w="2050" w:type="dxa"/>
          </w:tcPr>
          <w:p w:rsidR="002E7F24" w:rsidRDefault="002E7F24" w:rsidP="007F4B8A"/>
        </w:tc>
        <w:tc>
          <w:tcPr>
            <w:tcW w:w="7160" w:type="dxa"/>
          </w:tcPr>
          <w:p w:rsidR="002E7F24" w:rsidRDefault="002E7F24" w:rsidP="007F4B8A"/>
        </w:tc>
      </w:tr>
      <w:tr w:rsidR="002E7F24" w:rsidTr="007F4B8A">
        <w:tc>
          <w:tcPr>
            <w:tcW w:w="2050" w:type="dxa"/>
          </w:tcPr>
          <w:p w:rsidR="002E7F24" w:rsidRDefault="002E7F24" w:rsidP="007F4B8A">
            <w:r>
              <w:t>Zpracovala:</w:t>
            </w:r>
          </w:p>
        </w:tc>
        <w:tc>
          <w:tcPr>
            <w:tcW w:w="7160" w:type="dxa"/>
          </w:tcPr>
          <w:p w:rsidR="002E7F24" w:rsidRDefault="002E7F24" w:rsidP="007F4B8A">
            <w:r>
              <w:t>Ing. Anna Matoušková</w:t>
            </w:r>
          </w:p>
        </w:tc>
      </w:tr>
      <w:tr w:rsidR="002E7F24" w:rsidTr="007F4B8A">
        <w:tc>
          <w:tcPr>
            <w:tcW w:w="2050" w:type="dxa"/>
          </w:tcPr>
          <w:p w:rsidR="002E7F24" w:rsidRDefault="002E7F24" w:rsidP="007F4B8A"/>
        </w:tc>
        <w:tc>
          <w:tcPr>
            <w:tcW w:w="7160" w:type="dxa"/>
          </w:tcPr>
          <w:p w:rsidR="002E7F24" w:rsidRDefault="002E7F24" w:rsidP="007F4B8A">
            <w:r>
              <w:t>vedoucí oddělení rozpočtu a financování</w:t>
            </w:r>
          </w:p>
        </w:tc>
      </w:tr>
      <w:tr w:rsidR="002E7F24" w:rsidTr="007F4B8A">
        <w:tc>
          <w:tcPr>
            <w:tcW w:w="2050" w:type="dxa"/>
          </w:tcPr>
          <w:p w:rsidR="002E7F24" w:rsidRDefault="002E7F24" w:rsidP="007F4B8A"/>
        </w:tc>
        <w:tc>
          <w:tcPr>
            <w:tcW w:w="7160" w:type="dxa"/>
          </w:tcPr>
          <w:p w:rsidR="002E7F24" w:rsidRDefault="002E7F24" w:rsidP="007F4B8A"/>
        </w:tc>
      </w:tr>
      <w:tr w:rsidR="002E7F24" w:rsidTr="007F4B8A">
        <w:tc>
          <w:tcPr>
            <w:tcW w:w="2050" w:type="dxa"/>
          </w:tcPr>
          <w:p w:rsidR="002E7F24" w:rsidRPr="00C04E17" w:rsidRDefault="002E7F24" w:rsidP="007F4B8A">
            <w:r w:rsidRPr="00C04E17">
              <w:t>Předkládá:</w:t>
            </w:r>
          </w:p>
        </w:tc>
        <w:tc>
          <w:tcPr>
            <w:tcW w:w="7160" w:type="dxa"/>
          </w:tcPr>
          <w:p w:rsidR="002E7F24" w:rsidRDefault="002E7F24" w:rsidP="007F4B8A">
            <w:pPr>
              <w:jc w:val="both"/>
            </w:pPr>
            <w:r>
              <w:t>Marek Pieter</w:t>
            </w:r>
          </w:p>
          <w:p w:rsidR="002E7F24" w:rsidRDefault="002E7F24" w:rsidP="007F4B8A">
            <w:pPr>
              <w:jc w:val="both"/>
            </w:pPr>
            <w:r>
              <w:t>náměstek hejtmana, řízení resortu ekonomiky, investic,</w:t>
            </w:r>
          </w:p>
          <w:p w:rsidR="002E7F24" w:rsidRDefault="002E7F24" w:rsidP="007F4B8A">
            <w:pPr>
              <w:jc w:val="both"/>
            </w:pPr>
            <w:r>
              <w:t xml:space="preserve">správy majetku a informatiky </w:t>
            </w:r>
          </w:p>
          <w:p w:rsidR="002E7F24" w:rsidRPr="00C04E17" w:rsidRDefault="002E7F24" w:rsidP="007F4B8A"/>
        </w:tc>
      </w:tr>
    </w:tbl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2E7F24" w:rsidRDefault="002E7F24" w:rsidP="000C31D4">
      <w:pPr>
        <w:pStyle w:val="Nzev"/>
        <w:spacing w:after="120"/>
        <w:rPr>
          <w:spacing w:val="8"/>
          <w:sz w:val="26"/>
          <w:szCs w:val="26"/>
        </w:rPr>
      </w:pPr>
    </w:p>
    <w:p w:rsidR="002E7F24" w:rsidRDefault="002E7F24" w:rsidP="000C31D4">
      <w:pPr>
        <w:pStyle w:val="Nzev"/>
        <w:spacing w:after="120"/>
        <w:rPr>
          <w:spacing w:val="8"/>
          <w:sz w:val="26"/>
          <w:szCs w:val="26"/>
        </w:rPr>
      </w:pPr>
    </w:p>
    <w:p w:rsidR="002E7F24" w:rsidRDefault="002E7F24" w:rsidP="000C31D4">
      <w:pPr>
        <w:pStyle w:val="Nzev"/>
        <w:spacing w:after="120"/>
        <w:rPr>
          <w:spacing w:val="8"/>
          <w:sz w:val="26"/>
          <w:szCs w:val="26"/>
        </w:rPr>
      </w:pPr>
    </w:p>
    <w:p w:rsidR="002E7F24" w:rsidRDefault="002E7F24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8864FD">
        <w:rPr>
          <w:spacing w:val="8"/>
          <w:sz w:val="26"/>
          <w:szCs w:val="26"/>
        </w:rPr>
        <w:t>srpen</w:t>
      </w:r>
      <w:r w:rsidR="00BA0F3D">
        <w:rPr>
          <w:spacing w:val="8"/>
          <w:sz w:val="26"/>
          <w:szCs w:val="26"/>
        </w:rPr>
        <w:t xml:space="preserve"> 2016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BA0F3D">
        <w:t>et Libereckého kraje na rok 2016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0F3A09">
        <w:t>24</w:t>
      </w:r>
      <w:r w:rsidR="00AC5317" w:rsidRPr="00D01287">
        <w:t xml:space="preserve">. </w:t>
      </w:r>
      <w:r w:rsidR="000F3A09">
        <w:t>listopadu 2015 usnesením č. 493/15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0F3A09">
        <w:t>ý rozpis rozpočtu na rok 2016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0F3A09">
        <w:t>ne 12</w:t>
      </w:r>
      <w:r w:rsidR="00304243" w:rsidRPr="00D01287">
        <w:t>.</w:t>
      </w:r>
      <w:r w:rsidR="00567C8A" w:rsidRPr="00D01287">
        <w:t xml:space="preserve"> </w:t>
      </w:r>
      <w:r w:rsidR="000F3A09">
        <w:t>ledna  2016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0F3A09">
        <w:t xml:space="preserve">. 50/16/RK (viz. </w:t>
      </w:r>
      <w:proofErr w:type="gramStart"/>
      <w:r w:rsidR="000F3A09">
        <w:t>sloupec</w:t>
      </w:r>
      <w:proofErr w:type="gramEnd"/>
      <w:r w:rsidR="000F3A09">
        <w:t xml:space="preserve"> SR 2016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>ledna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do </w:t>
      </w:r>
      <w:r w:rsidR="00AD3FA5">
        <w:t>31</w:t>
      </w:r>
      <w:r w:rsidR="00824C00">
        <w:t xml:space="preserve">. </w:t>
      </w:r>
      <w:r w:rsidR="008864FD">
        <w:t>srpna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0F3A09">
        <w:t>6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byl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schválený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rozpočet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upravován</w:t>
      </w:r>
      <w:smartTag w:uri="urn:schemas-microsoft-com:office:smarttags" w:element="PersonName">
        <w:r w:rsidR="009146D3" w:rsidRPr="00D01287">
          <w:t xml:space="preserve"> </w:t>
        </w:r>
      </w:smartTag>
      <w:r w:rsidR="0010781B" w:rsidRPr="00C84E3B">
        <w:t>r</w:t>
      </w:r>
      <w:r w:rsidR="00443085" w:rsidRPr="00C84E3B">
        <w:t>ozpočtovými</w:t>
      </w:r>
      <w:smartTag w:uri="urn:schemas-microsoft-com:office:smarttags" w:element="PersonName">
        <w:r w:rsidR="00443085" w:rsidRPr="00C84E3B">
          <w:t xml:space="preserve"> </w:t>
        </w:r>
      </w:smartTag>
      <w:r w:rsidR="00443085" w:rsidRPr="00497616">
        <w:t>opatřeními</w:t>
      </w:r>
      <w:smartTag w:uri="urn:schemas-microsoft-com:office:smarttags" w:element="PersonName">
        <w:r w:rsidR="00443085" w:rsidRPr="00497616">
          <w:t xml:space="preserve"> </w:t>
        </w:r>
      </w:smartTag>
      <w:r w:rsidR="00B4500B" w:rsidRPr="00497616">
        <w:t>č.</w:t>
      </w:r>
      <w:r w:rsidR="006824C7">
        <w:t xml:space="preserve"> </w:t>
      </w:r>
      <w:r w:rsidR="00B4500B" w:rsidRPr="00497616">
        <w:t>1</w:t>
      </w:r>
      <w:smartTag w:uri="urn:schemas-microsoft-com:office:smarttags" w:element="PersonName">
        <w:r w:rsidR="00B4500B" w:rsidRPr="00497616">
          <w:t xml:space="preserve"> </w:t>
        </w:r>
      </w:smartTag>
      <w:r w:rsidR="008864FD">
        <w:t>– 282</w:t>
      </w:r>
      <w:r w:rsidR="000F3A09">
        <w:t>/16</w:t>
      </w:r>
      <w:r w:rsidR="00A516BE" w:rsidRPr="00497616">
        <w:t>,</w:t>
      </w:r>
      <w:smartTag w:uri="urn:schemas-microsoft-com:office:smarttags" w:element="PersonName">
        <w:r w:rsidR="00A516BE" w:rsidRPr="00497616">
          <w:t xml:space="preserve"> </w:t>
        </w:r>
      </w:smartTag>
      <w:r w:rsidR="00443085" w:rsidRPr="00497616">
        <w:t>uvedenými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v příloze</w:t>
      </w:r>
      <w:smartTag w:uri="urn:schemas-microsoft-com:office:smarttags" w:element="PersonName">
        <w:r w:rsidR="00443085" w:rsidRPr="00497616">
          <w:t xml:space="preserve"> </w:t>
        </w:r>
      </w:smartTag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UR</w:t>
      </w:r>
      <w:smartTag w:uri="urn:schemas-microsoft-com:office:smarttags" w:element="PersonName">
        <w:r w:rsidR="00443085" w:rsidRPr="00497616">
          <w:t xml:space="preserve"> </w:t>
        </w:r>
      </w:smartTag>
      <w:r w:rsidR="000F3A09">
        <w:t>2016</w:t>
      </w:r>
      <w:r w:rsidR="003E45C4" w:rsidRPr="00497616">
        <w:t>)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ovlivnily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celkovou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bilanci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rozpočtu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kraje,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tj.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zdroje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vý</w:t>
      </w:r>
      <w:r w:rsidR="00976454" w:rsidRPr="00497616">
        <w:t>daj</w:t>
      </w:r>
      <w:r w:rsidR="00443085" w:rsidRPr="00497616">
        <w:t>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o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celkovou</w:t>
      </w:r>
      <w:smartTag w:uri="urn:schemas-microsoft-com:office:smarttags" w:element="PersonName">
        <w:r w:rsidR="00443085" w:rsidRPr="00497616">
          <w:t xml:space="preserve"> </w:t>
        </w:r>
      </w:smartTag>
      <w:r w:rsidR="006824C7">
        <w:t xml:space="preserve">částku </w:t>
      </w:r>
      <w:r w:rsidR="00AD3FA5">
        <w:t>5.</w:t>
      </w:r>
      <w:r w:rsidR="008864FD">
        <w:t>827.076,34</w:t>
      </w:r>
      <w:r w:rsidR="00453B8A">
        <w:t xml:space="preserve"> </w:t>
      </w:r>
      <w:r w:rsidR="00784FE7" w:rsidRPr="00497616">
        <w:t>tis.</w:t>
      </w:r>
      <w:smartTag w:uri="urn:schemas-microsoft-com:office:smarttags" w:element="PersonName">
        <w:r w:rsidR="00784FE7" w:rsidRPr="00497616">
          <w:t xml:space="preserve"> </w:t>
        </w:r>
      </w:smartTag>
      <w:r w:rsidR="00784FE7" w:rsidRPr="00497616">
        <w:t>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smartTag w:uri="urn:schemas-microsoft-com:office:smarttags" w:element="PersonName">
        <w:r w:rsidR="00784FE7">
          <w:t xml:space="preserve"> </w:t>
        </w:r>
      </w:smartTag>
      <w:r w:rsidR="00B4500B">
        <w:t>skutečnost</w:t>
      </w:r>
      <w:smartTag w:uri="urn:schemas-microsoft-com:office:smarttags" w:element="PersonName">
        <w:r w:rsidR="00B4500B">
          <w:t xml:space="preserve"> </w:t>
        </w:r>
      </w:smartTag>
      <w:r w:rsidR="008864FD">
        <w:t>01–08</w:t>
      </w:r>
      <w:r w:rsidR="000F3A09">
        <w:t>/16</w:t>
      </w:r>
      <w:r w:rsidR="00EA7F5A" w:rsidRPr="00D01287">
        <w:t>)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je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uvedeno</w:t>
      </w:r>
      <w:smartTag w:uri="urn:schemas-microsoft-com:office:smarttags" w:element="PersonName">
        <w:r w:rsidR="00CE7534" w:rsidRPr="00D01287">
          <w:t xml:space="preserve"> </w:t>
        </w:r>
      </w:smartTag>
      <w:r w:rsidR="00CE7534" w:rsidRPr="00D01287">
        <w:t>dle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stavu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zachyceného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 účetnictví,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0B229B">
          <w:t xml:space="preserve"> </w:t>
        </w:r>
      </w:smartTag>
      <w:r w:rsidR="000B229B">
        <w:t>v účetním</w:t>
      </w:r>
      <w:smartTag w:uri="urn:schemas-microsoft-com:office:smarttags" w:element="PersonName">
        <w:r w:rsidR="000B229B">
          <w:t xml:space="preserve"> </w:t>
        </w:r>
      </w:smartTag>
      <w:r w:rsidR="000B229B">
        <w:t>modulu</w:t>
      </w:r>
      <w:smartTag w:uri="urn:schemas-microsoft-com:office:smarttags" w:element="PersonName">
        <w:r w:rsidR="000B229B">
          <w:t xml:space="preserve"> </w:t>
        </w:r>
      </w:smartTag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8864FD">
        <w:t>31</w:t>
      </w:r>
      <w:r w:rsidR="00C02080">
        <w:t xml:space="preserve">. </w:t>
      </w:r>
      <w:r w:rsidR="00AD3FA5">
        <w:t>srpna</w:t>
      </w:r>
      <w:r w:rsidR="000F3A09">
        <w:t xml:space="preserve"> 2016</w:t>
      </w:r>
      <w:r w:rsidR="008B6363" w:rsidRPr="0004447C">
        <w:t>.</w:t>
      </w:r>
    </w:p>
    <w:p w:rsidR="00AD3FA5" w:rsidRDefault="00AD3FA5" w:rsidP="00453B8A">
      <w:pPr>
        <w:spacing w:before="120"/>
        <w:ind w:firstLine="567"/>
        <w:jc w:val="both"/>
      </w:pP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8864FD">
        <w:rPr>
          <w:b/>
          <w:bCs/>
        </w:rPr>
        <w:t>srpen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0F3A09">
        <w:rPr>
          <w:b/>
          <w:bCs/>
        </w:rPr>
        <w:t>6</w:t>
      </w:r>
    </w:p>
    <w:tbl>
      <w:tblPr>
        <w:tblW w:w="1002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83"/>
        <w:gridCol w:w="1438"/>
        <w:gridCol w:w="1417"/>
        <w:gridCol w:w="851"/>
      </w:tblGrid>
      <w:tr w:rsidR="00AD3FA5" w:rsidTr="007107BC">
        <w:trPr>
          <w:trHeight w:val="270"/>
          <w:jc w:val="center"/>
        </w:trPr>
        <w:tc>
          <w:tcPr>
            <w:tcW w:w="10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107BC" w:rsidTr="007107BC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7107BC" w:rsidTr="007107BC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01 - 08/16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07BC" w:rsidTr="007107BC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2 643 762,24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1 987 425,01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75,17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7BC" w:rsidRDefault="007107BC" w:rsidP="0071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2 643 038,19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1 979 975,43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74,91</w:t>
            </w:r>
          </w:p>
        </w:tc>
      </w:tr>
      <w:tr w:rsidR="007107BC" w:rsidTr="007107B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7 449,58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107BC" w:rsidTr="007107BC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4 738 450,25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3 618 762,91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76,37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7BC" w:rsidRDefault="0071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4 446 846,24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3 175 229,33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71,40</w:t>
            </w:r>
          </w:p>
        </w:tc>
      </w:tr>
      <w:tr w:rsidR="007107BC" w:rsidTr="007107B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291 604,01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443 533,58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152,10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7 382 212,49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5 606 187,92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75,94</w:t>
            </w:r>
          </w:p>
        </w:tc>
      </w:tr>
      <w:tr w:rsidR="007107BC" w:rsidTr="007107BC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1 104 940,58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7BC" w:rsidRDefault="0071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07BC" w:rsidTr="007107BC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977 016,28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07BC" w:rsidTr="007107BC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8 487 153,07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5 606 187,92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66,05</w:t>
            </w:r>
          </w:p>
        </w:tc>
      </w:tr>
    </w:tbl>
    <w:p w:rsidR="00AD3FA5" w:rsidRDefault="00AD3FA5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0F3A09">
        <w:rPr>
          <w:b/>
          <w:bCs/>
        </w:rPr>
        <w:t>jmů v roce 2016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0F3A09">
        <w:rPr>
          <w:b/>
          <w:bCs/>
        </w:rPr>
        <w:t>15</w:t>
      </w:r>
    </w:p>
    <w:p w:rsidR="008864FD" w:rsidRDefault="008864FD" w:rsidP="0085057F">
      <w:pPr>
        <w:jc w:val="center"/>
        <w:rPr>
          <w:b/>
          <w:bCs/>
        </w:rPr>
      </w:pPr>
    </w:p>
    <w:tbl>
      <w:tblPr>
        <w:tblW w:w="10207" w:type="dxa"/>
        <w:jc w:val="center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7"/>
        <w:gridCol w:w="1160"/>
        <w:gridCol w:w="1220"/>
        <w:gridCol w:w="1240"/>
        <w:gridCol w:w="1240"/>
        <w:gridCol w:w="1480"/>
      </w:tblGrid>
      <w:tr w:rsidR="008864FD" w:rsidTr="008864FD">
        <w:trPr>
          <w:trHeight w:val="270"/>
          <w:jc w:val="center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8864FD" w:rsidTr="008864FD">
        <w:trPr>
          <w:trHeight w:val="300"/>
          <w:jc w:val="center"/>
        </w:trPr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8864FD" w:rsidTr="008864FD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560 000,0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1 700 000,0</w:t>
            </w:r>
          </w:p>
        </w:tc>
      </w:tr>
      <w:tr w:rsidR="008864FD" w:rsidTr="008864FD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648 002,2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309 170,0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220 728,4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1 812 332,1</w:t>
            </w:r>
          </w:p>
        </w:tc>
      </w:tr>
      <w:tr w:rsidR="008864FD" w:rsidTr="008864FD">
        <w:trPr>
          <w:trHeight w:val="285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-5 568,5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88 002,2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9 170,0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20 728,4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112 332,1</w:t>
            </w:r>
          </w:p>
        </w:tc>
      </w:tr>
      <w:tr w:rsidR="008864FD" w:rsidTr="008864FD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520 019,7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577 957,5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280 629,4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215 551,2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1 594 157,7</w:t>
            </w:r>
          </w:p>
        </w:tc>
      </w:tr>
      <w:tr w:rsidR="008864FD" w:rsidTr="008864FD">
        <w:trPr>
          <w:trHeight w:val="315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114 411,8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70 044,7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28 540,6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5 177,2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FD" w:rsidRDefault="008864FD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218 174,4</w:t>
            </w:r>
          </w:p>
        </w:tc>
      </w:tr>
    </w:tbl>
    <w:p w:rsidR="008864FD" w:rsidRDefault="008864FD" w:rsidP="0085057F">
      <w:pPr>
        <w:jc w:val="center"/>
        <w:rPr>
          <w:b/>
          <w:bCs/>
        </w:rPr>
      </w:pPr>
    </w:p>
    <w:p w:rsidR="00824C00" w:rsidRDefault="00824C00" w:rsidP="004662F5">
      <w:pPr>
        <w:jc w:val="center"/>
        <w:rPr>
          <w:b/>
          <w:bCs/>
        </w:rPr>
      </w:pPr>
    </w:p>
    <w:p w:rsidR="00AD3FA5" w:rsidRDefault="00AD3FA5" w:rsidP="004662F5">
      <w:pPr>
        <w:jc w:val="center"/>
        <w:rPr>
          <w:b/>
          <w:bCs/>
        </w:rPr>
      </w:pPr>
    </w:p>
    <w:p w:rsidR="00824C00" w:rsidRDefault="00824C00" w:rsidP="004662F5">
      <w:pPr>
        <w:jc w:val="center"/>
        <w:rPr>
          <w:b/>
          <w:bCs/>
        </w:rPr>
      </w:pPr>
    </w:p>
    <w:p w:rsidR="00824C00" w:rsidRDefault="00824C00" w:rsidP="004662F5">
      <w:pPr>
        <w:jc w:val="center"/>
        <w:rPr>
          <w:b/>
          <w:bCs/>
        </w:rPr>
      </w:pPr>
    </w:p>
    <w:p w:rsidR="009B4271" w:rsidRDefault="009B4271" w:rsidP="009B4271">
      <w:pPr>
        <w:ind w:firstLine="540"/>
        <w:jc w:val="both"/>
        <w:rPr>
          <w:b/>
        </w:rPr>
      </w:pPr>
      <w:r>
        <w:rPr>
          <w:b/>
        </w:rPr>
        <w:lastRenderedPageBreak/>
        <w:t>Za období leden a</w:t>
      </w:r>
      <w:r w:rsidR="00714502">
        <w:rPr>
          <w:b/>
        </w:rPr>
        <w:t xml:space="preserve">ž </w:t>
      </w:r>
      <w:r w:rsidR="008864FD">
        <w:rPr>
          <w:b/>
        </w:rPr>
        <w:t>srpen</w:t>
      </w:r>
      <w:r w:rsidR="00AD3FA5">
        <w:rPr>
          <w:b/>
        </w:rPr>
        <w:t xml:space="preserve"> roku 2016</w:t>
      </w:r>
      <w:r w:rsidR="00391323">
        <w:rPr>
          <w:b/>
        </w:rPr>
        <w:t xml:space="preserve"> </w:t>
      </w:r>
      <w:r w:rsidR="008864FD">
        <w:rPr>
          <w:b/>
        </w:rPr>
        <w:t>jsou celkové skutečně inkasované daňové příjmy o 112,3 mil. Kč vyšší</w:t>
      </w:r>
      <w:r w:rsidR="00263A43">
        <w:rPr>
          <w:b/>
        </w:rPr>
        <w:t>,</w:t>
      </w:r>
      <w:r w:rsidR="008864FD">
        <w:rPr>
          <w:b/>
        </w:rPr>
        <w:t xml:space="preserve"> než činí plán na toto období a p</w:t>
      </w:r>
      <w:r w:rsidR="00AD3FA5">
        <w:rPr>
          <w:b/>
        </w:rPr>
        <w:t>ři</w:t>
      </w:r>
      <w:r w:rsidR="00846E2D">
        <w:rPr>
          <w:b/>
        </w:rPr>
        <w:t xml:space="preserve"> </w:t>
      </w:r>
      <w:r w:rsidR="00A10342">
        <w:rPr>
          <w:b/>
        </w:rPr>
        <w:t xml:space="preserve">porovnání </w:t>
      </w:r>
      <w:r w:rsidR="00846E2D">
        <w:rPr>
          <w:b/>
        </w:rPr>
        <w:t>se stejným</w:t>
      </w:r>
      <w:r w:rsidR="00A10342">
        <w:rPr>
          <w:b/>
        </w:rPr>
        <w:t xml:space="preserve"> období</w:t>
      </w:r>
      <w:r w:rsidR="00846E2D">
        <w:rPr>
          <w:b/>
        </w:rPr>
        <w:t>m</w:t>
      </w:r>
      <w:r w:rsidR="00A10342">
        <w:rPr>
          <w:b/>
        </w:rPr>
        <w:t xml:space="preserve"> za</w:t>
      </w:r>
      <w:r w:rsidR="00161E96">
        <w:rPr>
          <w:b/>
        </w:rPr>
        <w:t xml:space="preserve"> </w:t>
      </w:r>
      <w:r w:rsidR="00A10342">
        <w:rPr>
          <w:b/>
        </w:rPr>
        <w:t xml:space="preserve">loňský rok </w:t>
      </w:r>
      <w:r w:rsidR="00846E2D">
        <w:rPr>
          <w:b/>
        </w:rPr>
        <w:t xml:space="preserve">je </w:t>
      </w:r>
      <w:r w:rsidR="00AD3FA5">
        <w:rPr>
          <w:b/>
        </w:rPr>
        <w:t>letošní</w:t>
      </w:r>
      <w:r w:rsidR="00501E60">
        <w:rPr>
          <w:b/>
        </w:rPr>
        <w:t xml:space="preserve"> celkové</w:t>
      </w:r>
      <w:r w:rsidR="00E526C3">
        <w:rPr>
          <w:b/>
        </w:rPr>
        <w:t xml:space="preserve"> </w:t>
      </w:r>
      <w:r w:rsidR="00846E2D">
        <w:rPr>
          <w:b/>
        </w:rPr>
        <w:t xml:space="preserve">inkaso </w:t>
      </w:r>
      <w:r>
        <w:rPr>
          <w:b/>
        </w:rPr>
        <w:t>za</w:t>
      </w:r>
      <w:r w:rsidR="00AD3FA5">
        <w:rPr>
          <w:b/>
        </w:rPr>
        <w:t xml:space="preserve"> měsíce</w:t>
      </w:r>
      <w:r>
        <w:rPr>
          <w:b/>
        </w:rPr>
        <w:t xml:space="preserve"> leden </w:t>
      </w:r>
      <w:r w:rsidR="00714502">
        <w:rPr>
          <w:b/>
        </w:rPr>
        <w:t xml:space="preserve">až </w:t>
      </w:r>
      <w:r w:rsidR="00263A43">
        <w:rPr>
          <w:b/>
        </w:rPr>
        <w:t>srpen</w:t>
      </w:r>
      <w:r w:rsidR="00714502">
        <w:rPr>
          <w:b/>
        </w:rPr>
        <w:t xml:space="preserve"> o </w:t>
      </w:r>
      <w:r w:rsidR="00263A43">
        <w:rPr>
          <w:b/>
        </w:rPr>
        <w:t>218,2</w:t>
      </w:r>
      <w:r>
        <w:rPr>
          <w:b/>
        </w:rPr>
        <w:t xml:space="preserve"> mil. Kč vyšší.</w:t>
      </w:r>
    </w:p>
    <w:p w:rsidR="00161E96" w:rsidRDefault="00161E96" w:rsidP="0052040A">
      <w:pPr>
        <w:ind w:firstLine="540"/>
        <w:jc w:val="both"/>
        <w:rPr>
          <w:b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</w:t>
      </w:r>
      <w:r w:rsidR="004662F5">
        <w:t>síčního</w:t>
      </w:r>
      <w:smartTag w:uri="urn:schemas-microsoft-com:office:smarttags" w:element="PersonName">
        <w:r w:rsidR="004662F5">
          <w:t xml:space="preserve"> </w:t>
        </w:r>
      </w:smartTag>
      <w:r w:rsidR="004662F5">
        <w:t>inkasa</w:t>
      </w:r>
      <w:smartTag w:uri="urn:schemas-microsoft-com:office:smarttags" w:element="PersonName">
        <w:r w:rsidR="004662F5">
          <w:t xml:space="preserve"> </w:t>
        </w:r>
      </w:smartTag>
      <w:r w:rsidR="004662F5">
        <w:t>sdílených</w:t>
      </w:r>
      <w:smartTag w:uri="urn:schemas-microsoft-com:office:smarttags" w:element="PersonName">
        <w:r w:rsidR="004662F5">
          <w:t xml:space="preserve"> </w:t>
        </w:r>
      </w:smartTag>
      <w:r w:rsidR="004662F5">
        <w:t>daní</w:t>
      </w:r>
      <w:smartTag w:uri="urn:schemas-microsoft-com:office:smarttags" w:element="PersonName">
        <w:r w:rsidR="004662F5">
          <w:t xml:space="preserve"> </w:t>
        </w:r>
      </w:smartTag>
      <w:r w:rsidR="00866622">
        <w:t>L</w:t>
      </w:r>
      <w:r w:rsidR="004662F5">
        <w:t>ibereckým</w:t>
      </w:r>
      <w:smartTag w:uri="urn:schemas-microsoft-com:office:smarttags" w:element="PersonName">
        <w:r w:rsidR="004662F5">
          <w:t xml:space="preserve"> </w:t>
        </w:r>
      </w:smartTag>
      <w:r w:rsidR="004662F5">
        <w:t>krajem</w:t>
      </w:r>
      <w:smartTag w:uri="urn:schemas-microsoft-com:office:smarttags" w:element="PersonName">
        <w:r w:rsidR="004662F5">
          <w:t xml:space="preserve"> </w:t>
        </w:r>
      </w:smartTag>
      <w:r w:rsidR="004662F5">
        <w:t>v roce</w:t>
      </w:r>
      <w:smartTag w:uri="urn:schemas-microsoft-com:office:smarttags" w:element="PersonName">
        <w:r w:rsidR="004662F5">
          <w:t xml:space="preserve"> </w:t>
        </w:r>
      </w:smartTag>
      <w:r w:rsidR="009B4271"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 xml:space="preserve">v předchozích </w:t>
      </w:r>
      <w:r w:rsidR="00D12EC8">
        <w:t>čtyřech</w:t>
      </w:r>
      <w:r>
        <w:t xml:space="preserve">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374EEF" w:rsidRDefault="00374EEF" w:rsidP="00584D9B">
      <w:pPr>
        <w:spacing w:before="240" w:after="120"/>
        <w:ind w:firstLine="539"/>
        <w:jc w:val="both"/>
      </w:pPr>
    </w:p>
    <w:p w:rsidR="00E41267" w:rsidRDefault="00E41267" w:rsidP="00584D9B">
      <w:pPr>
        <w:spacing w:before="240" w:after="120"/>
        <w:ind w:firstLine="539"/>
        <w:jc w:val="both"/>
      </w:pPr>
    </w:p>
    <w:p w:rsidR="00676549" w:rsidRDefault="003D5812" w:rsidP="00676549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343650" cy="5847715"/>
            <wp:effectExtent l="0" t="0" r="0" b="63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F87" w:rsidRDefault="00AE1F87" w:rsidP="00676549">
      <w:pPr>
        <w:spacing w:before="240" w:after="120"/>
        <w:jc w:val="both"/>
        <w:rPr>
          <w:noProof/>
        </w:rPr>
      </w:pPr>
    </w:p>
    <w:p w:rsidR="009B4271" w:rsidRDefault="009B4271" w:rsidP="00676549">
      <w:pPr>
        <w:spacing w:before="240" w:after="120"/>
        <w:jc w:val="both"/>
        <w:rPr>
          <w:noProof/>
        </w:rPr>
      </w:pPr>
    </w:p>
    <w:p w:rsidR="00AD3FA5" w:rsidRDefault="00AD3FA5" w:rsidP="00676549">
      <w:pPr>
        <w:spacing w:before="240" w:after="120"/>
        <w:jc w:val="both"/>
        <w:rPr>
          <w:noProof/>
        </w:rPr>
      </w:pPr>
    </w:p>
    <w:p w:rsidR="0096252A" w:rsidRDefault="0096252A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263A43">
        <w:rPr>
          <w:b/>
          <w:bCs/>
        </w:rPr>
        <w:t>srpen</w:t>
      </w:r>
      <w:r>
        <w:rPr>
          <w:b/>
          <w:bCs/>
        </w:rPr>
        <w:t xml:space="preserve"> 2016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7107BC" w:rsidTr="007107BC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107BC" w:rsidTr="007107BC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7BC" w:rsidRDefault="00710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01 - 08/16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13 326,82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46,99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254 521,85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152 695,62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59,99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170 142,97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78 167,22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45,94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962 709,13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638 251,81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774 494,76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475 389,68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61,38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3 785 443,73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2 549 195,04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67,34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530 413,01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449 104,34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84,67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673 668,00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171 345,66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25,43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876 624,04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126 940,24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4 507,85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22,54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2 468,82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141 929,12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57 525,23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40,53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5 056,19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36,13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10 933,42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7107BC" w:rsidTr="007107B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8 340 278,06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4 735 608,30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56,78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51,06</w:t>
            </w:r>
          </w:p>
        </w:tc>
      </w:tr>
      <w:tr w:rsidR="007107BC" w:rsidTr="007107B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51,06</w:t>
            </w:r>
          </w:p>
        </w:tc>
      </w:tr>
      <w:tr w:rsidR="007107BC" w:rsidTr="007107B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8 487 153,06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4 810 608,30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56,68</w:t>
            </w:r>
          </w:p>
        </w:tc>
      </w:tr>
    </w:tbl>
    <w:p w:rsidR="00C85BF5" w:rsidRDefault="00263A43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Saldo k 31. 08</w:t>
      </w:r>
      <w:r w:rsidR="009B4271">
        <w:rPr>
          <w:b/>
          <w:bCs/>
        </w:rPr>
        <w:t>. 2016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7107BC" w:rsidTr="007107B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107BC" w:rsidTr="007107BC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7107BC" w:rsidTr="007107BC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01-08/16</w:t>
            </w:r>
          </w:p>
        </w:tc>
      </w:tr>
      <w:tr w:rsidR="007107BC" w:rsidTr="007107B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01-08/2016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7 382 212,49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5 606 187,92</w:t>
            </w:r>
          </w:p>
        </w:tc>
      </w:tr>
      <w:tr w:rsidR="007107BC" w:rsidTr="007107B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07BC" w:rsidTr="007107B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01-08/2016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8 340 278,06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4 735 608,30</w:t>
            </w:r>
          </w:p>
        </w:tc>
      </w:tr>
      <w:tr w:rsidR="007107BC" w:rsidTr="007107B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07BC" w:rsidTr="007107B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31.08.2016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-958 065,57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870 579,62</w:t>
            </w:r>
          </w:p>
        </w:tc>
      </w:tr>
      <w:tr w:rsidR="007107BC" w:rsidTr="007107B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07BC" w:rsidTr="007107BC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31.08.2016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958 065,57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107BC" w:rsidRDefault="00710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-870 579,62</w:t>
            </w:r>
          </w:p>
        </w:tc>
      </w:tr>
      <w:tr w:rsidR="007107BC" w:rsidTr="007107B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BC" w:rsidRDefault="0071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3FA5" w:rsidTr="00AD3FA5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A2113" w:rsidRDefault="00EE7B71" w:rsidP="00AD3FA5">
      <w:pPr>
        <w:spacing w:before="36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 w:rsidR="00DF7F85">
        <w:t>příjmů</w:t>
      </w:r>
      <w:smartTag w:uri="urn:schemas-microsoft-com:office:smarttags" w:element="PersonName">
        <w:r w:rsidR="00DF7F85">
          <w:t xml:space="preserve"> </w:t>
        </w:r>
      </w:smartTag>
      <w:r w:rsidR="00DF7F85">
        <w:t>za</w:t>
      </w:r>
      <w:smartTag w:uri="urn:schemas-microsoft-com:office:smarttags" w:element="PersonName">
        <w:r w:rsidR="00DF7F85">
          <w:t xml:space="preserve"> </w:t>
        </w:r>
      </w:smartTag>
      <w:r w:rsidR="00DF7F85">
        <w:t>období</w:t>
      </w:r>
      <w:smartTag w:uri="urn:schemas-microsoft-com:office:smarttags" w:element="PersonName">
        <w:r w:rsidR="00DF7F85">
          <w:t xml:space="preserve"> </w:t>
        </w:r>
      </w:smartTag>
      <w:r w:rsidR="00DF7F85">
        <w:t xml:space="preserve">leden </w:t>
      </w:r>
      <w:r w:rsidR="009B4271">
        <w:t>a</w:t>
      </w:r>
      <w:r w:rsidR="00714502">
        <w:t xml:space="preserve">ž </w:t>
      </w:r>
      <w:r w:rsidR="00F915A5">
        <w:t>srpen</w:t>
      </w:r>
      <w:r w:rsidR="009B4271">
        <w:t xml:space="preserve"> 2016</w:t>
      </w:r>
      <w:r w:rsidR="00765872">
        <w:t xml:space="preserve"> </w:t>
      </w:r>
      <w:r w:rsidR="00E94A98">
        <w:t>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 w:rsidR="00873F96"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 w:rsidR="002E57E6">
        <w:t xml:space="preserve">, </w:t>
      </w:r>
      <w:r w:rsidR="00BA2113" w:rsidRPr="00745A99">
        <w:t>nebylo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 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finančnímu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krytí </w:t>
      </w:r>
      <w:r w:rsidR="00BA2113">
        <w:t xml:space="preserve">uskutečněných výdajů </w:t>
      </w:r>
      <w:r w:rsidR="0096252A">
        <w:t xml:space="preserve">a to </w:t>
      </w:r>
      <w:r w:rsidR="00BA2113">
        <w:t xml:space="preserve">včetně úhrady </w:t>
      </w:r>
      <w:r w:rsidR="0096252A">
        <w:t xml:space="preserve">mimořádné splátky jistiny ve výši 50 mil. Kč a druhé pravidelné </w:t>
      </w:r>
      <w:r w:rsidR="00BA2113">
        <w:t>čtvrtletní splátky jistiny úvěru</w:t>
      </w:r>
      <w:r w:rsidR="00BA2113" w:rsidRPr="00FE306C">
        <w:t xml:space="preserve"> </w:t>
      </w:r>
      <w:r w:rsidR="00BA2113">
        <w:t xml:space="preserve">na </w:t>
      </w:r>
      <w:r w:rsidR="00BA2113" w:rsidRPr="00FE306C">
        <w:t>Komplexní revitalizace mostů na silnicích II. a III. třídy na území Libereckého kraje</w:t>
      </w:r>
      <w:r w:rsidR="00BA2113" w:rsidRPr="00745A99">
        <w:t xml:space="preserve"> </w:t>
      </w:r>
      <w:r w:rsidR="00BA2113">
        <w:t xml:space="preserve">ve výši 12,5 mil. Kč </w:t>
      </w:r>
      <w:r w:rsidR="00BA2113" w:rsidRPr="00745A99">
        <w:t>zapojit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plánované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(rozpočtované)</w:t>
      </w:r>
      <w:smartTag w:uri="urn:schemas-microsoft-com:office:smarttags" w:element="PersonName">
        <w:r w:rsidR="00BA2113">
          <w:t xml:space="preserve"> </w:t>
        </w:r>
      </w:smartTag>
      <w:r w:rsidR="00BA2113" w:rsidRPr="00745A99">
        <w:t>financování,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tzn</w:t>
      </w:r>
      <w:r w:rsidR="00BA2113" w:rsidRPr="00745A99">
        <w:t xml:space="preserve">. </w:t>
      </w:r>
      <w:r w:rsidR="00BA2113">
        <w:t>použít,</w:t>
      </w:r>
      <w:smartTag w:uri="urn:schemas-microsoft-com:office:smarttags" w:element="PersonName">
        <w:r w:rsidR="00BA2113">
          <w:t xml:space="preserve"> </w:t>
        </w:r>
      </w:smartTag>
      <w:r w:rsidR="00BA2113">
        <w:t>resp.</w:t>
      </w:r>
      <w:smartTag w:uri="urn:schemas-microsoft-com:office:smarttags" w:element="PersonName">
        <w:r w:rsidR="00BA2113">
          <w:t xml:space="preserve"> </w:t>
        </w:r>
      </w:smartTag>
      <w:r w:rsidR="00BA2113">
        <w:t>snížit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zůstatek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krátkodobých </w:t>
      </w:r>
      <w:r w:rsidR="00F915A5">
        <w:t xml:space="preserve">finančních </w:t>
      </w:r>
      <w:r w:rsidR="00BA2113" w:rsidRPr="00745A99">
        <w:t>prostředků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na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bankovních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účtech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kraje</w:t>
      </w:r>
      <w:r w:rsidR="00BA2113">
        <w:t>.</w:t>
      </w:r>
    </w:p>
    <w:sectPr w:rsidR="00BA2113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74" w:rsidRDefault="002E0774">
      <w:r>
        <w:separator/>
      </w:r>
    </w:p>
  </w:endnote>
  <w:endnote w:type="continuationSeparator" w:id="0">
    <w:p w:rsidR="002E0774" w:rsidRDefault="002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74" w:rsidRDefault="002E0774">
      <w:r>
        <w:separator/>
      </w:r>
    </w:p>
  </w:footnote>
  <w:footnote w:type="continuationSeparator" w:id="0">
    <w:p w:rsidR="002E0774" w:rsidRDefault="002E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FAB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0774"/>
    <w:rsid w:val="002E2EBF"/>
    <w:rsid w:val="002E5302"/>
    <w:rsid w:val="002E57E6"/>
    <w:rsid w:val="002E710E"/>
    <w:rsid w:val="002E7F24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8_2016\Dan&#283;_PL_ROZ_01_08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inkaso'!$B$5:$B$11</c:f>
              <c:strCache>
                <c:ptCount val="7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  <c:pt idx="6">
                  <c:v>srpen</c:v>
                </c:pt>
              </c:strCache>
            </c:strRef>
          </c:cat>
          <c:val>
            <c:numRef>
              <c:f>'měsíční inkaso'!$C$5:$C$11</c:f>
              <c:numCache>
                <c:formatCode>#,##0.000</c:formatCode>
                <c:ptCount val="7"/>
                <c:pt idx="0">
                  <c:v>233565.14199999999</c:v>
                </c:pt>
                <c:pt idx="1">
                  <c:v>133769.82399999999</c:v>
                </c:pt>
                <c:pt idx="2">
                  <c:v>108318.992</c:v>
                </c:pt>
                <c:pt idx="3">
                  <c:v>200908.84899999999</c:v>
                </c:pt>
                <c:pt idx="4">
                  <c:v>162189.079</c:v>
                </c:pt>
                <c:pt idx="5">
                  <c:v>240865.61499999999</c:v>
                </c:pt>
                <c:pt idx="6">
                  <c:v>217650.815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inkaso'!$B$5:$B$11</c:f>
              <c:strCache>
                <c:ptCount val="7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  <c:pt idx="6">
                  <c:v>srpen</c:v>
                </c:pt>
              </c:strCache>
            </c:strRef>
          </c:cat>
          <c:val>
            <c:numRef>
              <c:f>'měsíční inkaso'!$D$5:$D$11</c:f>
              <c:numCache>
                <c:formatCode>#,##0.000</c:formatCode>
                <c:ptCount val="7"/>
                <c:pt idx="0">
                  <c:v>225068.628</c:v>
                </c:pt>
                <c:pt idx="1">
                  <c:v>157948.80100000001</c:v>
                </c:pt>
                <c:pt idx="2">
                  <c:v>120439.13</c:v>
                </c:pt>
                <c:pt idx="3">
                  <c:v>156437.152</c:v>
                </c:pt>
                <c:pt idx="4">
                  <c:v>175070.27799999999</c:v>
                </c:pt>
                <c:pt idx="5">
                  <c:v>263128.44199999998</c:v>
                </c:pt>
                <c:pt idx="6">
                  <c:v>167335.655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inkaso'!$B$5:$B$11</c:f>
              <c:strCache>
                <c:ptCount val="7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  <c:pt idx="6">
                  <c:v>srpen</c:v>
                </c:pt>
              </c:strCache>
            </c:strRef>
          </c:cat>
          <c:val>
            <c:numRef>
              <c:f>'měsíční inkaso'!$E$5:$E$11</c:f>
              <c:numCache>
                <c:formatCode>#,##0.000</c:formatCode>
                <c:ptCount val="7"/>
                <c:pt idx="0">
                  <c:v>226993.41099999999</c:v>
                </c:pt>
                <c:pt idx="1">
                  <c:v>164284.035</c:v>
                </c:pt>
                <c:pt idx="2">
                  <c:v>172980.93299999999</c:v>
                </c:pt>
                <c:pt idx="3">
                  <c:v>164805.43</c:v>
                </c:pt>
                <c:pt idx="4">
                  <c:v>173136.579</c:v>
                </c:pt>
                <c:pt idx="5">
                  <c:v>290608.58100000001</c:v>
                </c:pt>
                <c:pt idx="6">
                  <c:v>180335.35399999999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inkaso'!$B$5:$B$11</c:f>
              <c:strCache>
                <c:ptCount val="7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  <c:pt idx="6">
                  <c:v>srpen</c:v>
                </c:pt>
              </c:strCache>
            </c:strRef>
          </c:cat>
          <c:val>
            <c:numRef>
              <c:f>'měsíční inkaso'!$F$5:$F$11</c:f>
              <c:numCache>
                <c:formatCode>#,##0.000</c:formatCode>
                <c:ptCount val="7"/>
                <c:pt idx="0">
                  <c:v>200642.01670000001</c:v>
                </c:pt>
                <c:pt idx="1">
                  <c:v>141788.38699999999</c:v>
                </c:pt>
                <c:pt idx="2">
                  <c:v>187836.33300000001</c:v>
                </c:pt>
                <c:pt idx="3">
                  <c:v>174569.95600000001</c:v>
                </c:pt>
                <c:pt idx="4">
                  <c:v>215551.174</c:v>
                </c:pt>
                <c:pt idx="5">
                  <c:v>280629.391</c:v>
                </c:pt>
                <c:pt idx="6">
                  <c:v>198120.28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inkaso'!$B$5:$B$11</c:f>
              <c:strCache>
                <c:ptCount val="7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  <c:pt idx="6">
                  <c:v>srpen</c:v>
                </c:pt>
              </c:strCache>
            </c:strRef>
          </c:cat>
          <c:val>
            <c:numRef>
              <c:f>'měsíční inkaso'!$G$5:$G$11</c:f>
              <c:numCache>
                <c:formatCode>#,##0.000</c:formatCode>
                <c:ptCount val="7"/>
                <c:pt idx="0">
                  <c:v>228668.09099999999</c:v>
                </c:pt>
                <c:pt idx="1">
                  <c:v>212064.508</c:v>
                </c:pt>
                <c:pt idx="2">
                  <c:v>180852.31154</c:v>
                </c:pt>
                <c:pt idx="3">
                  <c:v>189932.75704999999</c:v>
                </c:pt>
                <c:pt idx="4">
                  <c:v>277217.13912000001</c:v>
                </c:pt>
                <c:pt idx="5">
                  <c:v>309170.02424</c:v>
                </c:pt>
                <c:pt idx="6">
                  <c:v>220728.36605000001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863680"/>
        <c:axId val="131865600"/>
        <c:axId val="0"/>
      </c:bar3DChart>
      <c:catAx>
        <c:axId val="13186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1865600"/>
        <c:crossesAt val="65000"/>
        <c:auto val="1"/>
        <c:lblAlgn val="ctr"/>
        <c:lblOffset val="100"/>
        <c:noMultiLvlLbl val="0"/>
      </c:catAx>
      <c:valAx>
        <c:axId val="13186560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1863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2016-09-13T11:07:00Z</cp:lastPrinted>
  <dcterms:created xsi:type="dcterms:W3CDTF">2016-09-13T11:08:00Z</dcterms:created>
  <dcterms:modified xsi:type="dcterms:W3CDTF">2016-09-13T11:08:00Z</dcterms:modified>
</cp:coreProperties>
</file>