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94" w:rsidRDefault="00D46394" w:rsidP="00D46394">
      <w:pPr>
        <w:pStyle w:val="Nzev"/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 xml:space="preserve">PÍSEMNÁ INFORMACE </w:t>
      </w:r>
    </w:p>
    <w:p w:rsidR="00D46394" w:rsidRDefault="00D46394" w:rsidP="00D46394">
      <w:pPr>
        <w:pStyle w:val="Nzev"/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pro 10. zasedání Zastupitelstva Libereckého kraje dne 28. 11. 2017</w:t>
      </w: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 </w:t>
      </w:r>
      <w:r w:rsidR="00E63B2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)</w:t>
      </w:r>
    </w:p>
    <w:p w:rsidR="00D46394" w:rsidRDefault="00D46394" w:rsidP="00D46394">
      <w:pPr>
        <w:jc w:val="center"/>
        <w:rPr>
          <w:b/>
        </w:rPr>
      </w:pPr>
    </w:p>
    <w:p w:rsidR="00D46394" w:rsidRDefault="00D46394" w:rsidP="00D46394">
      <w:pPr>
        <w:jc w:val="center"/>
        <w:rPr>
          <w:b/>
        </w:rPr>
      </w:pPr>
    </w:p>
    <w:p w:rsidR="00D46394" w:rsidRPr="0017361A" w:rsidRDefault="00D46394" w:rsidP="00D46394">
      <w:pPr>
        <w:jc w:val="center"/>
        <w:rPr>
          <w:b/>
        </w:rPr>
      </w:pPr>
    </w:p>
    <w:p w:rsidR="00E63B20" w:rsidRPr="00E63B20" w:rsidRDefault="00E63B20" w:rsidP="00E63B20">
      <w:pPr>
        <w:jc w:val="center"/>
        <w:rPr>
          <w:b/>
        </w:rPr>
      </w:pPr>
      <w:r w:rsidRPr="00E63B20">
        <w:rPr>
          <w:b/>
        </w:rPr>
        <w:t>Memorandum o spolupráci mezi Libereckým krajem a společností VÚTS a.s. při realizaci projektu Inovačního centra  - podnikatelského inkubátoru Libereckého kraje</w:t>
      </w:r>
    </w:p>
    <w:p w:rsidR="00D46394" w:rsidRPr="00E63B20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pPr>
        <w:rPr>
          <w:b/>
          <w:sz w:val="28"/>
          <w:u w:val="single"/>
        </w:rPr>
      </w:pPr>
    </w:p>
    <w:p w:rsidR="00D46394" w:rsidRDefault="00D46394" w:rsidP="00D46394">
      <w:pPr>
        <w:jc w:val="center"/>
        <w:rPr>
          <w:b/>
          <w:sz w:val="28"/>
          <w:u w:val="single"/>
        </w:rPr>
      </w:pPr>
    </w:p>
    <w:p w:rsidR="00D46394" w:rsidRDefault="00D46394" w:rsidP="00D46394">
      <w:r>
        <w:t xml:space="preserve">Důvod </w:t>
      </w:r>
      <w:proofErr w:type="gramStart"/>
      <w:r>
        <w:t>předlož</w:t>
      </w:r>
      <w:r w:rsidR="003B5F09">
        <w:t>ení:    usnesení</w:t>
      </w:r>
      <w:proofErr w:type="gramEnd"/>
      <w:r w:rsidR="003B5F09">
        <w:t xml:space="preserve"> rady kraje č. </w:t>
      </w:r>
      <w:r w:rsidR="00724383">
        <w:t>20</w:t>
      </w:r>
      <w:r w:rsidR="00E63B20">
        <w:t>90</w:t>
      </w:r>
      <w:r>
        <w:t>/17/RK ze dne 7. 11. 2017</w:t>
      </w:r>
    </w:p>
    <w:p w:rsidR="00D46394" w:rsidRDefault="00D46394" w:rsidP="00D4639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D46394" w:rsidTr="00D46394">
        <w:tc>
          <w:tcPr>
            <w:tcW w:w="2050" w:type="dxa"/>
            <w:hideMark/>
          </w:tcPr>
          <w:p w:rsidR="00D46394" w:rsidRDefault="00D46394">
            <w:r>
              <w:t>Zpracoval:</w:t>
            </w:r>
          </w:p>
        </w:tc>
        <w:tc>
          <w:tcPr>
            <w:tcW w:w="7160" w:type="dxa"/>
            <w:hideMark/>
          </w:tcPr>
          <w:p w:rsidR="00D46394" w:rsidRDefault="00D46394">
            <w:r>
              <w:t>Mgr. Michael Otta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  <w:hideMark/>
          </w:tcPr>
          <w:p w:rsidR="00D46394" w:rsidRDefault="00D46394">
            <w:r>
              <w:t>vedoucí odboru regionálního rozvoje a evropských projektů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</w:tcPr>
          <w:p w:rsidR="00D46394" w:rsidRDefault="00D46394"/>
        </w:tc>
      </w:tr>
      <w:tr w:rsidR="00D46394" w:rsidTr="00D46394">
        <w:tc>
          <w:tcPr>
            <w:tcW w:w="2050" w:type="dxa"/>
            <w:hideMark/>
          </w:tcPr>
          <w:p w:rsidR="00D46394" w:rsidRDefault="00D46394">
            <w:r>
              <w:t>Předkládá:</w:t>
            </w:r>
          </w:p>
        </w:tc>
        <w:tc>
          <w:tcPr>
            <w:tcW w:w="7160" w:type="dxa"/>
            <w:hideMark/>
          </w:tcPr>
          <w:p w:rsidR="00D46394" w:rsidRDefault="00D46394">
            <w:r>
              <w:t>Ing. Radka Loučková Kotasová</w:t>
            </w:r>
          </w:p>
        </w:tc>
      </w:tr>
      <w:tr w:rsidR="00D46394" w:rsidTr="00D46394">
        <w:tc>
          <w:tcPr>
            <w:tcW w:w="2050" w:type="dxa"/>
          </w:tcPr>
          <w:p w:rsidR="00D46394" w:rsidRDefault="00D46394"/>
        </w:tc>
        <w:tc>
          <w:tcPr>
            <w:tcW w:w="7160" w:type="dxa"/>
            <w:hideMark/>
          </w:tcPr>
          <w:p w:rsidR="00D46394" w:rsidRDefault="00D46394">
            <w:r>
              <w:t>členka rady, řízení rezortu hospodářského a regionálního rozvoje, evropských projektů a územního plánování</w:t>
            </w:r>
          </w:p>
        </w:tc>
      </w:tr>
    </w:tbl>
    <w:p w:rsidR="00D46394" w:rsidRDefault="00D46394" w:rsidP="00D46394"/>
    <w:p w:rsidR="00D46394" w:rsidRDefault="00D46394" w:rsidP="00D46394"/>
    <w:p w:rsidR="00D46394" w:rsidRDefault="00D46394" w:rsidP="00D46394"/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Default="007705B3" w:rsidP="007705B3">
      <w:pPr>
        <w:jc w:val="both"/>
        <w:rPr>
          <w:bCs/>
          <w:i/>
        </w:rPr>
      </w:pPr>
    </w:p>
    <w:p w:rsidR="007705B3" w:rsidRPr="007705B3" w:rsidRDefault="007705B3" w:rsidP="007705B3">
      <w:pPr>
        <w:jc w:val="center"/>
        <w:rPr>
          <w:b/>
          <w:bCs/>
          <w:sz w:val="28"/>
          <w:szCs w:val="28"/>
        </w:rPr>
      </w:pPr>
      <w:r w:rsidRPr="007705B3">
        <w:rPr>
          <w:b/>
          <w:bCs/>
          <w:sz w:val="28"/>
          <w:szCs w:val="28"/>
        </w:rPr>
        <w:lastRenderedPageBreak/>
        <w:t>Důvodová zpráva</w:t>
      </w:r>
    </w:p>
    <w:p w:rsidR="007705B3" w:rsidRDefault="007705B3" w:rsidP="007705B3">
      <w:pPr>
        <w:jc w:val="both"/>
        <w:rPr>
          <w:bCs/>
          <w:i/>
        </w:rPr>
      </w:pPr>
    </w:p>
    <w:p w:rsidR="007705B3" w:rsidRPr="00301211" w:rsidRDefault="007705B3" w:rsidP="007705B3">
      <w:pPr>
        <w:jc w:val="both"/>
        <w:rPr>
          <w:i/>
        </w:rPr>
      </w:pPr>
      <w:r w:rsidRPr="00301211">
        <w:rPr>
          <w:bCs/>
          <w:i/>
        </w:rPr>
        <w:t xml:space="preserve">Obsahem materiálu je </w:t>
      </w:r>
      <w:r>
        <w:rPr>
          <w:bCs/>
          <w:i/>
        </w:rPr>
        <w:t>memorandum o spolupráci č. OLP/386</w:t>
      </w:r>
      <w:r w:rsidR="005D11BE">
        <w:rPr>
          <w:bCs/>
          <w:i/>
        </w:rPr>
        <w:t>6</w:t>
      </w:r>
      <w:r>
        <w:rPr>
          <w:bCs/>
          <w:i/>
        </w:rPr>
        <w:t xml:space="preserve">/2017 mezi Libereckým krajem a společností </w:t>
      </w:r>
      <w:r w:rsidR="005D11BE">
        <w:rPr>
          <w:bCs/>
          <w:i/>
        </w:rPr>
        <w:t>VÚTS a.s.</w:t>
      </w:r>
      <w:r>
        <w:rPr>
          <w:bCs/>
          <w:i/>
        </w:rPr>
        <w:t xml:space="preserve"> při realizaci projektu Inovačního centra – </w:t>
      </w:r>
      <w:r w:rsidR="005D11BE">
        <w:rPr>
          <w:bCs/>
          <w:i/>
        </w:rPr>
        <w:t>pod</w:t>
      </w:r>
      <w:r>
        <w:rPr>
          <w:bCs/>
          <w:i/>
        </w:rPr>
        <w:t xml:space="preserve">nikatelského inkubátoru Libereckého kraje   </w:t>
      </w:r>
    </w:p>
    <w:p w:rsidR="007705B3" w:rsidRDefault="007705B3" w:rsidP="007705B3">
      <w:pPr>
        <w:pStyle w:val="Zkladntext3"/>
        <w:spacing w:after="0"/>
        <w:rPr>
          <w:bCs/>
          <w:sz w:val="24"/>
          <w:szCs w:val="24"/>
        </w:rPr>
      </w:pP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 Inovačního centra - podnikatelského inkubátoru Libereckého kraje (dále IC-PILK) je připravován na základě usnesení rady kraje č. 1076/16/RK ze dne </w:t>
      </w:r>
      <w:proofErr w:type="gramStart"/>
      <w:r>
        <w:rPr>
          <w:bCs/>
          <w:sz w:val="24"/>
          <w:szCs w:val="24"/>
        </w:rPr>
        <w:t>10.6.2016</w:t>
      </w:r>
      <w:proofErr w:type="gramEnd"/>
      <w:r>
        <w:rPr>
          <w:bCs/>
          <w:sz w:val="24"/>
          <w:szCs w:val="24"/>
        </w:rPr>
        <w:t xml:space="preserve">, jehož součástí je stanovení úkolu připravit do 31.12.2017 projektovou žádost včetně všech požadovaných příloh do příslušné výzvy vhodného dotačního titulu.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Projektová žádost včetně požadovaných příloh je připravována do IV. Výzvy Programu podpory Služby infrastruktury Operačního programu Podnikání a inovace pro konkurenceschopnost. Ukončení termínu pro podání  žádosti je </w:t>
      </w:r>
      <w:proofErr w:type="gramStart"/>
      <w:r>
        <w:rPr>
          <w:bCs/>
          <w:sz w:val="24"/>
          <w:szCs w:val="24"/>
        </w:rPr>
        <w:t>22.12.2017</w:t>
      </w:r>
      <w:proofErr w:type="gramEnd"/>
      <w:r>
        <w:rPr>
          <w:bCs/>
          <w:sz w:val="24"/>
          <w:szCs w:val="24"/>
        </w:rPr>
        <w:t xml:space="preserve">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Mezi hodnotícími kritérii Programu podpory je i doložení připravenosti žadatele k realizaci projektu, tedy mimo jiné doložení zajištění odborných kapacit a služeb pro cílové skupiny projektu. Zde se jedná zejména o zájemce o podnikání, začínající podnikatele, inovační firmy a výzkumné pracovníky.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účelem zajištění odbornosti služeb IC-PILK podepsal Liberecký kraj v červnu tohoto roku smlouvu č. OLP/1417/2017 s klíčovým partnerem, Technickou univerzitou v Liberci. Máme ale zájem budovat podobu a odbornost IC-PILK na základě širší regionální odbornosti i budovat mezinárodní vazby. Oslovili jsme tedy i ostatní výzkumné organizace v regionu s dotazem, zda mají zájem poskytovat i své odborné kapacity klientům IC-PILK. </w:t>
      </w:r>
    </w:p>
    <w:p w:rsidR="007705B3" w:rsidRDefault="007705B3" w:rsidP="007705B3">
      <w:pPr>
        <w:pStyle w:val="Zkladntext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Společnost </w:t>
      </w:r>
      <w:r w:rsidR="005D11BE">
        <w:rPr>
          <w:bCs/>
          <w:sz w:val="24"/>
          <w:szCs w:val="24"/>
        </w:rPr>
        <w:t>VÚTS a.s.</w:t>
      </w:r>
      <w:r>
        <w:rPr>
          <w:bCs/>
          <w:sz w:val="24"/>
          <w:szCs w:val="24"/>
        </w:rPr>
        <w:t xml:space="preserve">, která je významnou výzkumnou organizací působící v regionu, projevila o tuto spolupráci zájem.  </w:t>
      </w:r>
    </w:p>
    <w:p w:rsidR="007705B3" w:rsidRDefault="007705B3" w:rsidP="007705B3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Zastupitelstvu kraje je předkládána informace o znění memoranda o spolupráci mezi Libereckým krajem a společností </w:t>
      </w:r>
      <w:r w:rsidR="005D11BE">
        <w:rPr>
          <w:bCs/>
          <w:sz w:val="24"/>
          <w:szCs w:val="24"/>
        </w:rPr>
        <w:t>VÚTS a.s.</w:t>
      </w:r>
      <w:r>
        <w:rPr>
          <w:bCs/>
          <w:sz w:val="24"/>
          <w:szCs w:val="24"/>
        </w:rPr>
        <w:t xml:space="preserve"> při realizaci projektu Inovačního centra – podnikatelského inkubátoru Libereckého kraje. Toto memorandum bylo projednáno radou kraje dne 7.1</w:t>
      </w:r>
      <w:r w:rsidR="001D365D">
        <w:rPr>
          <w:bCs/>
          <w:sz w:val="24"/>
          <w:szCs w:val="24"/>
        </w:rPr>
        <w:t>1</w:t>
      </w:r>
      <w:bookmarkStart w:id="0" w:name="_GoBack"/>
      <w:bookmarkEnd w:id="0"/>
      <w:r>
        <w:rPr>
          <w:bCs/>
          <w:sz w:val="24"/>
          <w:szCs w:val="24"/>
        </w:rPr>
        <w:t>.2017 a schváleno usnesením č. 20</w:t>
      </w:r>
      <w:r w:rsidR="005D11BE">
        <w:rPr>
          <w:bCs/>
          <w:sz w:val="24"/>
          <w:szCs w:val="24"/>
        </w:rPr>
        <w:t>90</w:t>
      </w:r>
      <w:r>
        <w:rPr>
          <w:bCs/>
          <w:sz w:val="24"/>
          <w:szCs w:val="24"/>
        </w:rPr>
        <w:t>/17/RK.</w:t>
      </w:r>
    </w:p>
    <w:p w:rsidR="004838CF" w:rsidRDefault="004838CF" w:rsidP="007705B3">
      <w:pPr>
        <w:pStyle w:val="Zkladntext3"/>
        <w:spacing w:after="0"/>
        <w:jc w:val="both"/>
        <w:rPr>
          <w:bCs/>
          <w:sz w:val="24"/>
          <w:szCs w:val="24"/>
        </w:rPr>
      </w:pPr>
    </w:p>
    <w:p w:rsidR="004838CF" w:rsidRDefault="004838CF" w:rsidP="007705B3">
      <w:pPr>
        <w:pStyle w:val="Zkladntext3"/>
        <w:spacing w:after="0"/>
        <w:jc w:val="both"/>
        <w:rPr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4838CF" w:rsidTr="004838CF">
        <w:tc>
          <w:tcPr>
            <w:tcW w:w="1526" w:type="dxa"/>
          </w:tcPr>
          <w:p w:rsidR="004838CF" w:rsidRDefault="004838CF" w:rsidP="007705B3">
            <w:pPr>
              <w:pStyle w:val="Zkladntext3"/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Příloha č. 1:</w:t>
            </w:r>
          </w:p>
        </w:tc>
        <w:tc>
          <w:tcPr>
            <w:tcW w:w="7686" w:type="dxa"/>
          </w:tcPr>
          <w:p w:rsidR="004838CF" w:rsidRDefault="00550AF7" w:rsidP="005D11BE">
            <w:pPr>
              <w:pStyle w:val="Zkladntext3"/>
              <w:spacing w:after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Memoranum</w:t>
            </w:r>
            <w:proofErr w:type="spellEnd"/>
            <w:r>
              <w:rPr>
                <w:bCs/>
                <w:sz w:val="24"/>
                <w:szCs w:val="24"/>
              </w:rPr>
              <w:t xml:space="preserve"> o spolupráci</w:t>
            </w:r>
            <w:r w:rsidR="004838CF">
              <w:rPr>
                <w:bCs/>
                <w:sz w:val="24"/>
                <w:szCs w:val="24"/>
              </w:rPr>
              <w:t xml:space="preserve"> mezi Libereckým krajem a společností </w:t>
            </w:r>
            <w:r w:rsidR="005D11BE">
              <w:rPr>
                <w:bCs/>
                <w:sz w:val="24"/>
                <w:szCs w:val="24"/>
              </w:rPr>
              <w:t>VÚTS a.s.</w:t>
            </w:r>
          </w:p>
        </w:tc>
      </w:tr>
    </w:tbl>
    <w:p w:rsidR="00D46394" w:rsidRDefault="00D46394" w:rsidP="00D46394"/>
    <w:p w:rsidR="00D46394" w:rsidRDefault="00D46394" w:rsidP="00D46394"/>
    <w:p w:rsidR="00D46394" w:rsidRDefault="00D46394" w:rsidP="00D46394"/>
    <w:p w:rsidR="002E4B29" w:rsidRDefault="002E4B29"/>
    <w:sectPr w:rsidR="002E4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94"/>
    <w:rsid w:val="0017361A"/>
    <w:rsid w:val="001D365D"/>
    <w:rsid w:val="002E4B29"/>
    <w:rsid w:val="003B5F09"/>
    <w:rsid w:val="004001FA"/>
    <w:rsid w:val="004838CF"/>
    <w:rsid w:val="00550AF7"/>
    <w:rsid w:val="005D11BE"/>
    <w:rsid w:val="00724383"/>
    <w:rsid w:val="007705B3"/>
    <w:rsid w:val="00D46394"/>
    <w:rsid w:val="00E6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4639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4639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3">
    <w:name w:val="Body Text 3"/>
    <w:basedOn w:val="Normln"/>
    <w:link w:val="Zkladntext3Char"/>
    <w:rsid w:val="007705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705B3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8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46394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D46394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3">
    <w:name w:val="Body Text 3"/>
    <w:basedOn w:val="Normln"/>
    <w:link w:val="Zkladntext3Char"/>
    <w:rsid w:val="007705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705B3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8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Antlová Zuzana</cp:lastModifiedBy>
  <cp:revision>6</cp:revision>
  <dcterms:created xsi:type="dcterms:W3CDTF">2017-11-13T11:08:00Z</dcterms:created>
  <dcterms:modified xsi:type="dcterms:W3CDTF">2017-11-13T11:15:00Z</dcterms:modified>
</cp:coreProperties>
</file>