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30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  <w:r w:rsidRPr="0087520C">
        <w:rPr>
          <w:b/>
          <w:sz w:val="28"/>
          <w:u w:val="single"/>
        </w:rPr>
        <w:t xml:space="preserve">PÍSEMNÁ INFORMACE pro </w:t>
      </w:r>
      <w:r w:rsidR="00732730">
        <w:rPr>
          <w:b/>
          <w:sz w:val="28"/>
          <w:u w:val="single"/>
        </w:rPr>
        <w:t>1</w:t>
      </w:r>
      <w:r w:rsidR="00411A1E">
        <w:rPr>
          <w:b/>
          <w:sz w:val="28"/>
          <w:u w:val="single"/>
        </w:rPr>
        <w:t>1</w:t>
      </w:r>
      <w:r w:rsidRPr="0087520C">
        <w:rPr>
          <w:b/>
          <w:sz w:val="28"/>
          <w:u w:val="single"/>
        </w:rPr>
        <w:t xml:space="preserve">. zasedání </w:t>
      </w:r>
      <w:r w:rsidR="00411A1E">
        <w:rPr>
          <w:b/>
          <w:sz w:val="28"/>
          <w:u w:val="single"/>
        </w:rPr>
        <w:br/>
        <w:t xml:space="preserve">Zastupitelstva </w:t>
      </w:r>
      <w:r w:rsidRPr="0087520C">
        <w:rPr>
          <w:b/>
          <w:sz w:val="28"/>
          <w:u w:val="single"/>
        </w:rPr>
        <w:t xml:space="preserve">Libereckého kraje </w:t>
      </w:r>
    </w:p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  <w:r w:rsidRPr="0087520C">
        <w:rPr>
          <w:b/>
          <w:sz w:val="28"/>
          <w:u w:val="single"/>
        </w:rPr>
        <w:t xml:space="preserve">dne </w:t>
      </w:r>
      <w:proofErr w:type="gramStart"/>
      <w:r w:rsidR="003E23CE">
        <w:rPr>
          <w:b/>
          <w:sz w:val="28"/>
          <w:u w:val="single"/>
        </w:rPr>
        <w:t>1</w:t>
      </w:r>
      <w:r w:rsidR="00411A1E">
        <w:rPr>
          <w:b/>
          <w:sz w:val="28"/>
          <w:u w:val="single"/>
        </w:rPr>
        <w:t>9</w:t>
      </w:r>
      <w:r w:rsidRPr="0087520C">
        <w:rPr>
          <w:b/>
          <w:sz w:val="28"/>
          <w:u w:val="single"/>
        </w:rPr>
        <w:t>.</w:t>
      </w:r>
      <w:r w:rsidR="003E23CE">
        <w:rPr>
          <w:b/>
          <w:sz w:val="28"/>
          <w:u w:val="single"/>
        </w:rPr>
        <w:t>1</w:t>
      </w:r>
      <w:r w:rsidR="00AB093B">
        <w:rPr>
          <w:b/>
          <w:sz w:val="28"/>
          <w:u w:val="single"/>
        </w:rPr>
        <w:t>2</w:t>
      </w:r>
      <w:r w:rsidRPr="0087520C">
        <w:rPr>
          <w:b/>
          <w:sz w:val="28"/>
          <w:u w:val="single"/>
        </w:rPr>
        <w:t>.201</w:t>
      </w:r>
      <w:r w:rsidR="003E23CE">
        <w:rPr>
          <w:b/>
          <w:sz w:val="28"/>
          <w:u w:val="single"/>
        </w:rPr>
        <w:t>7</w:t>
      </w:r>
      <w:proofErr w:type="gramEnd"/>
    </w:p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411A1E" w:rsidP="00FF525E">
      <w:pPr>
        <w:jc w:val="center"/>
        <w:rPr>
          <w:b/>
          <w:bCs/>
        </w:rPr>
      </w:pPr>
      <w:r>
        <w:rPr>
          <w:b/>
          <w:bCs/>
        </w:rPr>
        <w:t>49</w:t>
      </w:r>
      <w:r w:rsidR="00FF525E">
        <w:rPr>
          <w:b/>
          <w:bCs/>
        </w:rPr>
        <w:t xml:space="preserve"> </w:t>
      </w:r>
      <w:r>
        <w:rPr>
          <w:b/>
          <w:bCs/>
        </w:rPr>
        <w:t>h</w:t>
      </w:r>
      <w:r w:rsidR="00FF525E">
        <w:rPr>
          <w:b/>
          <w:bCs/>
        </w:rPr>
        <w:t>)</w:t>
      </w: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3E23CE" w:rsidRDefault="00411A1E" w:rsidP="00FF525E">
      <w:pPr>
        <w:jc w:val="center"/>
        <w:rPr>
          <w:b/>
          <w:bCs/>
          <w:sz w:val="28"/>
          <w:u w:val="single"/>
        </w:rPr>
      </w:pPr>
      <w:r w:rsidRPr="00411A1E">
        <w:rPr>
          <w:b/>
        </w:rPr>
        <w:t xml:space="preserve">Písemná </w:t>
      </w:r>
      <w:r>
        <w:rPr>
          <w:b/>
        </w:rPr>
        <w:t xml:space="preserve">stručná </w:t>
      </w:r>
      <w:r w:rsidRPr="00411A1E">
        <w:rPr>
          <w:b/>
        </w:rPr>
        <w:t xml:space="preserve">informace o </w:t>
      </w:r>
      <w:r>
        <w:rPr>
          <w:b/>
        </w:rPr>
        <w:t>nařízení EU</w:t>
      </w:r>
      <w:r w:rsidRPr="00411A1E">
        <w:rPr>
          <w:b/>
        </w:rPr>
        <w:t xml:space="preserve"> </w:t>
      </w:r>
      <w:proofErr w:type="spellStart"/>
      <w:r w:rsidRPr="00411A1E">
        <w:rPr>
          <w:b/>
        </w:rPr>
        <w:t>eIDAS</w:t>
      </w:r>
      <w:proofErr w:type="spellEnd"/>
      <w:r w:rsidRPr="00411A1E">
        <w:rPr>
          <w:b/>
        </w:rPr>
        <w:t xml:space="preserve"> v souvislosti s</w:t>
      </w:r>
      <w:r>
        <w:rPr>
          <w:b/>
        </w:rPr>
        <w:t>e schváleným</w:t>
      </w:r>
      <w:r w:rsidRPr="00411A1E">
        <w:rPr>
          <w:b/>
        </w:rPr>
        <w:t xml:space="preserve"> projektem </w:t>
      </w:r>
      <w:r>
        <w:rPr>
          <w:b/>
        </w:rPr>
        <w:br/>
      </w:r>
      <w:r w:rsidRPr="00411A1E">
        <w:rPr>
          <w:b/>
        </w:rPr>
        <w:t>Kybernetická bezpečnost Krajského úřadu Libereckého kraje.</w:t>
      </w: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FF525E" w:rsidRPr="0087520C" w:rsidTr="005335DE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Zpracoval:</w:t>
            </w:r>
          </w:p>
        </w:tc>
        <w:tc>
          <w:tcPr>
            <w:tcW w:w="7160" w:type="dxa"/>
          </w:tcPr>
          <w:p w:rsidR="00FF525E" w:rsidRPr="0087520C" w:rsidRDefault="00411A1E" w:rsidP="00411A1E">
            <w:pPr>
              <w:tabs>
                <w:tab w:val="left" w:pos="708"/>
                <w:tab w:val="center" w:pos="4536"/>
                <w:tab w:val="right" w:pos="9072"/>
              </w:tabs>
            </w:pPr>
            <w:r>
              <w:t>Ing</w:t>
            </w:r>
            <w:r w:rsidR="002A6ED5">
              <w:t xml:space="preserve">. </w:t>
            </w:r>
            <w:r>
              <w:t>Miroslav</w:t>
            </w:r>
            <w:r w:rsidR="002A6ED5">
              <w:t xml:space="preserve"> </w:t>
            </w:r>
            <w:r>
              <w:t>Starčevič</w:t>
            </w:r>
          </w:p>
        </w:tc>
      </w:tr>
      <w:tr w:rsidR="00FF525E" w:rsidRPr="0087520C" w:rsidTr="005335DE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</w:tcPr>
          <w:p w:rsidR="00FF525E" w:rsidRPr="0087520C" w:rsidRDefault="002A6ED5" w:rsidP="00AB093B">
            <w:r>
              <w:t>manažer k</w:t>
            </w:r>
            <w:r w:rsidR="00411A1E">
              <w:t xml:space="preserve">ybernetické bezpečnosti </w:t>
            </w:r>
            <w:r>
              <w:t>K</w:t>
            </w:r>
            <w:r w:rsidR="00AB093B">
              <w:t>ULK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</w:tcPr>
          <w:p w:rsidR="00FF525E" w:rsidRPr="0087520C" w:rsidRDefault="00FF525E" w:rsidP="00EF1176"/>
        </w:tc>
      </w:tr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Předkládá:</w:t>
            </w:r>
          </w:p>
        </w:tc>
        <w:tc>
          <w:tcPr>
            <w:tcW w:w="7160" w:type="dxa"/>
            <w:hideMark/>
          </w:tcPr>
          <w:p w:rsidR="00FF525E" w:rsidRPr="0087520C" w:rsidRDefault="005335DE" w:rsidP="00EF1176">
            <w:r>
              <w:t xml:space="preserve">Mgr. René Havlík 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5335DE" w:rsidP="00AB093B">
            <w:r>
              <w:t>ředitel K</w:t>
            </w:r>
            <w:r w:rsidR="00AB093B">
              <w:t>U</w:t>
            </w:r>
            <w:r>
              <w:t>LK</w:t>
            </w:r>
          </w:p>
        </w:tc>
      </w:tr>
    </w:tbl>
    <w:p w:rsidR="00FF525E" w:rsidRPr="0087520C" w:rsidRDefault="00FF525E" w:rsidP="00FF525E">
      <w:pPr>
        <w:jc w:val="center"/>
        <w:outlineLvl w:val="0"/>
        <w:rPr>
          <w:b/>
          <w:sz w:val="36"/>
          <w:szCs w:val="36"/>
        </w:rPr>
      </w:pPr>
    </w:p>
    <w:p w:rsidR="00FF525E" w:rsidRPr="0087520C" w:rsidRDefault="00FF525E" w:rsidP="00FF525E"/>
    <w:p w:rsidR="00FF525E" w:rsidRPr="0087520C" w:rsidRDefault="00FF525E" w:rsidP="00FF525E"/>
    <w:p w:rsidR="00FF525E" w:rsidRPr="0087520C" w:rsidRDefault="00FF525E" w:rsidP="00FF525E"/>
    <w:p w:rsidR="0079731A" w:rsidRDefault="0079731A"/>
    <w:p w:rsidR="00F806C5" w:rsidRDefault="00F806C5"/>
    <w:p w:rsidR="002A6ED5" w:rsidRDefault="002A6ED5"/>
    <w:p w:rsidR="002A6ED5" w:rsidRDefault="002A6ED5"/>
    <w:p w:rsidR="002A6ED5" w:rsidRDefault="002A6ED5"/>
    <w:p w:rsidR="00F806C5" w:rsidRDefault="00F806C5"/>
    <w:p w:rsidR="00F806C5" w:rsidRPr="002A6ED5" w:rsidRDefault="00F806C5" w:rsidP="00F806C5">
      <w:pPr>
        <w:jc w:val="both"/>
        <w:rPr>
          <w:b/>
          <w:sz w:val="32"/>
          <w:szCs w:val="32"/>
        </w:rPr>
      </w:pPr>
      <w:r w:rsidRPr="002A6ED5">
        <w:rPr>
          <w:b/>
          <w:sz w:val="32"/>
          <w:szCs w:val="32"/>
        </w:rPr>
        <w:t>Důvodová zpráva</w:t>
      </w:r>
    </w:p>
    <w:p w:rsidR="00F806C5" w:rsidRPr="002A6ED5" w:rsidRDefault="00F806C5" w:rsidP="00F806C5">
      <w:pPr>
        <w:jc w:val="both"/>
      </w:pPr>
    </w:p>
    <w:p w:rsidR="00411A1E" w:rsidRDefault="00411A1E" w:rsidP="00F059F9">
      <w:pPr>
        <w:spacing w:after="200" w:line="276" w:lineRule="auto"/>
        <w:jc w:val="both"/>
        <w:rPr>
          <w:rFonts w:eastAsiaTheme="minorHAnsi"/>
          <w:lang w:eastAsia="en-US"/>
        </w:rPr>
      </w:pPr>
      <w:r w:rsidRPr="00411A1E">
        <w:rPr>
          <w:rFonts w:eastAsiaTheme="minorHAnsi"/>
          <w:lang w:eastAsia="en-US"/>
        </w:rPr>
        <w:t xml:space="preserve">Písemná stručná informace o nařízení EU </w:t>
      </w:r>
      <w:proofErr w:type="spellStart"/>
      <w:r w:rsidRPr="00411A1E">
        <w:rPr>
          <w:rFonts w:eastAsiaTheme="minorHAnsi"/>
          <w:lang w:eastAsia="en-US"/>
        </w:rPr>
        <w:t>eIDAS</w:t>
      </w:r>
      <w:proofErr w:type="spellEnd"/>
      <w:r w:rsidRPr="00411A1E">
        <w:rPr>
          <w:rFonts w:eastAsiaTheme="minorHAnsi"/>
          <w:lang w:eastAsia="en-US"/>
        </w:rPr>
        <w:t xml:space="preserve"> v souvislosti se schváleným </w:t>
      </w:r>
      <w:r>
        <w:rPr>
          <w:rFonts w:eastAsiaTheme="minorHAnsi"/>
          <w:lang w:eastAsia="en-US"/>
        </w:rPr>
        <w:t xml:space="preserve">projektem </w:t>
      </w:r>
      <w:r w:rsidRPr="00411A1E">
        <w:rPr>
          <w:rFonts w:eastAsiaTheme="minorHAnsi"/>
          <w:lang w:eastAsia="en-US"/>
        </w:rPr>
        <w:t>Kybernetická bezpečnost Krajského úřadu Libereckého kraje.</w:t>
      </w:r>
      <w:r>
        <w:rPr>
          <w:rFonts w:eastAsiaTheme="minorHAnsi"/>
          <w:lang w:eastAsia="en-US"/>
        </w:rPr>
        <w:t xml:space="preserve"> </w:t>
      </w:r>
    </w:p>
    <w:p w:rsidR="00411A1E" w:rsidRDefault="00411A1E" w:rsidP="00F059F9">
      <w:pPr>
        <w:spacing w:after="200" w:line="276" w:lineRule="auto"/>
        <w:jc w:val="both"/>
        <w:rPr>
          <w:rFonts w:eastAsiaTheme="minorHAnsi"/>
          <w:lang w:eastAsia="en-US"/>
        </w:rPr>
      </w:pPr>
      <w:proofErr w:type="spellStart"/>
      <w:r w:rsidRPr="00411A1E">
        <w:rPr>
          <w:rFonts w:eastAsiaTheme="minorHAnsi"/>
          <w:lang w:eastAsia="en-US"/>
        </w:rPr>
        <w:t>eIDAS</w:t>
      </w:r>
      <w:proofErr w:type="spellEnd"/>
      <w:r w:rsidRPr="00411A1E">
        <w:rPr>
          <w:rFonts w:eastAsiaTheme="minorHAnsi"/>
          <w:lang w:eastAsia="en-US"/>
        </w:rPr>
        <w:t xml:space="preserve"> je nařízením Evropského Parlamentu a Rady (EU) č. 910/2014 ze dne 23. července 2014 o elektronické identifikaci a službách vytvářejících důvěru pro elektronické transakce na vnitřním trhu a o zrušení směrnice 1999/93/ES. V české legislativě je toto nařízení následně upraveno zákonem č. 297/2016 Sb. o službách vytvářejících důvěru pro elektronické transakce a související změnovým zákonem č. 298/2016 Sb., kterým se mění některé zákony v souvislosti s přijetím zákona o službách vytvářejících dův</w:t>
      </w:r>
      <w:r>
        <w:rPr>
          <w:rFonts w:eastAsiaTheme="minorHAnsi"/>
          <w:lang w:eastAsia="en-US"/>
        </w:rPr>
        <w:t>ěru pro elektronické transakce.</w:t>
      </w:r>
    </w:p>
    <w:p w:rsidR="00994D7B" w:rsidRDefault="00994D7B" w:rsidP="00F059F9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</w:t>
      </w:r>
      <w:r w:rsidR="00411A1E" w:rsidRPr="00411A1E">
        <w:rPr>
          <w:rFonts w:eastAsiaTheme="minorHAnsi"/>
          <w:lang w:eastAsia="en-US"/>
        </w:rPr>
        <w:t xml:space="preserve">ařízení </w:t>
      </w:r>
      <w:proofErr w:type="spellStart"/>
      <w:r>
        <w:rPr>
          <w:rFonts w:eastAsiaTheme="minorHAnsi"/>
          <w:lang w:eastAsia="en-US"/>
        </w:rPr>
        <w:t>eIDAS</w:t>
      </w:r>
      <w:proofErr w:type="spellEnd"/>
      <w:r>
        <w:rPr>
          <w:rFonts w:eastAsiaTheme="minorHAnsi"/>
          <w:lang w:eastAsia="en-US"/>
        </w:rPr>
        <w:t xml:space="preserve"> </w:t>
      </w:r>
      <w:r w:rsidR="00411A1E" w:rsidRPr="00411A1E">
        <w:rPr>
          <w:rFonts w:eastAsiaTheme="minorHAnsi"/>
          <w:lang w:eastAsia="en-US"/>
        </w:rPr>
        <w:t xml:space="preserve">pokrývá služby vytvářející důvěru, a to především vytváření, ověřování a potvrzování elektronických podpisů, elektronických pečetí nebo elektronických časových razítek, služeb elektronického doporučeného doručování a certifikátů souvisejících s těmito službami nebo vytváření, ověřování a potvrzování certifikátů pro autentizaci internetových stránek nebo uchovávání elektronických podpisů, pečetí nebo certifikátů souvisejících s těmito službami. </w:t>
      </w:r>
    </w:p>
    <w:p w:rsidR="00411A1E" w:rsidRPr="00411A1E" w:rsidRDefault="00411A1E" w:rsidP="00F059F9">
      <w:pPr>
        <w:spacing w:after="200" w:line="276" w:lineRule="auto"/>
        <w:jc w:val="both"/>
        <w:rPr>
          <w:rFonts w:eastAsiaTheme="minorHAnsi"/>
          <w:lang w:eastAsia="en-US"/>
        </w:rPr>
      </w:pPr>
      <w:r w:rsidRPr="00411A1E">
        <w:rPr>
          <w:rFonts w:eastAsiaTheme="minorHAnsi"/>
          <w:lang w:eastAsia="en-US"/>
        </w:rPr>
        <w:t xml:space="preserve">Ministerstvo vnitra plní úkoly orgánu, který dohlíží na implementaci nařízení </w:t>
      </w:r>
      <w:proofErr w:type="spellStart"/>
      <w:r w:rsidRPr="00411A1E">
        <w:rPr>
          <w:rFonts w:eastAsiaTheme="minorHAnsi"/>
          <w:lang w:eastAsia="en-US"/>
        </w:rPr>
        <w:t>eIDAS</w:t>
      </w:r>
      <w:proofErr w:type="spellEnd"/>
      <w:r w:rsidRPr="00411A1E">
        <w:rPr>
          <w:rFonts w:eastAsiaTheme="minorHAnsi"/>
          <w:lang w:eastAsia="en-US"/>
        </w:rPr>
        <w:t xml:space="preserve"> v ČR a poskytuje příslušnou součinnost v rámci projektů tzv. </w:t>
      </w:r>
      <w:proofErr w:type="spellStart"/>
      <w:r w:rsidRPr="00411A1E">
        <w:rPr>
          <w:rFonts w:eastAsiaTheme="minorHAnsi"/>
          <w:lang w:eastAsia="en-US"/>
        </w:rPr>
        <w:t>eGovermentu</w:t>
      </w:r>
      <w:proofErr w:type="spellEnd"/>
      <w:r w:rsidRPr="00411A1E">
        <w:rPr>
          <w:rFonts w:eastAsiaTheme="minorHAnsi"/>
          <w:lang w:eastAsia="en-US"/>
        </w:rPr>
        <w:t>.</w:t>
      </w:r>
      <w:bookmarkStart w:id="0" w:name="_GoBack"/>
      <w:bookmarkEnd w:id="0"/>
    </w:p>
    <w:p w:rsidR="00411A1E" w:rsidRPr="00411A1E" w:rsidRDefault="00994D7B" w:rsidP="00F059F9">
      <w:pPr>
        <w:spacing w:after="200" w:line="276" w:lineRule="auto"/>
        <w:jc w:val="both"/>
        <w:rPr>
          <w:rFonts w:eastAsiaTheme="minorHAnsi"/>
          <w:lang w:eastAsia="en-US"/>
        </w:rPr>
      </w:pPr>
      <w:r w:rsidRPr="00411A1E">
        <w:rPr>
          <w:rFonts w:eastAsiaTheme="minorHAnsi"/>
          <w:lang w:eastAsia="en-US"/>
        </w:rPr>
        <w:t>Vytvořením centrální Certifikační autority a kartového centra (CA a PK) na Krajském úřadě Libereckého kraje v rámci projektu „Kybernetická bezpečnost Krajského úřadu Libereckého kraje“ j</w:t>
      </w:r>
      <w:r>
        <w:rPr>
          <w:rFonts w:eastAsiaTheme="minorHAnsi"/>
          <w:lang w:eastAsia="en-US"/>
        </w:rPr>
        <w:t xml:space="preserve">e </w:t>
      </w:r>
      <w:r w:rsidRPr="00411A1E">
        <w:rPr>
          <w:rFonts w:eastAsiaTheme="minorHAnsi"/>
          <w:lang w:eastAsia="en-US"/>
        </w:rPr>
        <w:t>v první řadě elektronická identifikace, která má poskytnout jistotu, že osoba (úředník KÚ LK) deklarující konkrétní totožnost je skutečně osobou, s níž je tato totožnost spojena.</w:t>
      </w:r>
      <w:r>
        <w:rPr>
          <w:rFonts w:eastAsiaTheme="minorHAnsi"/>
          <w:lang w:eastAsia="en-US"/>
        </w:rPr>
        <w:t xml:space="preserve"> Toto p</w:t>
      </w:r>
      <w:r w:rsidR="00411A1E" w:rsidRPr="00411A1E">
        <w:rPr>
          <w:rFonts w:eastAsiaTheme="minorHAnsi"/>
          <w:lang w:eastAsia="en-US"/>
        </w:rPr>
        <w:t>lánovan</w:t>
      </w:r>
      <w:r>
        <w:rPr>
          <w:rFonts w:eastAsiaTheme="minorHAnsi"/>
          <w:lang w:eastAsia="en-US"/>
        </w:rPr>
        <w:t>é</w:t>
      </w:r>
      <w:r w:rsidR="00411A1E" w:rsidRPr="00411A1E">
        <w:rPr>
          <w:rFonts w:eastAsiaTheme="minorHAnsi"/>
          <w:lang w:eastAsia="en-US"/>
        </w:rPr>
        <w:t xml:space="preserve"> technick</w:t>
      </w:r>
      <w:r>
        <w:rPr>
          <w:rFonts w:eastAsiaTheme="minorHAnsi"/>
          <w:lang w:eastAsia="en-US"/>
        </w:rPr>
        <w:t>é</w:t>
      </w:r>
      <w:r w:rsidR="00411A1E" w:rsidRPr="00411A1E">
        <w:rPr>
          <w:rFonts w:eastAsiaTheme="minorHAnsi"/>
          <w:lang w:eastAsia="en-US"/>
        </w:rPr>
        <w:t xml:space="preserve"> opatření dle § 25 vyhlášky 316/2017 Sb. Vyhláška o kybernetické bezpečnosti, je systém centralizované Certifikační autority a kartového centra (CA a PK) pro zaměstnance KÚ LK. Toto opatření vytváří základní technické podmínky pro ukládání certifikátů zaměstnanců na čipové karty OPUSCARD</w:t>
      </w:r>
      <w:r>
        <w:rPr>
          <w:rFonts w:eastAsiaTheme="minorHAnsi"/>
          <w:lang w:eastAsia="en-US"/>
        </w:rPr>
        <w:t>, které budou čitelné na počítačích a noteboocích prostřednictvím instalovaných čteček karet.</w:t>
      </w:r>
      <w:r w:rsidR="00411A1E" w:rsidRPr="00411A1E">
        <w:rPr>
          <w:rFonts w:eastAsiaTheme="minorHAnsi"/>
          <w:lang w:eastAsia="en-US"/>
        </w:rPr>
        <w:t xml:space="preserve"> Tyto certifikáty budou v souladu s technickými parametry definované </w:t>
      </w:r>
      <w:r>
        <w:rPr>
          <w:rFonts w:eastAsiaTheme="minorHAnsi"/>
          <w:lang w:eastAsia="en-US"/>
        </w:rPr>
        <w:t xml:space="preserve">v nařízení </w:t>
      </w:r>
      <w:proofErr w:type="spellStart"/>
      <w:r>
        <w:rPr>
          <w:rFonts w:eastAsiaTheme="minorHAnsi"/>
          <w:lang w:eastAsia="en-US"/>
        </w:rPr>
        <w:t>eIDAS</w:t>
      </w:r>
      <w:proofErr w:type="spellEnd"/>
      <w:r>
        <w:rPr>
          <w:rFonts w:eastAsiaTheme="minorHAnsi"/>
          <w:lang w:eastAsia="en-US"/>
        </w:rPr>
        <w:t xml:space="preserve"> a shora uvedenou legislativou ČR.</w:t>
      </w:r>
    </w:p>
    <w:p w:rsidR="002A6ED5" w:rsidRPr="002A6ED5" w:rsidRDefault="00411A1E" w:rsidP="00F059F9">
      <w:pPr>
        <w:spacing w:after="200" w:line="276" w:lineRule="auto"/>
        <w:jc w:val="both"/>
        <w:rPr>
          <w:rFonts w:eastAsiaTheme="minorHAnsi"/>
          <w:lang w:eastAsia="en-US"/>
        </w:rPr>
      </w:pPr>
      <w:r w:rsidRPr="00411A1E">
        <w:rPr>
          <w:rFonts w:eastAsiaTheme="minorHAnsi"/>
          <w:lang w:eastAsia="en-US"/>
        </w:rPr>
        <w:t>Zavedením Certifikační autority a kartového centra (CA a PK)</w:t>
      </w:r>
      <w:r w:rsidR="00994D7B">
        <w:rPr>
          <w:rFonts w:eastAsiaTheme="minorHAnsi"/>
          <w:lang w:eastAsia="en-US"/>
        </w:rPr>
        <w:t xml:space="preserve">, se </w:t>
      </w:r>
      <w:r w:rsidRPr="00411A1E">
        <w:rPr>
          <w:rFonts w:eastAsiaTheme="minorHAnsi"/>
          <w:lang w:eastAsia="en-US"/>
        </w:rPr>
        <w:t>zvýší bezpečnosti informací jak při přihlašování k výpočetní technice a informačním systémům Krajského úřadu Libereckého kraje, tak v delším horizontu bude základem pro další rozvoj elektronizace veřejné správy v ČR.</w:t>
      </w:r>
    </w:p>
    <w:p w:rsidR="002A6ED5" w:rsidRPr="002A6ED5" w:rsidRDefault="002A6ED5" w:rsidP="002A6ED5">
      <w:pPr>
        <w:spacing w:after="200" w:line="276" w:lineRule="auto"/>
        <w:rPr>
          <w:rFonts w:eastAsiaTheme="minorHAnsi"/>
          <w:lang w:eastAsia="en-US"/>
        </w:rPr>
      </w:pPr>
      <w:r w:rsidRPr="002A6ED5">
        <w:rPr>
          <w:rFonts w:eastAsiaTheme="minorHAnsi"/>
          <w:lang w:eastAsia="en-US"/>
        </w:rPr>
        <w:t>Návrh na usnesení:</w:t>
      </w:r>
    </w:p>
    <w:p w:rsidR="002A6ED5" w:rsidRPr="002A6ED5" w:rsidRDefault="00F059F9" w:rsidP="00F059F9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Zastupitelstvo</w:t>
      </w:r>
      <w:r w:rsidR="002A6ED5" w:rsidRPr="002A6ED5">
        <w:rPr>
          <w:rFonts w:eastAsiaTheme="minorHAnsi"/>
          <w:lang w:eastAsia="en-US"/>
        </w:rPr>
        <w:t xml:space="preserve"> kraje po projednání</w:t>
      </w:r>
    </w:p>
    <w:p w:rsidR="002A6ED5" w:rsidRPr="002A6ED5" w:rsidRDefault="002A6ED5" w:rsidP="00F059F9">
      <w:pPr>
        <w:spacing w:after="200" w:line="276" w:lineRule="auto"/>
        <w:jc w:val="both"/>
        <w:rPr>
          <w:rFonts w:eastAsiaTheme="minorHAnsi"/>
          <w:lang w:eastAsia="en-US"/>
        </w:rPr>
      </w:pPr>
      <w:proofErr w:type="gramStart"/>
      <w:r w:rsidRPr="002A6ED5">
        <w:rPr>
          <w:rFonts w:eastAsiaTheme="minorHAnsi"/>
          <w:lang w:eastAsia="en-US"/>
        </w:rPr>
        <w:t>b e r e  n a  v ě d o m í</w:t>
      </w:r>
      <w:proofErr w:type="gramEnd"/>
      <w:r w:rsidRPr="002A6ED5">
        <w:rPr>
          <w:rFonts w:eastAsiaTheme="minorHAnsi"/>
          <w:lang w:eastAsia="en-US"/>
        </w:rPr>
        <w:t xml:space="preserve"> </w:t>
      </w:r>
    </w:p>
    <w:p w:rsidR="002A6ED5" w:rsidRDefault="002A6ED5" w:rsidP="00F059F9">
      <w:pPr>
        <w:spacing w:after="200" w:line="276" w:lineRule="auto"/>
        <w:jc w:val="both"/>
      </w:pPr>
      <w:r w:rsidRPr="002A6ED5">
        <w:rPr>
          <w:rFonts w:eastAsiaTheme="minorHAnsi"/>
          <w:lang w:eastAsia="en-US"/>
        </w:rPr>
        <w:t xml:space="preserve">předloženou písemnou informaci o </w:t>
      </w:r>
      <w:proofErr w:type="spellStart"/>
      <w:r w:rsidR="00F059F9" w:rsidRPr="00F059F9">
        <w:rPr>
          <w:rFonts w:eastAsiaTheme="minorHAnsi"/>
          <w:lang w:eastAsia="en-US"/>
        </w:rPr>
        <w:t>o</w:t>
      </w:r>
      <w:proofErr w:type="spellEnd"/>
      <w:r w:rsidR="00F059F9" w:rsidRPr="00F059F9">
        <w:rPr>
          <w:rFonts w:eastAsiaTheme="minorHAnsi"/>
          <w:lang w:eastAsia="en-US"/>
        </w:rPr>
        <w:t xml:space="preserve"> nařízení EU </w:t>
      </w:r>
      <w:proofErr w:type="spellStart"/>
      <w:r w:rsidR="00F059F9" w:rsidRPr="00F059F9">
        <w:rPr>
          <w:rFonts w:eastAsiaTheme="minorHAnsi"/>
          <w:lang w:eastAsia="en-US"/>
        </w:rPr>
        <w:t>eIDAS</w:t>
      </w:r>
      <w:proofErr w:type="spellEnd"/>
      <w:r w:rsidR="00F059F9" w:rsidRPr="00F059F9">
        <w:rPr>
          <w:rFonts w:eastAsiaTheme="minorHAnsi"/>
          <w:lang w:eastAsia="en-US"/>
        </w:rPr>
        <w:t xml:space="preserve"> v souv</w:t>
      </w:r>
      <w:r w:rsidR="00F059F9">
        <w:rPr>
          <w:rFonts w:eastAsiaTheme="minorHAnsi"/>
          <w:lang w:eastAsia="en-US"/>
        </w:rPr>
        <w:t xml:space="preserve">islosti se schváleným projektem </w:t>
      </w:r>
      <w:r w:rsidR="00F059F9" w:rsidRPr="00F059F9">
        <w:rPr>
          <w:rFonts w:eastAsiaTheme="minorHAnsi"/>
          <w:lang w:eastAsia="en-US"/>
        </w:rPr>
        <w:t>Kybernetická bezpečnost Krajského úřadu Libereckého kraje.</w:t>
      </w:r>
    </w:p>
    <w:sectPr w:rsidR="002A6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689E"/>
    <w:multiLevelType w:val="hybridMultilevel"/>
    <w:tmpl w:val="8FC01AD8"/>
    <w:lvl w:ilvl="0" w:tplc="F5FEA4E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840FE"/>
    <w:multiLevelType w:val="hybridMultilevel"/>
    <w:tmpl w:val="EE5A7CEE"/>
    <w:lvl w:ilvl="0" w:tplc="6D6C6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5453B"/>
    <w:multiLevelType w:val="hybridMultilevel"/>
    <w:tmpl w:val="62F60BB0"/>
    <w:lvl w:ilvl="0" w:tplc="F5FEA4EC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5E"/>
    <w:rsid w:val="002A6ED5"/>
    <w:rsid w:val="003E23CE"/>
    <w:rsid w:val="0040069E"/>
    <w:rsid w:val="00411A1E"/>
    <w:rsid w:val="004F17EC"/>
    <w:rsid w:val="005335DE"/>
    <w:rsid w:val="00732730"/>
    <w:rsid w:val="007716F2"/>
    <w:rsid w:val="0079731A"/>
    <w:rsid w:val="00994D7B"/>
    <w:rsid w:val="00AA0AF3"/>
    <w:rsid w:val="00AB093B"/>
    <w:rsid w:val="00F059F9"/>
    <w:rsid w:val="00F806C5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0178-E42C-44B1-9002-F4D9534B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2667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Hlozkova Lucie</dc:creator>
  <cp:lastModifiedBy>Karaskova Eva</cp:lastModifiedBy>
  <cp:revision>2</cp:revision>
  <cp:lastPrinted>2017-12-11T07:17:00Z</cp:lastPrinted>
  <dcterms:created xsi:type="dcterms:W3CDTF">2017-12-11T07:21:00Z</dcterms:created>
  <dcterms:modified xsi:type="dcterms:W3CDTF">2017-12-11T07:21:00Z</dcterms:modified>
</cp:coreProperties>
</file>