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741" w:rsidRDefault="006F4741" w:rsidP="006F4741">
      <w:pPr>
        <w:jc w:val="center"/>
        <w:rPr>
          <w:b/>
          <w:sz w:val="28"/>
          <w:szCs w:val="28"/>
        </w:rPr>
      </w:pPr>
      <w:proofErr w:type="gramStart"/>
      <w:r w:rsidRPr="00B141AC">
        <w:rPr>
          <w:b/>
          <w:sz w:val="28"/>
          <w:szCs w:val="28"/>
        </w:rPr>
        <w:t>S m l o u v a   o   p o s k y t n u t í</w:t>
      </w:r>
      <w:proofErr w:type="gramEnd"/>
      <w:r w:rsidRPr="00B141AC">
        <w:rPr>
          <w:b/>
          <w:sz w:val="28"/>
          <w:szCs w:val="28"/>
        </w:rPr>
        <w:t xml:space="preserve"> </w:t>
      </w:r>
    </w:p>
    <w:p w:rsidR="006F4741" w:rsidRDefault="006F4741" w:rsidP="006F4741">
      <w:pPr>
        <w:jc w:val="center"/>
        <w:rPr>
          <w:b/>
        </w:rPr>
      </w:pPr>
      <w:r w:rsidRPr="00D303EE">
        <w:rPr>
          <w:b/>
        </w:rPr>
        <w:t xml:space="preserve">účelové dotace </w:t>
      </w:r>
      <w:r>
        <w:rPr>
          <w:b/>
        </w:rPr>
        <w:t xml:space="preserve">z Dotačního fondu </w:t>
      </w:r>
      <w:r w:rsidRPr="00D303EE">
        <w:rPr>
          <w:b/>
        </w:rPr>
        <w:t>Libereckého kraje</w:t>
      </w:r>
    </w:p>
    <w:p w:rsidR="006F4741" w:rsidRPr="00EB5290" w:rsidRDefault="006F4741" w:rsidP="006F4741">
      <w:pPr>
        <w:jc w:val="center"/>
        <w:rPr>
          <w:b/>
          <w:color w:val="808080"/>
        </w:rPr>
      </w:pPr>
      <w:r w:rsidRPr="00EB5290">
        <w:rPr>
          <w:b/>
          <w:color w:val="808080"/>
        </w:rPr>
        <w:t>oblast podpory:</w:t>
      </w:r>
      <w:r>
        <w:rPr>
          <w:b/>
          <w:color w:val="808080"/>
        </w:rPr>
        <w:t xml:space="preserve"> Regionální rozvoj</w:t>
      </w:r>
    </w:p>
    <w:p w:rsidR="006F4741" w:rsidRDefault="006F4741" w:rsidP="006F4741">
      <w:pPr>
        <w:jc w:val="center"/>
        <w:rPr>
          <w:b/>
          <w:color w:val="808080"/>
        </w:rPr>
      </w:pPr>
      <w:r w:rsidRPr="00EB5290">
        <w:rPr>
          <w:b/>
          <w:color w:val="808080"/>
        </w:rPr>
        <w:t>program č.</w:t>
      </w:r>
      <w:r>
        <w:rPr>
          <w:b/>
          <w:color w:val="808080"/>
        </w:rPr>
        <w:t xml:space="preserve"> 2.1 – Program obnovy venkova</w:t>
      </w:r>
    </w:p>
    <w:p w:rsidR="006F4741" w:rsidRDefault="006F4741" w:rsidP="006F4741">
      <w:pPr>
        <w:jc w:val="center"/>
        <w:rPr>
          <w:b/>
          <w:color w:val="808080"/>
        </w:rPr>
      </w:pPr>
      <w:r w:rsidRPr="00117469">
        <w:rPr>
          <w:b/>
          <w:color w:val="808080"/>
        </w:rPr>
        <w:t xml:space="preserve">Dotační titul 1 – Obnova a údržba venkovské zástavby a občanské vybavenosti </w:t>
      </w:r>
    </w:p>
    <w:p w:rsidR="006F4741" w:rsidRDefault="006F4741" w:rsidP="006F4741">
      <w:pPr>
        <w:jc w:val="center"/>
        <w:rPr>
          <w:b/>
          <w:color w:val="808080"/>
        </w:rPr>
      </w:pPr>
      <w:r>
        <w:rPr>
          <w:b/>
          <w:color w:val="808080"/>
        </w:rPr>
        <w:t>Dotační titul 2 – Komplexní úprava návsí, náměstí</w:t>
      </w:r>
    </w:p>
    <w:p w:rsidR="006F4741" w:rsidRPr="002D3C4A" w:rsidRDefault="006F4741" w:rsidP="006F4741">
      <w:pPr>
        <w:jc w:val="center"/>
        <w:rPr>
          <w:b/>
          <w:color w:val="808080"/>
        </w:rPr>
      </w:pPr>
      <w:r>
        <w:rPr>
          <w:b/>
          <w:color w:val="808080"/>
        </w:rPr>
        <w:t xml:space="preserve">Dotační titul 3 - </w:t>
      </w:r>
      <w:r w:rsidRPr="002D3C4A">
        <w:rPr>
          <w:b/>
          <w:color w:val="808080"/>
        </w:rPr>
        <w:t>Obnova a zřizování veřejné zeleně – parky, aleje, sady</w:t>
      </w:r>
    </w:p>
    <w:p w:rsidR="006F4741" w:rsidRDefault="006F4741" w:rsidP="006F4741">
      <w:pPr>
        <w:jc w:val="center"/>
        <w:rPr>
          <w:b/>
          <w:color w:val="808080"/>
        </w:rPr>
      </w:pPr>
      <w:r w:rsidRPr="00117469">
        <w:rPr>
          <w:b/>
          <w:color w:val="808080"/>
        </w:rPr>
        <w:t>Dotační titul 4 – Oprava a výstavba místních komunikací, chodníků, veřejného osvětlení, mostků, zálivů autobusové dopravy, parkovišť</w:t>
      </w:r>
    </w:p>
    <w:p w:rsidR="006F4741" w:rsidRPr="002D3C4A" w:rsidRDefault="006F4741" w:rsidP="006F4741">
      <w:pPr>
        <w:jc w:val="center"/>
        <w:rPr>
          <w:b/>
          <w:color w:val="808080"/>
        </w:rPr>
      </w:pPr>
      <w:r>
        <w:rPr>
          <w:b/>
          <w:color w:val="808080"/>
        </w:rPr>
        <w:t xml:space="preserve">Dotační titul 6 - </w:t>
      </w:r>
      <w:r w:rsidRPr="002D3C4A">
        <w:rPr>
          <w:b/>
          <w:color w:val="808080"/>
        </w:rPr>
        <w:t>Projekty na vzdělání a poradenství v oblasti rozvoje venkova a obnovy vesnice</w:t>
      </w:r>
    </w:p>
    <w:p w:rsidR="006F4741" w:rsidRDefault="006F4741" w:rsidP="006F4741">
      <w:pPr>
        <w:jc w:val="center"/>
        <w:outlineLvl w:val="0"/>
        <w:rPr>
          <w:b/>
          <w:color w:val="808080"/>
        </w:rPr>
      </w:pPr>
      <w:r w:rsidRPr="00117469">
        <w:rPr>
          <w:b/>
          <w:color w:val="808080"/>
        </w:rPr>
        <w:t>Dotační titul 7 – Integrované projekty venkovských mikroregionů</w:t>
      </w:r>
    </w:p>
    <w:p w:rsidR="006F4741" w:rsidRPr="00117469" w:rsidRDefault="006F4741" w:rsidP="006F4741">
      <w:pPr>
        <w:jc w:val="center"/>
        <w:outlineLvl w:val="0"/>
        <w:rPr>
          <w:b/>
          <w:color w:val="808080"/>
        </w:rPr>
      </w:pPr>
      <w:r w:rsidRPr="00B14C83">
        <w:rPr>
          <w:b/>
          <w:color w:val="808080"/>
        </w:rPr>
        <w:t>Dotační titul 9 – válečné hroby</w:t>
      </w:r>
    </w:p>
    <w:p w:rsidR="006F4741" w:rsidRPr="00B141AC" w:rsidRDefault="006F4741" w:rsidP="006F4741">
      <w:pPr>
        <w:jc w:val="center"/>
        <w:rPr>
          <w:b/>
        </w:rPr>
      </w:pPr>
      <w:r w:rsidRPr="00B141AC">
        <w:rPr>
          <w:b/>
        </w:rPr>
        <w:t>č. OLP/</w:t>
      </w:r>
      <w:proofErr w:type="spellStart"/>
      <w:r>
        <w:rPr>
          <w:b/>
        </w:rPr>
        <w:t>xxxx</w:t>
      </w:r>
      <w:proofErr w:type="spellEnd"/>
      <w:r>
        <w:rPr>
          <w:b/>
        </w:rPr>
        <w:t>/201</w:t>
      </w:r>
      <w:r w:rsidR="00DF0539">
        <w:rPr>
          <w:b/>
        </w:rPr>
        <w:t>8</w:t>
      </w:r>
    </w:p>
    <w:p w:rsidR="006F4741" w:rsidRPr="00B141AC" w:rsidRDefault="006F4741" w:rsidP="006F4741">
      <w:pPr>
        <w:jc w:val="center"/>
      </w:pPr>
      <w:r w:rsidRPr="00B141AC">
        <w:t xml:space="preserve">schválená </w:t>
      </w:r>
      <w:r>
        <w:t>Zastupitelstvem</w:t>
      </w:r>
      <w:r w:rsidRPr="00B141AC">
        <w:t xml:space="preserve"> Libereckého kraje dne </w:t>
      </w:r>
      <w:proofErr w:type="gramStart"/>
      <w:r>
        <w:t>xx</w:t>
      </w:r>
      <w:proofErr w:type="gramEnd"/>
      <w:r>
        <w:t>.</w:t>
      </w:r>
      <w:proofErr w:type="gramStart"/>
      <w:r>
        <w:t>xx</w:t>
      </w:r>
      <w:proofErr w:type="gramEnd"/>
      <w:r>
        <w:t>.</w:t>
      </w:r>
      <w:r w:rsidRPr="00B141AC">
        <w:t>20</w:t>
      </w:r>
      <w:r>
        <w:t>1</w:t>
      </w:r>
      <w:r w:rsidR="00325351">
        <w:t>7</w:t>
      </w:r>
      <w:r w:rsidRPr="00B141AC">
        <w:t xml:space="preserve"> usnesením č. </w:t>
      </w:r>
      <w:proofErr w:type="spellStart"/>
      <w:r>
        <w:t>xxx</w:t>
      </w:r>
      <w:proofErr w:type="spellEnd"/>
      <w:r w:rsidRPr="00B141AC">
        <w:t>/</w:t>
      </w:r>
      <w:r>
        <w:t>1</w:t>
      </w:r>
      <w:r w:rsidR="00325351">
        <w:t>7</w:t>
      </w:r>
      <w:r>
        <w:t>Z</w:t>
      </w:r>
      <w:r w:rsidRPr="00B141AC">
        <w:t>K</w:t>
      </w:r>
    </w:p>
    <w:p w:rsidR="006F4741" w:rsidRPr="00B141AC" w:rsidRDefault="006F4741" w:rsidP="006F4741">
      <w:pPr>
        <w:jc w:val="center"/>
        <w:rPr>
          <w:b/>
        </w:rPr>
      </w:pPr>
    </w:p>
    <w:p w:rsidR="006F4741" w:rsidRPr="00B141AC" w:rsidRDefault="006F4741" w:rsidP="006F4741">
      <w:pPr>
        <w:jc w:val="both"/>
      </w:pPr>
      <w:r w:rsidRPr="00B141AC">
        <w:t>Smluvní strany:</w:t>
      </w:r>
    </w:p>
    <w:p w:rsidR="006F4741" w:rsidRPr="00B141AC" w:rsidRDefault="006F4741" w:rsidP="006F4741">
      <w:pPr>
        <w:jc w:val="both"/>
      </w:pPr>
    </w:p>
    <w:p w:rsidR="006F4741" w:rsidRPr="00B141AC" w:rsidRDefault="006F4741" w:rsidP="006F4741">
      <w:pPr>
        <w:jc w:val="both"/>
        <w:outlineLvl w:val="0"/>
        <w:rPr>
          <w:b/>
        </w:rPr>
      </w:pPr>
      <w:r w:rsidRPr="00B141AC">
        <w:rPr>
          <w:b/>
        </w:rPr>
        <w:t>Liberecký kraj</w:t>
      </w:r>
    </w:p>
    <w:p w:rsidR="006F4741" w:rsidRPr="00B141AC" w:rsidRDefault="006F4741" w:rsidP="006F4741">
      <w:pPr>
        <w:jc w:val="both"/>
      </w:pPr>
      <w:r w:rsidRPr="00B141AC">
        <w:t xml:space="preserve">se sídlem </w:t>
      </w:r>
      <w:r w:rsidRPr="00B141AC">
        <w:tab/>
      </w:r>
      <w:r w:rsidRPr="00B141AC">
        <w:tab/>
        <w:t xml:space="preserve"> : U Jezu 642/2a, 461 80 Liberec 2</w:t>
      </w:r>
    </w:p>
    <w:p w:rsidR="006F4741" w:rsidRPr="00B141AC" w:rsidRDefault="006F4741" w:rsidP="006F4741">
      <w:pPr>
        <w:jc w:val="both"/>
      </w:pPr>
      <w:r w:rsidRPr="00B141AC">
        <w:t xml:space="preserve">zastoupený </w:t>
      </w:r>
      <w:r w:rsidRPr="00B141AC">
        <w:tab/>
      </w:r>
      <w:r w:rsidRPr="00B141AC">
        <w:tab/>
        <w:t xml:space="preserve"> : </w:t>
      </w:r>
      <w:r>
        <w:t>Martinem Půtou, hejtmanem</w:t>
      </w:r>
    </w:p>
    <w:p w:rsidR="006F4741" w:rsidRPr="00E9175A" w:rsidRDefault="006F4741" w:rsidP="006F4741">
      <w:pPr>
        <w:ind w:left="2340" w:hanging="2340"/>
        <w:jc w:val="both"/>
      </w:pPr>
      <w:r w:rsidRPr="00E9175A">
        <w:t xml:space="preserve">                                       na základě plné moci </w:t>
      </w:r>
      <w:r>
        <w:t>Jiřím L</w:t>
      </w:r>
      <w:r w:rsidRPr="006A6F38">
        <w:t>ö</w:t>
      </w:r>
      <w:r>
        <w:t>ffelmannem</w:t>
      </w:r>
      <w:r w:rsidRPr="00E9175A">
        <w:t xml:space="preserve">, členem rady kraje pověřeným </w:t>
      </w:r>
      <w:r>
        <w:t>řízením</w:t>
      </w:r>
      <w:r w:rsidRPr="00E9175A">
        <w:t xml:space="preserve"> resortu </w:t>
      </w:r>
      <w:r w:rsidRPr="00FA7777">
        <w:t>životního prostředí, zemědělství a rozvoje venkova</w:t>
      </w:r>
    </w:p>
    <w:p w:rsidR="006F4741" w:rsidRDefault="006F4741" w:rsidP="006F4741">
      <w:pPr>
        <w:jc w:val="both"/>
      </w:pPr>
      <w:r w:rsidRPr="00B141AC">
        <w:t xml:space="preserve">IČ </w:t>
      </w:r>
      <w:r w:rsidRPr="00B141AC">
        <w:tab/>
      </w:r>
      <w:r w:rsidRPr="00B141AC">
        <w:tab/>
      </w:r>
      <w:r w:rsidRPr="00B141AC">
        <w:tab/>
        <w:t xml:space="preserve"> : 70891508</w:t>
      </w:r>
    </w:p>
    <w:p w:rsidR="006F4741" w:rsidRPr="00B141AC" w:rsidRDefault="006F4741" w:rsidP="006F4741">
      <w:pPr>
        <w:jc w:val="both"/>
      </w:pPr>
      <w:r>
        <w:t>DIČ</w:t>
      </w:r>
      <w:r>
        <w:tab/>
      </w:r>
      <w:r>
        <w:tab/>
      </w:r>
      <w:r>
        <w:tab/>
        <w:t xml:space="preserve"> : CZ70891508</w:t>
      </w:r>
    </w:p>
    <w:p w:rsidR="006F4741" w:rsidRPr="00B141AC" w:rsidRDefault="006F4741" w:rsidP="006F4741">
      <w:pPr>
        <w:jc w:val="both"/>
      </w:pPr>
      <w:r w:rsidRPr="00B141AC">
        <w:t>Bankovní spojení</w:t>
      </w:r>
      <w:r w:rsidRPr="00B141AC">
        <w:tab/>
        <w:t xml:space="preserve"> : </w:t>
      </w:r>
      <w:r>
        <w:t>Komerční banka, a.s.</w:t>
      </w:r>
    </w:p>
    <w:p w:rsidR="006F4741" w:rsidRPr="00B141AC" w:rsidRDefault="006F4741" w:rsidP="006F4741">
      <w:pPr>
        <w:jc w:val="both"/>
      </w:pPr>
      <w:r w:rsidRPr="00B141AC">
        <w:t>Číslo účtu</w:t>
      </w:r>
      <w:r w:rsidRPr="00B141AC">
        <w:tab/>
        <w:t xml:space="preserve"> </w:t>
      </w:r>
      <w:r w:rsidRPr="00B141AC">
        <w:tab/>
        <w:t xml:space="preserve"> : </w:t>
      </w:r>
      <w:r w:rsidRPr="006A3DB3">
        <w:t>19-7964250217/0100</w:t>
      </w:r>
    </w:p>
    <w:p w:rsidR="006F4741" w:rsidRPr="00B141AC" w:rsidRDefault="006F4741" w:rsidP="006F4741">
      <w:pPr>
        <w:jc w:val="both"/>
      </w:pPr>
    </w:p>
    <w:p w:rsidR="006F4741" w:rsidRPr="00B141AC" w:rsidRDefault="006F4741" w:rsidP="006F4741">
      <w:pPr>
        <w:jc w:val="both"/>
      </w:pPr>
      <w:r w:rsidRPr="00B141AC">
        <w:t>(dále jen „</w:t>
      </w:r>
      <w:r w:rsidRPr="00B141AC">
        <w:rPr>
          <w:b/>
        </w:rPr>
        <w:t>poskytovatel</w:t>
      </w:r>
      <w:r w:rsidRPr="00B141AC">
        <w:t>“)</w:t>
      </w:r>
    </w:p>
    <w:p w:rsidR="006F4741" w:rsidRPr="00B141AC" w:rsidRDefault="006F4741" w:rsidP="006F4741">
      <w:pPr>
        <w:jc w:val="both"/>
      </w:pPr>
      <w:r w:rsidRPr="00B141AC">
        <w:t>na straně jedné</w:t>
      </w:r>
    </w:p>
    <w:p w:rsidR="006F4741" w:rsidRPr="00B141AC" w:rsidRDefault="006F4741" w:rsidP="006F4741">
      <w:pPr>
        <w:jc w:val="both"/>
        <w:rPr>
          <w:sz w:val="20"/>
          <w:szCs w:val="20"/>
        </w:rPr>
      </w:pPr>
    </w:p>
    <w:p w:rsidR="006F4741" w:rsidRPr="00B141AC" w:rsidRDefault="006F4741" w:rsidP="006F4741">
      <w:pPr>
        <w:jc w:val="both"/>
      </w:pPr>
      <w:r w:rsidRPr="00B141AC">
        <w:t>a</w:t>
      </w:r>
    </w:p>
    <w:p w:rsidR="006F4741" w:rsidRPr="00B141AC" w:rsidRDefault="006F4741" w:rsidP="006F4741">
      <w:pPr>
        <w:jc w:val="both"/>
        <w:rPr>
          <w:sz w:val="20"/>
          <w:szCs w:val="20"/>
        </w:rPr>
      </w:pPr>
    </w:p>
    <w:p w:rsidR="006F4741" w:rsidRPr="00B141AC" w:rsidRDefault="006F4741" w:rsidP="006F4741">
      <w:pPr>
        <w:jc w:val="both"/>
        <w:rPr>
          <w:b/>
        </w:rPr>
      </w:pPr>
      <w:r w:rsidRPr="00B141AC">
        <w:rPr>
          <w:b/>
        </w:rPr>
        <w:t>………………..</w:t>
      </w:r>
    </w:p>
    <w:p w:rsidR="006F4741" w:rsidRPr="00B141AC" w:rsidRDefault="006F4741" w:rsidP="006F4741">
      <w:pPr>
        <w:jc w:val="both"/>
      </w:pPr>
      <w:r w:rsidRPr="00B141AC">
        <w:t>se sídlem</w:t>
      </w:r>
      <w:r>
        <w:t>/bydliště</w:t>
      </w:r>
      <w:r>
        <w:tab/>
        <w:t>:</w:t>
      </w:r>
    </w:p>
    <w:p w:rsidR="006F4741" w:rsidRDefault="006F4741" w:rsidP="006F4741">
      <w:pPr>
        <w:jc w:val="both"/>
      </w:pPr>
      <w:r>
        <w:t>zastoupený/á/é</w:t>
      </w:r>
      <w:r>
        <w:tab/>
        <w:t>:</w:t>
      </w:r>
    </w:p>
    <w:p w:rsidR="006F4741" w:rsidRDefault="006F4741" w:rsidP="006F4741">
      <w:pPr>
        <w:jc w:val="both"/>
      </w:pPr>
      <w:r>
        <w:t>IČ / datum narození)</w:t>
      </w:r>
      <w:r>
        <w:tab/>
        <w:t>:</w:t>
      </w:r>
    </w:p>
    <w:p w:rsidR="006F4741" w:rsidRDefault="006F4741" w:rsidP="006F4741">
      <w:pPr>
        <w:jc w:val="both"/>
      </w:pPr>
      <w:r>
        <w:t>DIČ</w:t>
      </w:r>
      <w:r>
        <w:tab/>
      </w:r>
      <w:r>
        <w:tab/>
      </w:r>
      <w:r>
        <w:tab/>
        <w:t>:</w:t>
      </w:r>
    </w:p>
    <w:p w:rsidR="006F4741" w:rsidRDefault="006F4741" w:rsidP="006F4741">
      <w:pPr>
        <w:jc w:val="both"/>
      </w:pPr>
      <w:r>
        <w:t>Bankovní spojení</w:t>
      </w:r>
      <w:r>
        <w:tab/>
        <w:t>:</w:t>
      </w:r>
    </w:p>
    <w:p w:rsidR="006F4741" w:rsidRDefault="006F4741" w:rsidP="006F4741">
      <w:pPr>
        <w:jc w:val="both"/>
      </w:pPr>
      <w:r>
        <w:t>Číslo účtu</w:t>
      </w:r>
      <w:r>
        <w:tab/>
      </w:r>
      <w:r>
        <w:tab/>
        <w:t>:</w:t>
      </w:r>
    </w:p>
    <w:p w:rsidR="006F4741" w:rsidRDefault="006F4741" w:rsidP="006F4741">
      <w:pPr>
        <w:jc w:val="both"/>
        <w:rPr>
          <w:sz w:val="20"/>
          <w:szCs w:val="20"/>
        </w:rPr>
      </w:pPr>
      <w:r>
        <w:t>Zřizovatel, IČ</w:t>
      </w:r>
      <w:r>
        <w:tab/>
      </w:r>
      <w:r>
        <w:tab/>
        <w:t>:</w:t>
      </w:r>
    </w:p>
    <w:p w:rsidR="006F4741" w:rsidRPr="005C7CFE" w:rsidRDefault="006F4741" w:rsidP="006F4741">
      <w:pPr>
        <w:jc w:val="both"/>
        <w:rPr>
          <w:sz w:val="20"/>
          <w:szCs w:val="20"/>
        </w:rPr>
      </w:pPr>
      <w:r>
        <w:rPr>
          <w:sz w:val="20"/>
          <w:szCs w:val="20"/>
        </w:rPr>
        <w:t>Číslo účtu zřizovatele v případě PO:</w:t>
      </w:r>
    </w:p>
    <w:p w:rsidR="006F4741" w:rsidRDefault="006F4741" w:rsidP="006F4741">
      <w:pPr>
        <w:jc w:val="both"/>
      </w:pPr>
      <w:r>
        <w:t>(dále jen „</w:t>
      </w:r>
      <w:r w:rsidRPr="00A558A2">
        <w:rPr>
          <w:b/>
        </w:rPr>
        <w:t>příjemce</w:t>
      </w:r>
      <w:r>
        <w:t>“)</w:t>
      </w:r>
    </w:p>
    <w:p w:rsidR="006F4741" w:rsidRDefault="006F4741" w:rsidP="006F4741">
      <w:pPr>
        <w:jc w:val="both"/>
      </w:pPr>
      <w:r>
        <w:t>na straně druhé</w:t>
      </w:r>
    </w:p>
    <w:p w:rsidR="006F4741" w:rsidRDefault="006F4741" w:rsidP="006F4741">
      <w:pPr>
        <w:jc w:val="both"/>
      </w:pPr>
    </w:p>
    <w:p w:rsidR="006F4741" w:rsidRPr="006B5AE8" w:rsidRDefault="006F4741" w:rsidP="006F4741">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6F4741" w:rsidRDefault="006F4741" w:rsidP="006F4741">
      <w:pPr>
        <w:jc w:val="both"/>
      </w:pPr>
    </w:p>
    <w:p w:rsidR="006F4741" w:rsidRDefault="006F4741" w:rsidP="006F4741">
      <w:pPr>
        <w:jc w:val="center"/>
        <w:rPr>
          <w:b/>
        </w:rPr>
      </w:pPr>
      <w:r>
        <w:rPr>
          <w:b/>
        </w:rPr>
        <w:lastRenderedPageBreak/>
        <w:t xml:space="preserve">veřejnoprávní </w:t>
      </w:r>
      <w:r w:rsidRPr="006173D6">
        <w:rPr>
          <w:b/>
        </w:rPr>
        <w:t xml:space="preserve">smlouvu o poskytnutí </w:t>
      </w:r>
      <w:r>
        <w:rPr>
          <w:b/>
        </w:rPr>
        <w:t>účelové dotace z rozpočtu Libereckého kraje</w:t>
      </w:r>
    </w:p>
    <w:p w:rsidR="006F4741" w:rsidRDefault="006F4741" w:rsidP="00DF4F60">
      <w:pPr>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t xml:space="preserve">Smluvní strany uzavírají smlouvu o poskytnutí účelové neinvestiční/investiční </w:t>
      </w:r>
      <w:r w:rsidRPr="00B141AC">
        <w:t>dotace</w:t>
      </w:r>
      <w:r>
        <w:t xml:space="preserve"> na projekt s názvem:</w:t>
      </w:r>
    </w:p>
    <w:p w:rsidR="004523BC" w:rsidRDefault="004523BC" w:rsidP="00C93558">
      <w:pPr>
        <w:spacing w:before="120" w:line="276" w:lineRule="auto"/>
        <w:ind w:left="360"/>
        <w:jc w:val="center"/>
        <w:rPr>
          <w:b/>
        </w:rPr>
      </w:pPr>
      <w:r>
        <w:rPr>
          <w:b/>
        </w:rPr>
        <w:t>„</w:t>
      </w:r>
      <w:r w:rsidRPr="006F4741">
        <w:rPr>
          <w:b/>
        </w:rPr>
        <w:t>………………………………………………………………………….</w:t>
      </w:r>
      <w:r>
        <w:rPr>
          <w:b/>
        </w:rPr>
        <w:t>“,</w:t>
      </w:r>
    </w:p>
    <w:p w:rsidR="006F4741" w:rsidRDefault="004523BC" w:rsidP="006F4741">
      <w:pPr>
        <w:spacing w:before="120"/>
        <w:ind w:left="360"/>
        <w:jc w:val="both"/>
      </w:pPr>
      <w:r w:rsidRPr="000D530F">
        <w:t xml:space="preserve">který byl schválen usnesením </w:t>
      </w:r>
      <w:r w:rsidRPr="006F4741">
        <w:t xml:space="preserve">Zastupitelstva </w:t>
      </w:r>
      <w:r w:rsidRPr="000D530F">
        <w:t xml:space="preserve">Libereckého kraje č. </w:t>
      </w:r>
      <w:proofErr w:type="spellStart"/>
      <w:r w:rsidR="006F4741">
        <w:t>xx</w:t>
      </w:r>
      <w:proofErr w:type="spellEnd"/>
      <w:r w:rsidR="006F4741">
        <w:t>/1</w:t>
      </w:r>
      <w:r w:rsidR="00325351">
        <w:t>7</w:t>
      </w:r>
      <w:bookmarkStart w:id="0" w:name="_GoBack"/>
      <w:bookmarkEnd w:id="0"/>
      <w:r w:rsidR="006F4741">
        <w:t xml:space="preserve">/ZK ze </w:t>
      </w:r>
      <w:r w:rsidR="006F4741" w:rsidRPr="00D56A70">
        <w:t>dne</w:t>
      </w:r>
      <w:r w:rsidR="006F4741">
        <w:t xml:space="preserve"> xx.xx.201</w:t>
      </w:r>
      <w:r w:rsidR="00325351">
        <w:t>7</w:t>
      </w:r>
      <w:r w:rsidR="006F4741">
        <w:t>.</w:t>
      </w:r>
    </w:p>
    <w:p w:rsidR="004523BC" w:rsidRPr="000D530F"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0D530F">
        <w:rPr>
          <w:color w:val="808080"/>
        </w:rPr>
        <w:t>(doplnit účel projektu ze žádosti)</w:t>
      </w:r>
    </w:p>
    <w:p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p w:rsidR="00DF4F60" w:rsidRDefault="00DF4F60" w:rsidP="00DF4F60">
      <w:pPr>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5A6024">
        <w:tc>
          <w:tcPr>
            <w:tcW w:w="3070" w:type="dxa"/>
            <w:vAlign w:val="center"/>
          </w:tcPr>
          <w:p w:rsidR="004523BC" w:rsidRPr="00B141AC" w:rsidRDefault="005A6024" w:rsidP="005A6024">
            <w:pPr>
              <w:spacing w:before="120" w:line="276" w:lineRule="auto"/>
              <w:jc w:val="center"/>
            </w:pPr>
            <w:r>
              <w:t>n</w:t>
            </w:r>
            <w:r w:rsidR="004523BC" w:rsidRPr="00B141AC">
              <w:t>ázev parametru</w:t>
            </w:r>
          </w:p>
        </w:tc>
        <w:tc>
          <w:tcPr>
            <w:tcW w:w="3071" w:type="dxa"/>
            <w:vAlign w:val="center"/>
          </w:tcPr>
          <w:p w:rsidR="004523BC" w:rsidRPr="00B141AC" w:rsidRDefault="004523BC" w:rsidP="005A6024">
            <w:pPr>
              <w:spacing w:before="120" w:line="276" w:lineRule="auto"/>
              <w:jc w:val="center"/>
            </w:pPr>
            <w:r w:rsidRPr="00B141AC">
              <w:t>jednotka</w:t>
            </w:r>
          </w:p>
        </w:tc>
        <w:tc>
          <w:tcPr>
            <w:tcW w:w="3071"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5A6024">
        <w:tc>
          <w:tcPr>
            <w:tcW w:w="3070" w:type="dxa"/>
            <w:vAlign w:val="center"/>
          </w:tcPr>
          <w:p w:rsidR="004523BC" w:rsidRPr="00620AFA" w:rsidRDefault="004523BC" w:rsidP="005A6024">
            <w:pPr>
              <w:spacing w:before="120" w:line="276" w:lineRule="auto"/>
              <w:jc w:val="center"/>
            </w:pPr>
          </w:p>
        </w:tc>
        <w:tc>
          <w:tcPr>
            <w:tcW w:w="3071" w:type="dxa"/>
            <w:vAlign w:val="center"/>
          </w:tcPr>
          <w:p w:rsidR="004523BC" w:rsidRPr="00620AFA" w:rsidRDefault="004523BC" w:rsidP="005A6024">
            <w:pPr>
              <w:spacing w:before="120" w:line="276" w:lineRule="auto"/>
              <w:jc w:val="center"/>
            </w:pPr>
          </w:p>
        </w:tc>
        <w:tc>
          <w:tcPr>
            <w:tcW w:w="3071" w:type="dxa"/>
            <w:vAlign w:val="center"/>
          </w:tcPr>
          <w:p w:rsidR="004523BC" w:rsidRPr="00620AFA" w:rsidRDefault="004523BC" w:rsidP="005A6024">
            <w:pPr>
              <w:spacing w:before="120" w:line="276" w:lineRule="auto"/>
              <w:jc w:val="center"/>
            </w:pPr>
          </w:p>
        </w:tc>
      </w:tr>
    </w:tbl>
    <w:p w:rsidR="00DF4F60" w:rsidRDefault="00DF4F60" w:rsidP="00C93558">
      <w:pPr>
        <w:spacing w:before="120" w:line="276" w:lineRule="auto"/>
        <w:ind w:left="357"/>
        <w:jc w:val="both"/>
      </w:pPr>
    </w:p>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E1206F">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t xml:space="preserve"> </w:t>
      </w:r>
      <w:proofErr w:type="gramStart"/>
      <w:r>
        <w:t>na</w:t>
      </w:r>
      <w:proofErr w:type="gramEnd"/>
      <w:r>
        <w:t>:</w:t>
      </w:r>
    </w:p>
    <w:p w:rsidR="004523BC" w:rsidRPr="006F4741" w:rsidRDefault="004523BC" w:rsidP="00E1206F">
      <w:pPr>
        <w:numPr>
          <w:ilvl w:val="0"/>
          <w:numId w:val="8"/>
        </w:numPr>
        <w:spacing w:before="120" w:line="276" w:lineRule="auto"/>
        <w:jc w:val="both"/>
      </w:pPr>
      <w:r w:rsidRPr="006F4741">
        <w:t>pořízení dlouhodobého hmotného majetku do vlastnictví příjemce na projekt uvedený v čl. I. odst. 1</w:t>
      </w:r>
    </w:p>
    <w:p w:rsidR="004523BC" w:rsidRPr="006F4741" w:rsidRDefault="004523BC" w:rsidP="00E1206F">
      <w:pPr>
        <w:numPr>
          <w:ilvl w:val="0"/>
          <w:numId w:val="8"/>
        </w:numPr>
        <w:spacing w:before="120" w:line="276" w:lineRule="auto"/>
        <w:jc w:val="both"/>
      </w:pPr>
      <w:r w:rsidRPr="006F4741">
        <w:t>technické zhodnocení dlouhodobého hmotného majetku ve vlastnictví příjemce na projekt uvedený v čl. I. odst. 1</w:t>
      </w:r>
    </w:p>
    <w:p w:rsidR="004523BC" w:rsidRPr="006F4741" w:rsidRDefault="004523BC" w:rsidP="00E1206F">
      <w:pPr>
        <w:numPr>
          <w:ilvl w:val="0"/>
          <w:numId w:val="8"/>
        </w:numPr>
        <w:spacing w:before="120" w:line="276" w:lineRule="auto"/>
        <w:jc w:val="both"/>
      </w:pPr>
      <w:r w:rsidRPr="006F4741">
        <w:t>nákup drobného dlouhodobého hmotného majetku do vlastnictví příjemce na projekt uvedený v čl. I. odst. 1</w:t>
      </w:r>
    </w:p>
    <w:p w:rsidR="004523BC" w:rsidRPr="006F4741" w:rsidRDefault="004523BC" w:rsidP="00E1206F">
      <w:pPr>
        <w:numPr>
          <w:ilvl w:val="0"/>
          <w:numId w:val="8"/>
        </w:numPr>
        <w:spacing w:before="120" w:line="276" w:lineRule="auto"/>
        <w:jc w:val="both"/>
        <w:outlineLvl w:val="0"/>
      </w:pPr>
      <w:r w:rsidRPr="006F4741">
        <w:t xml:space="preserve">nákup materiálu na projekt uvedený v čl. I. odst. 1 </w:t>
      </w:r>
    </w:p>
    <w:p w:rsidR="004523BC" w:rsidRPr="006F4741" w:rsidRDefault="004523BC" w:rsidP="00E1206F">
      <w:pPr>
        <w:numPr>
          <w:ilvl w:val="0"/>
          <w:numId w:val="8"/>
        </w:numPr>
        <w:spacing w:before="120" w:line="276" w:lineRule="auto"/>
        <w:jc w:val="both"/>
      </w:pPr>
      <w:r w:rsidRPr="006F4741">
        <w:t xml:space="preserve">nákup služeb vč. výdajů na opravu a údržbu dlouhodobého hmotného majetku na projekt uvedený v čl. I. odst. 1 </w:t>
      </w:r>
    </w:p>
    <w:p w:rsidR="004523BC" w:rsidRPr="006F4741" w:rsidRDefault="004523BC" w:rsidP="00E1206F">
      <w:pPr>
        <w:numPr>
          <w:ilvl w:val="0"/>
          <w:numId w:val="8"/>
        </w:numPr>
        <w:spacing w:before="120" w:line="276" w:lineRule="auto"/>
        <w:jc w:val="both"/>
      </w:pPr>
      <w:r w:rsidRPr="006F4741">
        <w:t xml:space="preserve">výdaje na mzdové náklady, zákonné sociální a zdravotní pojištění, ostatní mzdové a sociální náklady a platby za provedenou práci na projekt uvedený v čl. I. odst. 1 </w:t>
      </w:r>
    </w:p>
    <w:p w:rsidR="004523BC" w:rsidRPr="00FE1E2B" w:rsidRDefault="00A55E6A" w:rsidP="00E1206F">
      <w:pPr>
        <w:numPr>
          <w:ilvl w:val="0"/>
          <w:numId w:val="10"/>
        </w:numPr>
        <w:spacing w:before="120" w:line="276" w:lineRule="auto"/>
        <w:ind w:left="284" w:hanging="284"/>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rsidR="00DB45F5" w:rsidRDefault="00DB45F5" w:rsidP="00C93558">
      <w:pPr>
        <w:spacing w:before="120" w:line="276" w:lineRule="auto"/>
        <w:jc w:val="center"/>
        <w:outlineLvl w:val="0"/>
        <w:rPr>
          <w:b/>
        </w:rPr>
      </w:pP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lastRenderedPageBreak/>
        <w:t xml:space="preserve">Celková výše přiznané účelové </w:t>
      </w:r>
      <w:r>
        <w:t xml:space="preserve">dotace může činit maximálně </w:t>
      </w:r>
      <w:r w:rsidRPr="006F4741">
        <w:rPr>
          <w:b/>
        </w:rPr>
        <w:t>………………</w:t>
      </w:r>
      <w:proofErr w:type="gramStart"/>
      <w:r w:rsidRPr="006F4741">
        <w:rPr>
          <w:b/>
        </w:rPr>
        <w:t>…..</w:t>
      </w:r>
      <w:r w:rsidR="00363914">
        <w:t xml:space="preserve"> </w:t>
      </w:r>
      <w:r>
        <w:t>Kč</w:t>
      </w:r>
      <w:proofErr w:type="gramEnd"/>
      <w:r w:rsidR="00E164C2">
        <w:t>.</w:t>
      </w:r>
    </w:p>
    <w:p w:rsidR="004523BC" w:rsidRDefault="004523BC" w:rsidP="00E1206F">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DF4F60">
            <w:pPr>
              <w:spacing w:before="120" w:line="276" w:lineRule="auto"/>
              <w:jc w:val="center"/>
              <w:rPr>
                <w:b/>
              </w:rPr>
            </w:pPr>
            <w:r w:rsidRPr="00B37221">
              <w:rPr>
                <w:b/>
              </w:rPr>
              <w:t>Výše finančních</w:t>
            </w:r>
          </w:p>
          <w:p w:rsidR="004523BC" w:rsidRPr="00B37221" w:rsidRDefault="004523BC" w:rsidP="00DF4F60">
            <w:pPr>
              <w:spacing w:before="120" w:line="276" w:lineRule="auto"/>
              <w:jc w:val="center"/>
              <w:rPr>
                <w:b/>
              </w:rPr>
            </w:pPr>
            <w:r w:rsidRPr="00B37221">
              <w:rPr>
                <w:b/>
              </w:rPr>
              <w:t>prostředků v Kč</w:t>
            </w:r>
          </w:p>
        </w:tc>
        <w:tc>
          <w:tcPr>
            <w:tcW w:w="2482" w:type="dxa"/>
            <w:vAlign w:val="center"/>
          </w:tcPr>
          <w:p w:rsidR="004523BC" w:rsidRPr="00B37221" w:rsidRDefault="004523BC" w:rsidP="00DF4F60">
            <w:pPr>
              <w:spacing w:before="120" w:line="276" w:lineRule="auto"/>
              <w:jc w:val="center"/>
              <w:rPr>
                <w:b/>
              </w:rPr>
            </w:pPr>
            <w:r w:rsidRPr="00B37221">
              <w:rPr>
                <w:b/>
              </w:rPr>
              <w:t>Podíl na celkových</w:t>
            </w:r>
          </w:p>
          <w:p w:rsidR="004523BC" w:rsidRPr="00B37221" w:rsidRDefault="00DF4F60" w:rsidP="00DF4F60">
            <w:pPr>
              <w:spacing w:before="120" w:line="276" w:lineRule="auto"/>
              <w:jc w:val="center"/>
              <w:rPr>
                <w:b/>
              </w:rPr>
            </w:pPr>
            <w:r>
              <w:rPr>
                <w:b/>
              </w:rPr>
              <w:t xml:space="preserve">Způsobilých </w:t>
            </w:r>
            <w:proofErr w:type="gramStart"/>
            <w:r w:rsidR="004523BC" w:rsidRPr="00B37221">
              <w:rPr>
                <w:b/>
              </w:rPr>
              <w:t>výdajích</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rsidR="004523BC" w:rsidRPr="00B37221" w:rsidRDefault="004523BC" w:rsidP="00DF4F60">
            <w:pPr>
              <w:spacing w:before="120" w:line="276" w:lineRule="auto"/>
              <w:jc w:val="center"/>
            </w:pPr>
            <w:r w:rsidRPr="00B37221">
              <w:t>(min. podíl příjemce)</w:t>
            </w:r>
          </w:p>
        </w:tc>
        <w:tc>
          <w:tcPr>
            <w:tcW w:w="2407"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bl>
    <w:p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w:t>
      </w:r>
      <w:proofErr w:type="gramStart"/>
      <w:r w:rsidR="005A6024">
        <w:rPr>
          <w:bCs/>
        </w:rPr>
        <w:t>této</w:t>
      </w:r>
      <w:proofErr w:type="gramEnd"/>
      <w:r w:rsidR="005A6024">
        <w:rPr>
          <w:bCs/>
        </w:rPr>
        <w:t xml:space="preserve">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6F4741" w:rsidRDefault="004523BC" w:rsidP="00E1206F">
      <w:pPr>
        <w:numPr>
          <w:ilvl w:val="0"/>
          <w:numId w:val="2"/>
        </w:numPr>
        <w:tabs>
          <w:tab w:val="clear" w:pos="720"/>
        </w:tabs>
        <w:spacing w:before="120" w:line="276" w:lineRule="auto"/>
        <w:ind w:left="284" w:hanging="284"/>
        <w:jc w:val="both"/>
      </w:pPr>
      <w:r w:rsidRPr="006F4741">
        <w:t>Příjemci bude poskytnuta záloha ve výši max. 90</w:t>
      </w:r>
      <w:r w:rsidR="006470DC" w:rsidRPr="006F4741">
        <w:t xml:space="preserve"> </w:t>
      </w:r>
      <w:r w:rsidRPr="006F4741">
        <w:t>% z celkové přiznané dotace.</w:t>
      </w:r>
      <w:r w:rsidRPr="006F4741">
        <w:rPr>
          <w:snapToGrid w:val="0"/>
        </w:rPr>
        <w:t xml:space="preserve"> Finanční prostředky ve výši ……………… Kč budou převedeny do </w:t>
      </w:r>
      <w:r w:rsidR="00A44BB7" w:rsidRPr="006F4741">
        <w:rPr>
          <w:snapToGrid w:val="0"/>
        </w:rPr>
        <w:t>30</w:t>
      </w:r>
      <w:r w:rsidRPr="006F4741">
        <w:rPr>
          <w:snapToGrid w:val="0"/>
        </w:rPr>
        <w:t xml:space="preserve"> kalendářních dnů po </w:t>
      </w:r>
      <w:r w:rsidR="00BA242F" w:rsidRPr="006F4741">
        <w:rPr>
          <w:snapToGrid w:val="0"/>
        </w:rPr>
        <w:t xml:space="preserve">nabytí </w:t>
      </w:r>
      <w:r w:rsidR="004D394B" w:rsidRPr="006F4741">
        <w:rPr>
          <w:snapToGrid w:val="0"/>
        </w:rPr>
        <w:t>účinnosti</w:t>
      </w:r>
      <w:r w:rsidRPr="006F4741">
        <w:rPr>
          <w:snapToGrid w:val="0"/>
        </w:rPr>
        <w:t xml:space="preserve"> této smlouvy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6F4741" w:rsidRDefault="002640A2" w:rsidP="00E1206F">
      <w:pPr>
        <w:numPr>
          <w:ilvl w:val="0"/>
          <w:numId w:val="2"/>
        </w:numPr>
        <w:tabs>
          <w:tab w:val="clear" w:pos="720"/>
        </w:tabs>
        <w:spacing w:before="120" w:line="276" w:lineRule="auto"/>
        <w:ind w:left="284" w:hanging="284"/>
        <w:jc w:val="both"/>
      </w:pPr>
      <w:r w:rsidRPr="006F4741">
        <w:t>V případě, že nebude poskytnuta záloha, budou f</w:t>
      </w:r>
      <w:r w:rsidR="00BD64ED" w:rsidRPr="006F4741">
        <w:t xml:space="preserve">inanční prostředky převedeny na účet příjemce do 30 dnů </w:t>
      </w:r>
      <w:r w:rsidR="00BD64ED" w:rsidRPr="006F4741">
        <w:rPr>
          <w:snapToGrid w:val="0"/>
        </w:rPr>
        <w:t>ode dne, kdy poskytovatel písemně potvrdí příjemci správnost předloženého úplného závěrečného vyúčtování, ve výši odpovídající smluvním podmínkám, maximálně do výše přiznané dotace.</w:t>
      </w:r>
    </w:p>
    <w:p w:rsidR="006F4741" w:rsidRDefault="006F4741" w:rsidP="006F4741">
      <w:pPr>
        <w:pStyle w:val="Odstavecseseznamem"/>
        <w:numPr>
          <w:ilvl w:val="0"/>
          <w:numId w:val="2"/>
        </w:numPr>
        <w:tabs>
          <w:tab w:val="clear" w:pos="720"/>
        </w:tabs>
        <w:spacing w:before="120"/>
        <w:ind w:left="360"/>
        <w:jc w:val="both"/>
        <w:rPr>
          <w:color w:val="A6A6A6"/>
        </w:rPr>
      </w:pPr>
      <w:r w:rsidRPr="009B570C">
        <w:rPr>
          <w:color w:val="A6A6A6"/>
        </w:rPr>
        <w:t xml:space="preserve">Hodnota dobrovolnické práce vyjádřená finanční částkou a vykázaná jako spolufinancování </w:t>
      </w:r>
      <w:r>
        <w:rPr>
          <w:color w:val="A6A6A6"/>
        </w:rPr>
        <w:t>může být vykázána pouze jako část vlastního podílu příjemce.</w:t>
      </w:r>
    </w:p>
    <w:p w:rsidR="004523BC" w:rsidRPr="00DF4F60" w:rsidRDefault="004523BC" w:rsidP="006F4741">
      <w:pPr>
        <w:spacing w:before="120" w:line="276" w:lineRule="auto"/>
        <w:ind w:left="284"/>
        <w:jc w:val="both"/>
      </w:pPr>
    </w:p>
    <w:p w:rsidR="00DF4F60" w:rsidRDefault="00DF4F60" w:rsidP="00DF4F60">
      <w:pPr>
        <w:jc w:val="center"/>
        <w:outlineLvl w:val="0"/>
        <w:rPr>
          <w:b/>
        </w:rPr>
      </w:pPr>
    </w:p>
    <w:p w:rsidR="004523BC" w:rsidRPr="00D2371C" w:rsidRDefault="004523BC" w:rsidP="00DF4F60">
      <w:pPr>
        <w:jc w:val="center"/>
        <w:outlineLvl w:val="0"/>
        <w:rPr>
          <w:b/>
        </w:rPr>
      </w:pPr>
      <w:r>
        <w:rPr>
          <w:b/>
        </w:rPr>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lastRenderedPageBreak/>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proofErr w:type="spellStart"/>
      <w:proofErr w:type="gramStart"/>
      <w:r w:rsidR="007A4BB6">
        <w:t>xx</w:t>
      </w:r>
      <w:proofErr w:type="spellEnd"/>
      <w:r w:rsidR="007A4BB6">
        <w:t>.</w:t>
      </w:r>
      <w:r w:rsidRPr="00634533">
        <w:t xml:space="preserve">. </w:t>
      </w:r>
      <w:proofErr w:type="spellStart"/>
      <w:r w:rsidR="007A4BB6">
        <w:t>xx</w:t>
      </w:r>
      <w:proofErr w:type="spellEnd"/>
      <w:proofErr w:type="gramEnd"/>
      <w:r w:rsidRPr="00634533">
        <w:t xml:space="preserve">. </w:t>
      </w:r>
      <w:proofErr w:type="spellStart"/>
      <w:r w:rsidR="007A4BB6">
        <w:t>xxxx</w:t>
      </w:r>
      <w:proofErr w:type="spellEnd"/>
      <w:r w:rsidRPr="00634533">
        <w:t xml:space="preserve">. </w:t>
      </w:r>
      <w:r w:rsidRPr="005A6024">
        <w:rPr>
          <w:color w:val="808080" w:themeColor="background1" w:themeShade="80"/>
        </w:rPr>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5A6024">
        <w:rPr>
          <w:color w:val="808080" w:themeColor="background1" w:themeShade="80"/>
        </w:rPr>
        <w:t>charge</w:t>
      </w:r>
      <w:proofErr w:type="spellEnd"/>
      <w:r w:rsidRPr="005A6024">
        <w:rPr>
          <w:color w:val="808080" w:themeColor="background1" w:themeShade="80"/>
        </w:rPr>
        <w:t xml:space="preserve"> musí příjemce současně doložit i náležitosti uvedené v čl. III odst. </w:t>
      </w:r>
      <w:r w:rsidR="00496156" w:rsidRPr="005A6024">
        <w:rPr>
          <w:color w:val="808080" w:themeColor="background1" w:themeShade="80"/>
        </w:rPr>
        <w:t>9</w:t>
      </w:r>
      <w:r w:rsidRPr="005A6024">
        <w:rPr>
          <w:color w:val="808080" w:themeColor="background1" w:themeShade="80"/>
        </w:rPr>
        <w:t>.</w:t>
      </w:r>
      <w:r w:rsidR="002410C8" w:rsidRPr="00C60B1B">
        <w:t xml:space="preserve"> </w:t>
      </w:r>
      <w:r w:rsidR="002410C8" w:rsidRPr="00F75843">
        <w:t>Z dotace nelze hradit výdaje za alkohol a tabák a výrobky z nich.</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proofErr w:type="spellStart"/>
      <w:r w:rsidR="002640A2" w:rsidRPr="00DF4F60">
        <w:rPr>
          <w:b/>
        </w:rPr>
        <w:t>xx</w:t>
      </w:r>
      <w:proofErr w:type="spellEnd"/>
      <w:r w:rsidR="002640A2" w:rsidRPr="00DF4F60">
        <w:rPr>
          <w:b/>
        </w:rPr>
        <w:t xml:space="preserve">. </w:t>
      </w:r>
      <w:proofErr w:type="spellStart"/>
      <w:r w:rsidR="002640A2" w:rsidRPr="00DF4F60">
        <w:rPr>
          <w:b/>
        </w:rPr>
        <w:t>xx</w:t>
      </w:r>
      <w:proofErr w:type="spellEnd"/>
      <w:r w:rsidR="002640A2" w:rsidRPr="00DF4F60">
        <w:rPr>
          <w:b/>
        </w:rPr>
        <w:t xml:space="preserve">. </w:t>
      </w:r>
      <w:proofErr w:type="spellStart"/>
      <w:r w:rsidR="007B1CBC" w:rsidRPr="00DF4F60">
        <w:rPr>
          <w:b/>
        </w:rPr>
        <w:t>x</w:t>
      </w:r>
      <w:r w:rsidR="002640A2" w:rsidRPr="00DF4F60">
        <w:rPr>
          <w:b/>
        </w:rPr>
        <w:t>xxx</w:t>
      </w:r>
      <w:proofErr w:type="spellEnd"/>
      <w:r w:rsidR="00DA61FA">
        <w:t xml:space="preserve"> a </w:t>
      </w:r>
      <w:r w:rsidR="00B631FE">
        <w:t xml:space="preserve">termín </w:t>
      </w:r>
      <w:r w:rsidRPr="00634533">
        <w:t xml:space="preserve">ukončení realizace projektu je  </w:t>
      </w:r>
      <w:r>
        <w:t xml:space="preserve">nejpozději </w:t>
      </w:r>
      <w:r w:rsidRPr="00DF4F60">
        <w:rPr>
          <w:b/>
        </w:rPr>
        <w:t xml:space="preserve"> </w:t>
      </w:r>
      <w:proofErr w:type="spellStart"/>
      <w:proofErr w:type="gramStart"/>
      <w:r w:rsidR="00EA21A9" w:rsidRPr="00DF4F60">
        <w:rPr>
          <w:b/>
        </w:rPr>
        <w:t>xx</w:t>
      </w:r>
      <w:proofErr w:type="gramEnd"/>
      <w:r w:rsidR="00EA21A9" w:rsidRPr="00DF4F60">
        <w:rPr>
          <w:b/>
        </w:rPr>
        <w:t>.</w:t>
      </w:r>
      <w:proofErr w:type="gramStart"/>
      <w:r w:rsidR="00EA21A9" w:rsidRPr="00DF4F60">
        <w:rPr>
          <w:b/>
        </w:rPr>
        <w:t>xx</w:t>
      </w:r>
      <w:proofErr w:type="gramEnd"/>
      <w:r w:rsidR="00EA21A9" w:rsidRPr="00DF4F60">
        <w:rPr>
          <w:b/>
        </w:rPr>
        <w:t>.xxxx</w:t>
      </w:r>
      <w:proofErr w:type="spellEnd"/>
      <w:r w:rsidR="00EA21A9" w:rsidRPr="00DF4F60">
        <w:rPr>
          <w:b/>
        </w:rPr>
        <w:t>.</w:t>
      </w:r>
    </w:p>
    <w:p w:rsidR="004523BC" w:rsidRPr="005A6024" w:rsidRDefault="0004229B" w:rsidP="006B77B4">
      <w:pPr>
        <w:numPr>
          <w:ilvl w:val="0"/>
          <w:numId w:val="1"/>
        </w:numPr>
        <w:tabs>
          <w:tab w:val="clear" w:pos="502"/>
        </w:tabs>
        <w:spacing w:before="120" w:line="276" w:lineRule="auto"/>
        <w:ind w:left="284" w:hanging="284"/>
        <w:jc w:val="both"/>
        <w:rPr>
          <w:snapToGrid w:val="0"/>
          <w:color w:val="808080" w:themeColor="background1" w:themeShade="80"/>
        </w:rPr>
      </w:pPr>
      <w:r w:rsidRPr="005A6024">
        <w:rPr>
          <w:color w:val="808080" w:themeColor="background1" w:themeShade="80"/>
        </w:rPr>
        <w:t>U</w:t>
      </w:r>
      <w:r w:rsidR="004523BC" w:rsidRPr="005A6024">
        <w:rPr>
          <w:color w:val="808080" w:themeColor="background1" w:themeShade="80"/>
        </w:rPr>
        <w:t>končení</w:t>
      </w:r>
      <w:r w:rsidR="008C0EFD" w:rsidRPr="005A6024">
        <w:rPr>
          <w:color w:val="808080" w:themeColor="background1" w:themeShade="80"/>
        </w:rPr>
        <w:t>m</w:t>
      </w:r>
      <w:r w:rsidR="004523BC" w:rsidRPr="005A6024">
        <w:rPr>
          <w:color w:val="808080" w:themeColor="background1" w:themeShade="80"/>
        </w:rPr>
        <w:t xml:space="preserve"> realizace projektu se rozumí </w:t>
      </w:r>
      <w:r w:rsidR="008C0EFD" w:rsidRPr="005A6024">
        <w:rPr>
          <w:color w:val="808080" w:themeColor="background1" w:themeShade="80"/>
        </w:rPr>
        <w:t>dokončení</w:t>
      </w:r>
      <w:r w:rsidR="004523BC" w:rsidRPr="005A6024">
        <w:rPr>
          <w:color w:val="808080" w:themeColor="background1" w:themeShade="80"/>
        </w:rPr>
        <w:t xml:space="preserve"> veškerých aktivit na projektu a zároveň </w:t>
      </w:r>
      <w:r w:rsidR="004523BC" w:rsidRPr="005A6024">
        <w:rPr>
          <w:snapToGrid w:val="0"/>
          <w:color w:val="808080" w:themeColor="background1" w:themeShade="80"/>
        </w:rPr>
        <w:t>protokolární převzetí projektu mezi příjemcem a zhotovitelem projektu</w:t>
      </w:r>
      <w:r w:rsidR="006B77B4">
        <w:rPr>
          <w:snapToGrid w:val="0"/>
          <w:color w:val="808080" w:themeColor="background1" w:themeShade="80"/>
        </w:rPr>
        <w:t>.</w:t>
      </w:r>
      <w:r w:rsidR="004523BC" w:rsidRPr="005A6024">
        <w:rPr>
          <w:snapToGrid w:val="0"/>
          <w:color w:val="808080" w:themeColor="background1" w:themeShade="80"/>
        </w:rPr>
        <w:t xml:space="preserve"> </w:t>
      </w:r>
    </w:p>
    <w:p w:rsidR="004523BC" w:rsidRDefault="004523BC" w:rsidP="00E1206F">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proofErr w:type="spellStart"/>
      <w:proofErr w:type="gramStart"/>
      <w:r w:rsidR="00D53E64" w:rsidRPr="00DF4F60">
        <w:rPr>
          <w:b/>
        </w:rPr>
        <w:t>xx</w:t>
      </w:r>
      <w:proofErr w:type="gramEnd"/>
      <w:r w:rsidR="00D53E64" w:rsidRPr="00DF4F60">
        <w:rPr>
          <w:b/>
        </w:rPr>
        <w:t>.</w:t>
      </w:r>
      <w:proofErr w:type="gramStart"/>
      <w:r w:rsidR="00D53E64" w:rsidRPr="00DF4F60">
        <w:rPr>
          <w:b/>
        </w:rPr>
        <w:t>xx</w:t>
      </w:r>
      <w:proofErr w:type="gramEnd"/>
      <w:r w:rsidR="00D53E64" w:rsidRPr="00DF4F60">
        <w:rPr>
          <w:b/>
        </w:rPr>
        <w:t>.xxxx</w:t>
      </w:r>
      <w:proofErr w:type="spellEnd"/>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BC7531">
        <w:t>regionálního rozvoje a evropských projektů</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325C5B" w:rsidRDefault="004523BC" w:rsidP="00E1206F">
      <w:pPr>
        <w:numPr>
          <w:ilvl w:val="0"/>
          <w:numId w:val="1"/>
        </w:numPr>
        <w:tabs>
          <w:tab w:val="clear" w:pos="502"/>
        </w:tabs>
        <w:spacing w:before="120" w:line="276" w:lineRule="auto"/>
        <w:ind w:left="284" w:hanging="284"/>
        <w:jc w:val="both"/>
        <w:rPr>
          <w:color w:val="808080" w:themeColor="background1" w:themeShade="80"/>
        </w:rPr>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w:t>
      </w:r>
      <w:r w:rsidRPr="00604D56">
        <w:lastRenderedPageBreak/>
        <w:t xml:space="preserve">poskytovatele. </w:t>
      </w:r>
      <w:r w:rsidRPr="00325C5B">
        <w:rPr>
          <w:color w:val="808080" w:themeColor="background1" w:themeShade="80"/>
        </w:rPr>
        <w:t xml:space="preserve">Pokud má být způsobilým výdajem i DPH dle čl. III. odst. </w:t>
      </w:r>
      <w:r w:rsidR="002852C0" w:rsidRPr="00325C5B">
        <w:rPr>
          <w:color w:val="808080" w:themeColor="background1" w:themeShade="80"/>
        </w:rPr>
        <w:t>3</w:t>
      </w:r>
      <w:r w:rsidRPr="00325C5B">
        <w:rPr>
          <w:color w:val="808080" w:themeColor="background1" w:themeShade="80"/>
        </w:rPr>
        <w:t xml:space="preserve">. a je uplatněn režim revers </w:t>
      </w:r>
      <w:proofErr w:type="spellStart"/>
      <w:r w:rsidRPr="00325C5B">
        <w:rPr>
          <w:color w:val="808080" w:themeColor="background1" w:themeShade="80"/>
        </w:rPr>
        <w:t>charge</w:t>
      </w:r>
      <w:proofErr w:type="spellEnd"/>
      <w:r w:rsidRPr="00325C5B">
        <w:rPr>
          <w:color w:val="808080" w:themeColor="background1" w:themeShade="80"/>
        </w:rPr>
        <w:t xml:space="preserve"> musí být příjemcem předloženy následující podklady: </w:t>
      </w:r>
    </w:p>
    <w:p w:rsidR="004523BC" w:rsidRPr="00325C5B" w:rsidRDefault="004523BC" w:rsidP="00E1206F">
      <w:pPr>
        <w:numPr>
          <w:ilvl w:val="4"/>
          <w:numId w:val="1"/>
        </w:numPr>
        <w:tabs>
          <w:tab w:val="clear" w:pos="3600"/>
        </w:tabs>
        <w:spacing w:before="120" w:line="276" w:lineRule="auto"/>
        <w:ind w:left="993" w:hanging="426"/>
        <w:jc w:val="both"/>
        <w:rPr>
          <w:color w:val="808080" w:themeColor="background1" w:themeShade="80"/>
        </w:rPr>
      </w:pPr>
      <w:r w:rsidRPr="00325C5B">
        <w:rPr>
          <w:b/>
          <w:bCs/>
          <w:color w:val="808080" w:themeColor="background1" w:themeShade="80"/>
        </w:rPr>
        <w:t>kopie daňového přiznání k DPH podle § 101 zákona o DPH,</w:t>
      </w:r>
    </w:p>
    <w:p w:rsidR="004523BC" w:rsidRPr="00325C5B" w:rsidRDefault="004523BC" w:rsidP="00E1206F">
      <w:pPr>
        <w:numPr>
          <w:ilvl w:val="4"/>
          <w:numId w:val="1"/>
        </w:numPr>
        <w:tabs>
          <w:tab w:val="clear" w:pos="3600"/>
        </w:tabs>
        <w:spacing w:before="120" w:line="276" w:lineRule="auto"/>
        <w:ind w:left="993" w:hanging="426"/>
        <w:jc w:val="both"/>
        <w:rPr>
          <w:color w:val="808080" w:themeColor="background1" w:themeShade="80"/>
        </w:rPr>
      </w:pPr>
      <w:r w:rsidRPr="00325C5B">
        <w:rPr>
          <w:b/>
          <w:bCs/>
          <w:color w:val="808080" w:themeColor="background1" w:themeShade="80"/>
        </w:rPr>
        <w:t>kopie evidence pro daňové účely podle § 100 zákona o DPH (s náležitostmi dle § 92a),</w:t>
      </w:r>
    </w:p>
    <w:p w:rsidR="004523BC" w:rsidRPr="0004229B" w:rsidRDefault="004523BC" w:rsidP="00E1206F">
      <w:pPr>
        <w:numPr>
          <w:ilvl w:val="4"/>
          <w:numId w:val="1"/>
        </w:numPr>
        <w:tabs>
          <w:tab w:val="clear" w:pos="3600"/>
        </w:tabs>
        <w:spacing w:before="120" w:line="276" w:lineRule="auto"/>
        <w:ind w:left="993" w:hanging="426"/>
        <w:jc w:val="both"/>
        <w:rPr>
          <w:color w:val="A6A6A6"/>
        </w:rPr>
      </w:pPr>
      <w:r w:rsidRPr="00325C5B">
        <w:rPr>
          <w:b/>
          <w:bCs/>
          <w:color w:val="808080" w:themeColor="background1" w:themeShade="80"/>
        </w:rPr>
        <w:t>doklad o úhradě daňové povinnosti FÚ - kopie výpisu z bankovního účtu.</w:t>
      </w:r>
    </w:p>
    <w:p w:rsidR="004523BC" w:rsidRPr="00C9643A" w:rsidRDefault="004523BC" w:rsidP="00DF4F60">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E1206F">
      <w:pPr>
        <w:pStyle w:val="Odstavecseseznamem"/>
        <w:numPr>
          <w:ilvl w:val="0"/>
          <w:numId w:val="11"/>
        </w:numPr>
        <w:tabs>
          <w:tab w:val="clear" w:pos="720"/>
        </w:tabs>
        <w:spacing w:before="120" w:line="276" w:lineRule="auto"/>
        <w:ind w:left="284" w:hanging="426"/>
        <w:jc w:val="both"/>
      </w:pPr>
      <w:r w:rsidRPr="00C9643A">
        <w:t>Příjemce dotace je povinen dále předložit k závěrečnému vyúčtování tyto přílohy:</w:t>
      </w:r>
    </w:p>
    <w:p w:rsidR="004523BC" w:rsidRPr="00C9643A" w:rsidRDefault="004523BC" w:rsidP="00E1206F">
      <w:pPr>
        <w:numPr>
          <w:ilvl w:val="0"/>
          <w:numId w:val="4"/>
        </w:numPr>
        <w:tabs>
          <w:tab w:val="clear" w:pos="1080"/>
        </w:tabs>
        <w:spacing w:before="120" w:line="276" w:lineRule="auto"/>
        <w:ind w:left="993" w:hanging="426"/>
        <w:jc w:val="both"/>
      </w:pPr>
      <w:r w:rsidRPr="00C9643A">
        <w:t xml:space="preserve">originál </w:t>
      </w:r>
      <w:r w:rsidR="00B07B19">
        <w:t>závěrečného vyúčtování</w:t>
      </w:r>
      <w:r w:rsidR="004B5CD9">
        <w:t xml:space="preserve"> projektu</w:t>
      </w:r>
      <w:r w:rsidR="00B07B19">
        <w:t xml:space="preserve"> a </w:t>
      </w:r>
      <w:r w:rsidRPr="00C9643A">
        <w:t xml:space="preserve">závěrečné zprávy o realizaci projektu dle přílohy č. </w:t>
      </w:r>
      <w:r w:rsidR="00BD4AB9">
        <w:t>1</w:t>
      </w:r>
      <w:r w:rsidRPr="00C9643A">
        <w:t xml:space="preserve"> této smlouvy,</w:t>
      </w:r>
    </w:p>
    <w:p w:rsidR="004523BC" w:rsidRPr="00BE06EC" w:rsidRDefault="004523BC" w:rsidP="00E1206F">
      <w:pPr>
        <w:numPr>
          <w:ilvl w:val="0"/>
          <w:numId w:val="4"/>
        </w:numPr>
        <w:tabs>
          <w:tab w:val="clear" w:pos="1080"/>
        </w:tabs>
        <w:spacing w:before="120" w:line="276" w:lineRule="auto"/>
        <w:ind w:left="993" w:hanging="426"/>
        <w:jc w:val="both"/>
      </w:pPr>
      <w:r w:rsidRPr="00BE06EC">
        <w:t xml:space="preserve">protokol o předání a převzetí projektu, ve kterém budou uvedeny parametry, které byly v rámci projektu zhotoveny, </w:t>
      </w:r>
    </w:p>
    <w:p w:rsidR="004523BC" w:rsidRPr="00BE06EC" w:rsidRDefault="004523BC" w:rsidP="00E1206F">
      <w:pPr>
        <w:numPr>
          <w:ilvl w:val="0"/>
          <w:numId w:val="4"/>
        </w:numPr>
        <w:tabs>
          <w:tab w:val="clear" w:pos="1080"/>
        </w:tabs>
        <w:spacing w:before="120" w:line="276" w:lineRule="auto"/>
        <w:ind w:left="993" w:hanging="426"/>
        <w:jc w:val="both"/>
        <w:rPr>
          <w:i/>
        </w:rPr>
      </w:pPr>
      <w:r w:rsidRPr="00BE06EC">
        <w:t xml:space="preserve">dvě fotografie znázorňující místo, kde byl projekt realizován (alt. </w:t>
      </w:r>
      <w:proofErr w:type="gramStart"/>
      <w:r w:rsidRPr="00BE06EC">
        <w:t>dvě</w:t>
      </w:r>
      <w:proofErr w:type="gramEnd"/>
      <w:r w:rsidRPr="00BE06EC">
        <w:t xml:space="preserve"> fotografie z akcí, které byly v rámci projektu realizovány, příp. prezenční listiny a ukázky tiskovin vydaných v rámci projektu),</w:t>
      </w:r>
    </w:p>
    <w:p w:rsidR="004523BC" w:rsidRPr="00BE06EC" w:rsidRDefault="004523BC" w:rsidP="00E1206F">
      <w:pPr>
        <w:numPr>
          <w:ilvl w:val="0"/>
          <w:numId w:val="4"/>
        </w:numPr>
        <w:tabs>
          <w:tab w:val="clear" w:pos="1080"/>
        </w:tabs>
        <w:spacing w:before="120" w:line="276" w:lineRule="auto"/>
        <w:ind w:left="993" w:hanging="426"/>
        <w:jc w:val="both"/>
      </w:pPr>
      <w:r w:rsidRPr="00BE06EC">
        <w:t>dodatek ke smlouvě o dílo nebo novou objednávku v případě navýšení prací nad rámec smlouvy o dílo nebo objednávky</w:t>
      </w:r>
    </w:p>
    <w:p w:rsidR="004523BC" w:rsidRPr="00BE06EC" w:rsidRDefault="004523BC" w:rsidP="00E1206F">
      <w:pPr>
        <w:numPr>
          <w:ilvl w:val="0"/>
          <w:numId w:val="4"/>
        </w:numPr>
        <w:tabs>
          <w:tab w:val="clear" w:pos="1080"/>
        </w:tabs>
        <w:spacing w:before="120" w:line="276" w:lineRule="auto"/>
        <w:ind w:left="993" w:hanging="426"/>
        <w:jc w:val="both"/>
        <w:rPr>
          <w:i/>
        </w:rPr>
      </w:pPr>
      <w:r w:rsidRPr="00BE06EC">
        <w:t xml:space="preserve">kopii oznámení záměru stavebnímu úřadu započít s užíváním stavby (podle § 120 odst. 1 zákona č. 183/2006 Sb., stavební zákon); nebo kopii žádosti o vydání kolaudačního souhlasu a kopii kolaudačního souhlasu (podle § 122 zákona č. 183/2006 Sb., stavební zákon); </w:t>
      </w:r>
      <w:r w:rsidR="00BC7531" w:rsidRPr="00BE06EC">
        <w:t>nebo</w:t>
      </w:r>
      <w:r w:rsidRPr="00BE06EC">
        <w:rPr>
          <w:snapToGrid w:val="0"/>
        </w:rPr>
        <w:t xml:space="preserve"> kopii kolaudačního rozhodnutí u staveb pravomocně povolených přede dnem účinnosti zákona č. 183/2006 Sb., stavební zákon</w:t>
      </w:r>
      <w:r w:rsidRPr="00BE06EC">
        <w:rPr>
          <w:i/>
        </w:rPr>
        <w:t xml:space="preserve"> </w:t>
      </w:r>
    </w:p>
    <w:p w:rsidR="004523BC" w:rsidRPr="00BE06EC" w:rsidRDefault="004523BC" w:rsidP="00E1206F">
      <w:pPr>
        <w:numPr>
          <w:ilvl w:val="0"/>
          <w:numId w:val="4"/>
        </w:numPr>
        <w:tabs>
          <w:tab w:val="clear" w:pos="1080"/>
        </w:tabs>
        <w:spacing w:before="120" w:line="276" w:lineRule="auto"/>
        <w:ind w:left="993" w:hanging="426"/>
        <w:jc w:val="both"/>
        <w:rPr>
          <w:i/>
        </w:rPr>
      </w:pPr>
      <w:r w:rsidRPr="00BE06EC">
        <w:t>ocenění hodnoty prací, které byly zabezpečeny dobrovolně občany, provedené autorizovaným technikem (inženýrem) nebo soudním znalcem v  případě dobrovolné práce občanů na realizaci projektu.</w:t>
      </w:r>
    </w:p>
    <w:p w:rsidR="00036B38" w:rsidRPr="00BE06EC" w:rsidRDefault="00036B38" w:rsidP="00E1206F">
      <w:pPr>
        <w:numPr>
          <w:ilvl w:val="0"/>
          <w:numId w:val="4"/>
        </w:numPr>
        <w:tabs>
          <w:tab w:val="clear" w:pos="1080"/>
        </w:tabs>
        <w:spacing w:before="120" w:line="276" w:lineRule="auto"/>
        <w:ind w:left="993" w:hanging="426"/>
        <w:jc w:val="both"/>
        <w:rPr>
          <w:i/>
        </w:rPr>
      </w:pPr>
      <w:r w:rsidRPr="00BE06EC">
        <w:t xml:space="preserve">smlouvu o dílo, </w:t>
      </w:r>
      <w:r w:rsidR="00522CD1" w:rsidRPr="00BE06EC">
        <w:t xml:space="preserve">kupní smlouvu, </w:t>
      </w:r>
      <w:r w:rsidRPr="00BE06EC">
        <w:t>objednávku, pracovní smlouvu nebo dohodu o práci konané mimo pracovní poměr k projektu uvedenému v čl. I. (minimálním obsahem smlouv</w:t>
      </w:r>
      <w:r w:rsidR="00522CD1" w:rsidRPr="00BE06EC">
        <w:t>y</w:t>
      </w:r>
      <w:r w:rsidRPr="00BE06EC">
        <w:t>, objednávky, pracovní smlouvy nebo dohody o práci konané mimo pracovní poměr musí být předmět a cena prací a termín realizace).</w:t>
      </w:r>
    </w:p>
    <w:p w:rsidR="004523BC" w:rsidRDefault="004523BC" w:rsidP="00E1206F">
      <w:pPr>
        <w:pStyle w:val="Odstavecseseznamem"/>
        <w:numPr>
          <w:ilvl w:val="0"/>
          <w:numId w:val="12"/>
        </w:numPr>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Pr="00BC7531">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Pr="00BE06EC">
        <w:t>…</w:t>
      </w:r>
      <w:proofErr w:type="gramStart"/>
      <w:r w:rsidR="009133EC" w:rsidRPr="00BE06EC">
        <w:t>…..</w:t>
      </w:r>
      <w:r w:rsidR="00363914">
        <w:t xml:space="preserve"> </w:t>
      </w:r>
      <w:r w:rsidRPr="00612775">
        <w:t>Rozhodným</w:t>
      </w:r>
      <w:proofErr w:type="gramEnd"/>
      <w:r w:rsidRPr="00612775">
        <w:t xml:space="preserve"> dnem pro vrácení finančních prostředků výše uvedených je den, kdy je platba připsána na účet poskytovatele dotace.</w:t>
      </w:r>
      <w:r w:rsidR="009110B9">
        <w:t xml:space="preserve"> Pokud je příjemce příspěvkovou </w:t>
      </w:r>
      <w:r w:rsidR="009110B9">
        <w:lastRenderedPageBreak/>
        <w:t>organizací obce či města, musí peněžní prostředky vrátit na účet poskytovatele prostřednictvím účtu svého zřizovatele.</w:t>
      </w:r>
    </w:p>
    <w:p w:rsidR="004523BC" w:rsidRDefault="004523BC" w:rsidP="00E1206F">
      <w:pPr>
        <w:pStyle w:val="Odstavecseseznamem"/>
        <w:numPr>
          <w:ilvl w:val="0"/>
          <w:numId w:val="12"/>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Pr="00DF3057">
        <w:t xml:space="preserve">, odbor </w:t>
      </w:r>
      <w:r w:rsidR="00BE06EC">
        <w:t>regionálního rozvoje a evropských projektů</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E1206F">
      <w:pPr>
        <w:pStyle w:val="Odstavecseseznamem"/>
        <w:numPr>
          <w:ilvl w:val="0"/>
          <w:numId w:val="12"/>
        </w:numPr>
        <w:spacing w:before="120" w:line="276" w:lineRule="auto"/>
        <w:ind w:left="284" w:hanging="426"/>
        <w:jc w:val="both"/>
      </w:pPr>
      <w:r>
        <w:t xml:space="preserve">Příjemce je povinen informovat </w:t>
      </w:r>
      <w:r w:rsidR="00164615" w:rsidRPr="00DF3057">
        <w:t xml:space="preserve">odbor </w:t>
      </w:r>
      <w:r w:rsidR="00BE06EC">
        <w:t>regionálního rozvoje a evropských projektů</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E1206F">
      <w:pPr>
        <w:pStyle w:val="Odstavecseseznamem"/>
        <w:numPr>
          <w:ilvl w:val="0"/>
          <w:numId w:val="12"/>
        </w:numPr>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rsidR="008B03F9">
        <w:t>nebo</w:t>
      </w:r>
      <w:r w:rsidR="00BD760A" w:rsidRPr="008B03F9">
        <w:t xml:space="preserve"> Rada</w:t>
      </w:r>
      <w:r w:rsidR="00BD760A">
        <w:t xml:space="preserve"> </w:t>
      </w:r>
      <w:r>
        <w:t xml:space="preserve">Libereckého kraje. </w:t>
      </w:r>
    </w:p>
    <w:p w:rsidR="00725C0E" w:rsidRDefault="00F532CA" w:rsidP="00E1206F">
      <w:pPr>
        <w:pStyle w:val="Odstavecseseznamem"/>
        <w:numPr>
          <w:ilvl w:val="0"/>
          <w:numId w:val="12"/>
        </w:numPr>
        <w:spacing w:before="120" w:line="276" w:lineRule="auto"/>
        <w:ind w:left="284" w:hanging="426"/>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E1206F">
      <w:pPr>
        <w:pStyle w:val="Odstavecseseznamem"/>
        <w:numPr>
          <w:ilvl w:val="0"/>
          <w:numId w:val="12"/>
        </w:numPr>
        <w:spacing w:before="120" w:line="276" w:lineRule="auto"/>
        <w:ind w:left="284" w:hanging="426"/>
        <w:jc w:val="both"/>
      </w:pPr>
      <w:r>
        <w:t>Správce programu</w:t>
      </w:r>
      <w:r w:rsidRPr="00DF3057">
        <w:t xml:space="preserve">, odbor </w:t>
      </w:r>
      <w:r w:rsidRPr="00BE06EC">
        <w:t>……………….</w:t>
      </w:r>
      <w:r>
        <w:t xml:space="preserve"> </w:t>
      </w:r>
      <w:r w:rsidRPr="00DF3057">
        <w:t>Krajského úřadu Libereckého kraje</w:t>
      </w:r>
      <w:r w:rsidR="004B7337">
        <w:t xml:space="preserve"> posoudí, zda žádost</w:t>
      </w:r>
      <w:r>
        <w:t xml:space="preserve"> o změnu projektu podléhá schválení </w:t>
      </w:r>
      <w:r w:rsidR="00F80C15">
        <w:t>Z</w:t>
      </w:r>
      <w:r>
        <w:t xml:space="preserve">astupitelstva </w:t>
      </w:r>
      <w:r w:rsidR="008B03F9">
        <w:t xml:space="preserve">nebo Rady </w:t>
      </w:r>
      <w:r>
        <w:t>Libereckého kraje a vyžaduje uzavření dodatku.</w:t>
      </w:r>
    </w:p>
    <w:p w:rsidR="004523BC" w:rsidRDefault="004523BC" w:rsidP="00E1206F">
      <w:pPr>
        <w:pStyle w:val="Odstavecseseznamem"/>
        <w:numPr>
          <w:ilvl w:val="0"/>
          <w:numId w:val="12"/>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BE06EC">
        <w:t xml:space="preserve">(např. </w:t>
      </w:r>
      <w:proofErr w:type="spellStart"/>
      <w:r w:rsidR="00605C85" w:rsidRPr="00BE06EC">
        <w:t>print</w:t>
      </w:r>
      <w:proofErr w:type="spellEnd"/>
      <w:r w:rsidR="00605C85" w:rsidRPr="00BE06EC">
        <w:t xml:space="preserve"> </w:t>
      </w:r>
      <w:proofErr w:type="spellStart"/>
      <w:r w:rsidR="00605C85" w:rsidRPr="00BE06EC">
        <w:t>screen</w:t>
      </w:r>
      <w:proofErr w:type="spellEnd"/>
      <w:r w:rsidR="00605C85" w:rsidRPr="00BE06EC">
        <w:t xml:space="preserve"> webových stránek, využití loga LK, </w:t>
      </w:r>
      <w:r w:rsidR="00BE1102" w:rsidRPr="00BE06EC">
        <w:t xml:space="preserve">tisková zpráva, </w:t>
      </w:r>
      <w:r w:rsidR="00605C85" w:rsidRPr="00BE06EC">
        <w:t>ústní informace)</w:t>
      </w:r>
      <w:r>
        <w:t xml:space="preserve"> </w:t>
      </w:r>
      <w:r w:rsidR="00BB7057">
        <w:t>Tato povinnost se nevztahuje na projekty realizované před nabytím účinnosti smlouvy.</w:t>
      </w:r>
    </w:p>
    <w:p w:rsidR="004523BC" w:rsidRDefault="00FB2DDB" w:rsidP="00E1206F">
      <w:pPr>
        <w:pStyle w:val="Odstavecseseznamem"/>
        <w:numPr>
          <w:ilvl w:val="0"/>
          <w:numId w:val="12"/>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E1206F">
      <w:pPr>
        <w:numPr>
          <w:ilvl w:val="1"/>
          <w:numId w:val="7"/>
        </w:numPr>
        <w:tabs>
          <w:tab w:val="left" w:pos="426"/>
        </w:tabs>
        <w:spacing w:before="120" w:line="276" w:lineRule="auto"/>
        <w:ind w:left="993"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w:t>
      </w:r>
      <w:r w:rsidRPr="00C60B1B">
        <w:lastRenderedPageBreak/>
        <w:t xml:space="preserve">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BB7057" w:rsidP="00E1206F">
      <w:pPr>
        <w:numPr>
          <w:ilvl w:val="0"/>
          <w:numId w:val="13"/>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E1206F">
      <w:pPr>
        <w:numPr>
          <w:ilvl w:val="0"/>
          <w:numId w:val="13"/>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rsidR="000C3D52" w:rsidRDefault="008C0EFD" w:rsidP="00E1206F">
      <w:pPr>
        <w:numPr>
          <w:ilvl w:val="0"/>
          <w:numId w:val="13"/>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E1206F" w:rsidRPr="00BD760A" w:rsidRDefault="00E1206F" w:rsidP="004B7337">
      <w:pPr>
        <w:spacing w:before="120" w:line="276" w:lineRule="auto"/>
        <w:jc w:val="both"/>
        <w:rPr>
          <w:color w:val="808080"/>
        </w:rPr>
      </w:pPr>
    </w:p>
    <w:p w:rsidR="004523BC" w:rsidRPr="00035CEC" w:rsidRDefault="004523BC" w:rsidP="00BD760A">
      <w:pPr>
        <w:jc w:val="center"/>
        <w:outlineLvl w:val="0"/>
        <w:rPr>
          <w:b/>
        </w:rPr>
      </w:pPr>
      <w:r w:rsidRPr="00035CEC">
        <w:rPr>
          <w:b/>
        </w:rPr>
        <w:t>Článek IV.</w:t>
      </w:r>
    </w:p>
    <w:p w:rsidR="004523BC" w:rsidRDefault="004523BC" w:rsidP="00BD760A">
      <w:pPr>
        <w:jc w:val="center"/>
        <w:rPr>
          <w:b/>
        </w:rPr>
      </w:pPr>
      <w:r w:rsidRPr="00035CEC">
        <w:rPr>
          <w:b/>
        </w:rPr>
        <w:t>Kontrola hospodaření a sankce za nedodržení účelu a podmínek smlouvy</w:t>
      </w:r>
    </w:p>
    <w:p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E1206F">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lastRenderedPageBreak/>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31358B" w:rsidDel="00D60AB1" w:rsidRDefault="00406CAF" w:rsidP="004B7337">
      <w:pPr>
        <w:spacing w:before="120" w:line="276" w:lineRule="auto"/>
        <w:ind w:left="993"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31358B">
        <w:trPr>
          <w:jc w:val="center"/>
        </w:trPr>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Pr="004D0F1A"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Pr="004D0F1A" w:rsidRDefault="00230555" w:rsidP="00E1206F">
      <w:pPr>
        <w:pStyle w:val="Odstavecseseznamem"/>
        <w:numPr>
          <w:ilvl w:val="1"/>
          <w:numId w:val="14"/>
        </w:numPr>
        <w:spacing w:before="120" w:line="276" w:lineRule="auto"/>
        <w:ind w:left="1276" w:right="227" w:hanging="499"/>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E1206F">
      <w:pPr>
        <w:pStyle w:val="Odstavecseseznamem"/>
        <w:numPr>
          <w:ilvl w:val="1"/>
          <w:numId w:val="14"/>
        </w:numPr>
        <w:spacing w:before="120" w:line="276" w:lineRule="auto"/>
        <w:ind w:left="1276"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E1206F">
      <w:pPr>
        <w:pStyle w:val="Odstavecseseznamem"/>
        <w:numPr>
          <w:ilvl w:val="1"/>
          <w:numId w:val="14"/>
        </w:numPr>
        <w:spacing w:before="120" w:line="276" w:lineRule="auto"/>
        <w:ind w:left="1276"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E1206F">
      <w:pPr>
        <w:pStyle w:val="Odstavecseseznamem"/>
        <w:numPr>
          <w:ilvl w:val="1"/>
          <w:numId w:val="14"/>
        </w:numPr>
        <w:spacing w:before="120" w:line="276" w:lineRule="auto"/>
        <w:ind w:left="1276"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E1206F">
      <w:pPr>
        <w:pStyle w:val="Odstavecseseznamem"/>
        <w:numPr>
          <w:ilvl w:val="1"/>
          <w:numId w:val="14"/>
        </w:numPr>
        <w:spacing w:before="120" w:line="276" w:lineRule="auto"/>
        <w:ind w:left="1276" w:right="227" w:hanging="56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625C51" w:rsidRDefault="00625C51" w:rsidP="00E1206F">
      <w:pPr>
        <w:numPr>
          <w:ilvl w:val="0"/>
          <w:numId w:val="6"/>
        </w:numPr>
        <w:spacing w:before="120" w:line="276" w:lineRule="auto"/>
        <w:ind w:left="284" w:hanging="284"/>
        <w:jc w:val="both"/>
      </w:pPr>
      <w:r w:rsidRPr="000D530F">
        <w:lastRenderedPageBreak/>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F52285" w:rsidRDefault="004523BC" w:rsidP="00E1206F">
      <w:pPr>
        <w:numPr>
          <w:ilvl w:val="0"/>
          <w:numId w:val="6"/>
        </w:numPr>
        <w:spacing w:before="120" w:line="276" w:lineRule="auto"/>
        <w:ind w:left="284" w:hanging="284"/>
        <w:jc w:val="both"/>
      </w:pPr>
      <w:r>
        <w:t>Veškeré platby jako důsledky porušení závazků provede příjemce formou bezhotovostního převodu na účet poskytovatele</w:t>
      </w:r>
      <w:r w:rsidR="008C0EFD">
        <w:t xml:space="preserve"> č</w:t>
      </w:r>
      <w:r w:rsidR="004B7337">
        <w:t xml:space="preserve">. </w:t>
      </w:r>
      <w:r w:rsidR="008C0EFD" w:rsidRPr="00BE06EC">
        <w:t>……………</w:t>
      </w:r>
      <w:proofErr w:type="gramStart"/>
      <w:r w:rsidR="008C0EFD" w:rsidRPr="00BE06EC">
        <w:t>….</w:t>
      </w:r>
      <w:r w:rsidR="008C0EFD">
        <w:t xml:space="preserve"> s variabilním</w:t>
      </w:r>
      <w:proofErr w:type="gramEnd"/>
      <w:r w:rsidR="008C0EFD">
        <w:t xml:space="preserve"> symb</w:t>
      </w:r>
      <w:r w:rsidR="00DB5C73">
        <w:t>olem č</w:t>
      </w:r>
      <w:r w:rsidR="004B7337">
        <w:t xml:space="preserve">. </w:t>
      </w:r>
      <w:r w:rsidR="004B7337" w:rsidRPr="00BE06EC">
        <w:t>………</w:t>
      </w:r>
    </w:p>
    <w:p w:rsidR="00352841" w:rsidRDefault="00352841" w:rsidP="0046311F">
      <w:pPr>
        <w:spacing w:before="120" w:line="276" w:lineRule="auto"/>
        <w:outlineLvl w:val="0"/>
        <w:rPr>
          <w:b/>
        </w:rPr>
      </w:pPr>
    </w:p>
    <w:p w:rsidR="004523BC" w:rsidRPr="000D530F" w:rsidRDefault="004523BC" w:rsidP="0046311F">
      <w:pPr>
        <w:jc w:val="center"/>
        <w:outlineLvl w:val="0"/>
        <w:rPr>
          <w:b/>
        </w:rPr>
      </w:pPr>
      <w:r w:rsidRPr="000D530F">
        <w:rPr>
          <w:b/>
        </w:rPr>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E1206F">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rsidR="0046311F" w:rsidRPr="0046311F" w:rsidRDefault="007B13C3" w:rsidP="00E1206F">
      <w:pPr>
        <w:pStyle w:val="Odstavecseseznamem"/>
        <w:numPr>
          <w:ilvl w:val="0"/>
          <w:numId w:val="15"/>
        </w:numPr>
        <w:spacing w:before="120" w:line="276" w:lineRule="auto"/>
        <w:ind w:left="284" w:hanging="284"/>
        <w:jc w:val="both"/>
      </w:pPr>
      <w:r w:rsidRPr="0046311F">
        <w:rPr>
          <w:iCs/>
          <w:color w:val="A6A6A6"/>
        </w:rPr>
        <w:t xml:space="preserve">Finanční prostředky poskytnuté dle této smlouvy mají charakter podpory de </w:t>
      </w:r>
      <w:proofErr w:type="spellStart"/>
      <w:r w:rsidRPr="0046311F">
        <w:rPr>
          <w:iCs/>
          <w:color w:val="A6A6A6"/>
        </w:rPr>
        <w:t>minimis</w:t>
      </w:r>
      <w:proofErr w:type="spellEnd"/>
      <w:r w:rsidRPr="0046311F">
        <w:rPr>
          <w:iCs/>
          <w:color w:val="A6A6A6"/>
        </w:rPr>
        <w:t xml:space="preserve"> podle nařízení Evropské komise č. 1407/2013 o použití článků 107 a 108 Smlouvy o fungování Evropské unie na podporu de </w:t>
      </w:r>
      <w:proofErr w:type="spellStart"/>
      <w:r w:rsidRPr="0046311F">
        <w:rPr>
          <w:iCs/>
          <w:color w:val="A6A6A6"/>
        </w:rPr>
        <w:t>minimis</w:t>
      </w:r>
      <w:proofErr w:type="spellEnd"/>
      <w:r w:rsidRPr="0046311F">
        <w:rPr>
          <w:iCs/>
          <w:color w:val="A6A6A6"/>
        </w:rPr>
        <w:t xml:space="preserve"> zveřejněného v Úředním věstníku Evropské unie dne 24.</w:t>
      </w:r>
      <w:r w:rsidR="00982A41" w:rsidRPr="0046311F">
        <w:rPr>
          <w:iCs/>
          <w:color w:val="A6A6A6"/>
        </w:rPr>
        <w:t xml:space="preserve"> </w:t>
      </w:r>
      <w:r w:rsidRPr="0046311F">
        <w:rPr>
          <w:iCs/>
          <w:color w:val="A6A6A6"/>
        </w:rPr>
        <w:t>12.</w:t>
      </w:r>
      <w:r w:rsidR="00982A41" w:rsidRPr="0046311F">
        <w:rPr>
          <w:iCs/>
          <w:color w:val="A6A6A6"/>
        </w:rPr>
        <w:t xml:space="preserve"> </w:t>
      </w:r>
      <w:r w:rsidRPr="0046311F">
        <w:rPr>
          <w:iCs/>
          <w:color w:val="A6A6A6"/>
        </w:rPr>
        <w:t xml:space="preserve">2013. Podpora „de </w:t>
      </w:r>
      <w:proofErr w:type="spellStart"/>
      <w:r w:rsidRPr="0046311F">
        <w:rPr>
          <w:iCs/>
          <w:color w:val="A6A6A6"/>
        </w:rPr>
        <w:t>minimis</w:t>
      </w:r>
      <w:proofErr w:type="spellEnd"/>
      <w:r w:rsidRPr="0046311F">
        <w:rPr>
          <w:iCs/>
          <w:color w:val="A6A6A6"/>
        </w:rPr>
        <w:t>“ poskytnutá jednomu subjektu nesmí za tři po sobě jdoucí jednoletá účetní období používaná příjemcem přesáhnout částku odpovídající 200.000,- EUR.</w:t>
      </w:r>
      <w:r w:rsidRPr="0046311F">
        <w:rPr>
          <w:iCs/>
          <w:color w:val="A6A6A6"/>
          <w:lang w:eastAsia="de-DE"/>
        </w:rPr>
        <w:t xml:space="preserve"> Příjemce bere na vědomí, že dle zákona č. 215/2004 Sb. je poskytovatel povinen do 5 pracovních dnů od podpisu této smlouvy zaznamenat údaje o poskytnuté podpoře de </w:t>
      </w:r>
      <w:proofErr w:type="spellStart"/>
      <w:r w:rsidRPr="0046311F">
        <w:rPr>
          <w:iCs/>
          <w:color w:val="A6A6A6"/>
          <w:lang w:eastAsia="de-DE"/>
        </w:rPr>
        <w:t>minimis</w:t>
      </w:r>
      <w:proofErr w:type="spellEnd"/>
      <w:r w:rsidRPr="0046311F">
        <w:rPr>
          <w:iCs/>
          <w:color w:val="A6A6A6"/>
          <w:lang w:eastAsia="de-DE"/>
        </w:rPr>
        <w:t xml:space="preserve"> do centrálního registru podpor de </w:t>
      </w:r>
      <w:proofErr w:type="spellStart"/>
      <w:r w:rsidRPr="0046311F">
        <w:rPr>
          <w:iCs/>
          <w:color w:val="A6A6A6"/>
          <w:lang w:eastAsia="de-DE"/>
        </w:rPr>
        <w:t>minimis</w:t>
      </w:r>
      <w:proofErr w:type="spellEnd"/>
      <w:r w:rsidRPr="0046311F">
        <w:rPr>
          <w:iCs/>
          <w:color w:val="A6A6A6"/>
          <w:lang w:eastAsia="de-DE"/>
        </w:rPr>
        <w:t xml:space="preserve">. Vyjde-li při zaznamenávání údajů do centrálního registru najevo, že je limit příjemce pro poskytnutí podpory de </w:t>
      </w:r>
      <w:proofErr w:type="spellStart"/>
      <w:r w:rsidRPr="0046311F">
        <w:rPr>
          <w:iCs/>
          <w:color w:val="A6A6A6"/>
          <w:lang w:eastAsia="de-DE"/>
        </w:rPr>
        <w:t>minimis</w:t>
      </w:r>
      <w:proofErr w:type="spellEnd"/>
      <w:r w:rsidRPr="0046311F">
        <w:rPr>
          <w:iCs/>
          <w:color w:val="A6A6A6"/>
          <w:lang w:eastAsia="de-DE"/>
        </w:rPr>
        <w:t xml:space="preserve"> vyčerpán, příjemci zaniká nárok na poskytnutí dotace a tato smlouva se od počátku ruší.</w:t>
      </w:r>
    </w:p>
    <w:p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lang w:eastAsia="de-DE"/>
        </w:rPr>
        <w:t xml:space="preserve">Příjemce prohlašuje, že mu nejsou známy překážky, které by bránily poskytnutí podpory de </w:t>
      </w:r>
      <w:proofErr w:type="spellStart"/>
      <w:r w:rsidRPr="0046311F">
        <w:rPr>
          <w:iCs/>
          <w:color w:val="A6A6A6"/>
          <w:lang w:eastAsia="de-DE"/>
        </w:rPr>
        <w:t>minimis</w:t>
      </w:r>
      <w:proofErr w:type="spellEnd"/>
      <w:r w:rsidRPr="0046311F">
        <w:rPr>
          <w:iCs/>
          <w:color w:val="A6A6A6"/>
          <w:lang w:eastAsia="de-DE"/>
        </w:rPr>
        <w:t xml:space="preserve"> dle výše uvedeného nařízení Evropské komise. Pokud se později ukáže toto prohlášení jako nepravdivé, příjemci zaniká nárok na dotaci a tato smlouva se od počátku ruší.</w:t>
      </w:r>
    </w:p>
    <w:p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6311F">
        <w:rPr>
          <w:iCs/>
          <w:color w:val="A6A6A6"/>
        </w:rPr>
        <w:t>minimis</w:t>
      </w:r>
      <w:proofErr w:type="spellEnd"/>
      <w:r w:rsidRPr="0046311F">
        <w:rPr>
          <w:iCs/>
          <w:color w:val="A6A6A6"/>
        </w:rPr>
        <w:t xml:space="preserve"> poskytnutou dle této smlouvy rozdělit v Centrálním registru podpor malého rozsahu.</w:t>
      </w:r>
    </w:p>
    <w:p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lastRenderedPageBreak/>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46311F" w:rsidRDefault="000618B6" w:rsidP="00E1206F">
      <w:pPr>
        <w:pStyle w:val="Odstavecseseznamem"/>
        <w:numPr>
          <w:ilvl w:val="0"/>
          <w:numId w:val="15"/>
        </w:numPr>
        <w:spacing w:before="120" w:line="276" w:lineRule="auto"/>
        <w:ind w:left="284" w:hanging="426"/>
        <w:jc w:val="both"/>
      </w:pPr>
      <w:r w:rsidRPr="0046311F">
        <w:rPr>
          <w:color w:val="A6A6A6"/>
        </w:rPr>
        <w:t>Příjemce prohlašuje, že</w:t>
      </w:r>
      <w:r w:rsidR="005B312F" w:rsidRPr="0046311F">
        <w:rPr>
          <w:color w:val="A6A6A6"/>
        </w:rPr>
        <w:t xml:space="preserve"> smlouva byla schválena příslušným orgánem obce</w:t>
      </w:r>
      <w:r w:rsidRPr="0046311F">
        <w:rPr>
          <w:color w:val="A6A6A6"/>
        </w:rPr>
        <w:t xml:space="preserve"> na základě zákona č. 128/2000 Sb., o obc</w:t>
      </w:r>
      <w:r w:rsidR="005B312F" w:rsidRPr="0046311F">
        <w:rPr>
          <w:color w:val="A6A6A6"/>
        </w:rPr>
        <w:t>ích (obecní zřízení).</w:t>
      </w:r>
    </w:p>
    <w:p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rsidR="00445BE3" w:rsidRPr="0046311F" w:rsidRDefault="00445BE3" w:rsidP="00C865FC">
      <w:pPr>
        <w:spacing w:before="120" w:line="276" w:lineRule="auto"/>
        <w:ind w:left="360"/>
        <w:jc w:val="both"/>
      </w:pP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6311F" w:rsidP="0046311F">
      <w:pPr>
        <w:tabs>
          <w:tab w:val="left" w:pos="5670"/>
        </w:tabs>
        <w:spacing w:before="120" w:line="276" w:lineRule="auto"/>
        <w:jc w:val="both"/>
      </w:pPr>
      <w:r>
        <w:t>V Liberci dne: …………….</w:t>
      </w:r>
      <w:r>
        <w:tab/>
      </w:r>
      <w:r w:rsidR="004523BC">
        <w:t>V ………….… dne: ………….</w:t>
      </w:r>
    </w:p>
    <w:p w:rsidR="00E1206F" w:rsidRDefault="00E1206F" w:rsidP="00C93558">
      <w:pPr>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4523BC" w:rsidRDefault="0046311F" w:rsidP="0046311F">
      <w:pPr>
        <w:tabs>
          <w:tab w:val="left" w:pos="5670"/>
        </w:tabs>
        <w:jc w:val="both"/>
        <w:rPr>
          <w:bCs/>
          <w:i/>
        </w:rPr>
      </w:pPr>
      <w:r>
        <w:t xml:space="preserve"> </w:t>
      </w:r>
      <w:r>
        <w:tab/>
      </w:r>
      <w:r w:rsidR="004523BC">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4523BC" w:rsidRDefault="004523BC" w:rsidP="0046311F">
      <w:pPr>
        <w:outlineLvl w:val="0"/>
        <w:rPr>
          <w:bCs/>
        </w:rPr>
      </w:pPr>
      <w:r>
        <w:lastRenderedPageBreak/>
        <w:br w:type="page"/>
      </w:r>
      <w:r>
        <w:rPr>
          <w:bCs/>
        </w:rPr>
        <w:lastRenderedPageBreak/>
        <w:t>Příloha č. 1</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rsidTr="00B10127">
        <w:tc>
          <w:tcPr>
            <w:tcW w:w="1995" w:type="pct"/>
            <w:vAlign w:val="center"/>
          </w:tcPr>
          <w:p w:rsidR="009227AE" w:rsidRPr="00A968AC" w:rsidRDefault="009227AE" w:rsidP="00B10127">
            <w:pPr>
              <w:pStyle w:val="Zhlav"/>
              <w:tabs>
                <w:tab w:val="clear" w:pos="4536"/>
                <w:tab w:val="clear" w:pos="9072"/>
              </w:tabs>
              <w:rPr>
                <w:b/>
                <w:bCs/>
              </w:rPr>
            </w:pPr>
            <w:r w:rsidRPr="00A968AC">
              <w:rPr>
                <w:b/>
                <w:bCs/>
              </w:rPr>
              <w:t xml:space="preserve">Program </w:t>
            </w:r>
          </w:p>
          <w:p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rsidR="009227AE" w:rsidRPr="002B536B" w:rsidRDefault="009227AE" w:rsidP="00B10127">
            <w:pPr>
              <w:pStyle w:val="Zhlav"/>
              <w:tabs>
                <w:tab w:val="clear" w:pos="4536"/>
                <w:tab w:val="clear" w:pos="9072"/>
              </w:tabs>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Align w:val="center"/>
          </w:tcPr>
          <w:p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9227AE"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Merge w:val="restart"/>
            <w:vAlign w:val="center"/>
          </w:tcPr>
          <w:p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rsidR="009227AE" w:rsidRPr="002B536B" w:rsidRDefault="009227AE" w:rsidP="00B10127">
            <w:pPr>
              <w:pStyle w:val="Zhlav"/>
              <w:tabs>
                <w:tab w:val="clear" w:pos="4536"/>
                <w:tab w:val="clear" w:pos="9072"/>
              </w:tabs>
              <w:spacing w:line="360" w:lineRule="auto"/>
            </w:pPr>
            <w:r>
              <w:t>Kč</w:t>
            </w:r>
          </w:p>
        </w:tc>
        <w:tc>
          <w:tcPr>
            <w:tcW w:w="1503" w:type="pct"/>
            <w:vAlign w:val="center"/>
          </w:tcPr>
          <w:p w:rsidR="009227AE" w:rsidRPr="002B536B" w:rsidRDefault="009227AE" w:rsidP="00B10127">
            <w:pPr>
              <w:pStyle w:val="Zhlav"/>
              <w:tabs>
                <w:tab w:val="clear" w:pos="4536"/>
                <w:tab w:val="clear" w:pos="9072"/>
              </w:tabs>
              <w:spacing w:line="360" w:lineRule="auto"/>
            </w:pPr>
            <w:r>
              <w:t>%</w:t>
            </w:r>
          </w:p>
        </w:tc>
      </w:tr>
      <w:tr w:rsidR="009227AE" w:rsidRPr="002B536B" w:rsidTr="00B10127">
        <w:trPr>
          <w:trHeight w:val="412"/>
        </w:trPr>
        <w:tc>
          <w:tcPr>
            <w:tcW w:w="1995" w:type="pct"/>
            <w:vMerge/>
            <w:vAlign w:val="center"/>
          </w:tcPr>
          <w:p w:rsidR="009227AE" w:rsidRDefault="009227AE" w:rsidP="00B10127">
            <w:pPr>
              <w:pStyle w:val="Zhlav"/>
              <w:tabs>
                <w:tab w:val="clear" w:pos="4536"/>
                <w:tab w:val="clear" w:pos="9072"/>
              </w:tabs>
              <w:spacing w:line="360" w:lineRule="auto"/>
              <w:rPr>
                <w:b/>
                <w:bCs/>
              </w:rPr>
            </w:pPr>
          </w:p>
        </w:tc>
        <w:tc>
          <w:tcPr>
            <w:tcW w:w="1502" w:type="pct"/>
            <w:vAlign w:val="center"/>
          </w:tcPr>
          <w:p w:rsidR="009227AE" w:rsidRPr="002B536B" w:rsidRDefault="009227AE" w:rsidP="00B10127">
            <w:pPr>
              <w:pStyle w:val="Zhlav"/>
              <w:tabs>
                <w:tab w:val="clear" w:pos="4536"/>
                <w:tab w:val="clear" w:pos="9072"/>
              </w:tabs>
              <w:spacing w:line="360" w:lineRule="auto"/>
            </w:pPr>
          </w:p>
        </w:tc>
        <w:tc>
          <w:tcPr>
            <w:tcW w:w="1503" w:type="pct"/>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876"/>
        </w:trPr>
        <w:tc>
          <w:tcPr>
            <w:tcW w:w="1995" w:type="pct"/>
            <w:vAlign w:val="center"/>
          </w:tcPr>
          <w:p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375"/>
        </w:trPr>
        <w:tc>
          <w:tcPr>
            <w:tcW w:w="1995" w:type="pct"/>
            <w:vMerge w:val="restart"/>
            <w:vAlign w:val="center"/>
          </w:tcPr>
          <w:p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rsidR="009227AE" w:rsidRDefault="009227AE" w:rsidP="00B10127">
            <w:pPr>
              <w:pStyle w:val="Zhlav"/>
              <w:tabs>
                <w:tab w:val="clear" w:pos="4536"/>
                <w:tab w:val="clear" w:pos="9072"/>
              </w:tabs>
              <w:spacing w:line="360" w:lineRule="auto"/>
            </w:pPr>
            <w:r>
              <w:t>Kč</w:t>
            </w:r>
          </w:p>
        </w:tc>
        <w:tc>
          <w:tcPr>
            <w:tcW w:w="1503" w:type="pct"/>
            <w:vAlign w:val="center"/>
          </w:tcPr>
          <w:p w:rsidR="009227AE" w:rsidRDefault="009227AE" w:rsidP="00B10127">
            <w:pPr>
              <w:pStyle w:val="Zhlav"/>
              <w:tabs>
                <w:tab w:val="clear" w:pos="4536"/>
                <w:tab w:val="clear" w:pos="9072"/>
              </w:tabs>
              <w:spacing w:line="360" w:lineRule="auto"/>
            </w:pPr>
            <w:r>
              <w:t>%</w:t>
            </w:r>
          </w:p>
        </w:tc>
      </w:tr>
      <w:tr w:rsidR="009227AE" w:rsidRPr="002B536B" w:rsidTr="00B10127">
        <w:trPr>
          <w:trHeight w:val="375"/>
        </w:trPr>
        <w:tc>
          <w:tcPr>
            <w:tcW w:w="1995" w:type="pct"/>
            <w:vMerge/>
            <w:vAlign w:val="center"/>
          </w:tcPr>
          <w:p w:rsidR="009227AE" w:rsidRDefault="009227AE" w:rsidP="00B10127">
            <w:pPr>
              <w:pStyle w:val="Zhlav"/>
              <w:tabs>
                <w:tab w:val="clear" w:pos="4536"/>
                <w:tab w:val="clear" w:pos="9072"/>
              </w:tabs>
              <w:rPr>
                <w:b/>
                <w:bCs/>
              </w:rPr>
            </w:pPr>
          </w:p>
        </w:tc>
        <w:tc>
          <w:tcPr>
            <w:tcW w:w="1502" w:type="pct"/>
            <w:vAlign w:val="center"/>
          </w:tcPr>
          <w:p w:rsidR="009227AE" w:rsidRDefault="009227AE" w:rsidP="00B10127">
            <w:pPr>
              <w:pStyle w:val="Zhlav"/>
              <w:tabs>
                <w:tab w:val="clear" w:pos="4536"/>
                <w:tab w:val="clear" w:pos="9072"/>
              </w:tabs>
              <w:spacing w:line="360" w:lineRule="auto"/>
            </w:pPr>
          </w:p>
        </w:tc>
        <w:tc>
          <w:tcPr>
            <w:tcW w:w="1503" w:type="pct"/>
            <w:vAlign w:val="center"/>
          </w:tcPr>
          <w:p w:rsidR="009227AE"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bl>
    <w:p w:rsidR="009227AE" w:rsidRDefault="009227AE" w:rsidP="009227AE"/>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v termínu realizace projektu - jak byl projekt zrealizován)</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3076"/>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bl>
    <w:p w:rsidR="009227AE" w:rsidRDefault="009227AE" w:rsidP="009227AE"/>
    <w:p w:rsidR="009227AE" w:rsidRPr="00426A46" w:rsidRDefault="009227AE" w:rsidP="009227AE"/>
    <w:p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rsidTr="00B10127">
        <w:tc>
          <w:tcPr>
            <w:tcW w:w="1911" w:type="dxa"/>
            <w:shd w:val="clear" w:color="auto" w:fill="auto"/>
          </w:tcPr>
          <w:p w:rsidR="009227AE" w:rsidRPr="00CE665E" w:rsidRDefault="009227AE" w:rsidP="00B10127">
            <w:r w:rsidRPr="00CE665E">
              <w:t>Parametr</w:t>
            </w:r>
          </w:p>
        </w:tc>
        <w:tc>
          <w:tcPr>
            <w:tcW w:w="1907" w:type="dxa"/>
            <w:shd w:val="clear" w:color="auto" w:fill="auto"/>
          </w:tcPr>
          <w:p w:rsidR="009227AE" w:rsidRPr="00CE665E" w:rsidRDefault="009227AE" w:rsidP="00B10127">
            <w:r w:rsidRPr="00CE665E">
              <w:t>Jednotka</w:t>
            </w:r>
          </w:p>
        </w:tc>
        <w:tc>
          <w:tcPr>
            <w:tcW w:w="1899" w:type="dxa"/>
            <w:shd w:val="clear" w:color="auto" w:fill="auto"/>
          </w:tcPr>
          <w:p w:rsidR="009227AE" w:rsidRPr="00CE665E" w:rsidRDefault="009227AE" w:rsidP="00B10127">
            <w:r w:rsidRPr="00CE665E">
              <w:t>Hodnota dle smlouvy</w:t>
            </w:r>
          </w:p>
        </w:tc>
        <w:tc>
          <w:tcPr>
            <w:tcW w:w="1933" w:type="dxa"/>
            <w:shd w:val="clear" w:color="auto" w:fill="auto"/>
          </w:tcPr>
          <w:p w:rsidR="009227AE" w:rsidRPr="00CE665E" w:rsidRDefault="009227AE" w:rsidP="00B10127">
            <w:r w:rsidRPr="00CE665E">
              <w:t>Dosažená hodnota</w:t>
            </w:r>
          </w:p>
        </w:tc>
        <w:tc>
          <w:tcPr>
            <w:tcW w:w="1636" w:type="dxa"/>
            <w:shd w:val="clear" w:color="auto" w:fill="auto"/>
          </w:tcPr>
          <w:p w:rsidR="009227AE" w:rsidRPr="00CE665E" w:rsidRDefault="009227AE" w:rsidP="00B10127">
            <w:r w:rsidRPr="00CE665E">
              <w:t>Doklady dokládající splnění parametru</w:t>
            </w:r>
            <w:r w:rsidRPr="00CE665E">
              <w:rPr>
                <w:rStyle w:val="Znakapoznpodarou"/>
              </w:rPr>
              <w:footnoteReference w:id="1"/>
            </w:r>
          </w:p>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bl>
    <w:p w:rsidR="009227AE" w:rsidRDefault="009227AE" w:rsidP="009227AE">
      <w:pPr>
        <w:outlineLvl w:val="0"/>
        <w:rPr>
          <w:b/>
          <w:bCs/>
        </w:rPr>
      </w:pPr>
    </w:p>
    <w:p w:rsidR="009227AE" w:rsidRDefault="009227AE" w:rsidP="009227AE">
      <w:pPr>
        <w:outlineLvl w:val="0"/>
        <w:rPr>
          <w:b/>
          <w:bCs/>
        </w:rPr>
      </w:pPr>
    </w:p>
    <w:p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rsidTr="00B10127">
        <w:tc>
          <w:tcPr>
            <w:tcW w:w="1150" w:type="dxa"/>
            <w:vAlign w:val="center"/>
          </w:tcPr>
          <w:p w:rsidR="009227AE" w:rsidRPr="00426A46" w:rsidRDefault="009227AE" w:rsidP="00B10127">
            <w:pPr>
              <w:jc w:val="center"/>
            </w:pPr>
            <w:r>
              <w:t>p</w:t>
            </w:r>
            <w:r w:rsidRPr="00426A46">
              <w:t xml:space="preserve">ořad. </w:t>
            </w:r>
            <w:proofErr w:type="gramStart"/>
            <w:r w:rsidRPr="00426A46">
              <w:t>č.</w:t>
            </w:r>
            <w:proofErr w:type="gramEnd"/>
          </w:p>
        </w:tc>
        <w:tc>
          <w:tcPr>
            <w:tcW w:w="1080" w:type="dxa"/>
            <w:vAlign w:val="center"/>
          </w:tcPr>
          <w:p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rsidR="009227AE" w:rsidRPr="00426A46" w:rsidRDefault="009227AE" w:rsidP="00B10127">
            <w:pPr>
              <w:jc w:val="center"/>
            </w:pPr>
            <w:r>
              <w:t>ú</w:t>
            </w:r>
            <w:r w:rsidRPr="00426A46">
              <w:t>čel výdaje</w:t>
            </w:r>
          </w:p>
        </w:tc>
        <w:tc>
          <w:tcPr>
            <w:tcW w:w="1080" w:type="dxa"/>
            <w:vAlign w:val="center"/>
          </w:tcPr>
          <w:p w:rsidR="009227AE" w:rsidRPr="00426A46" w:rsidRDefault="009227AE" w:rsidP="00B10127">
            <w:pPr>
              <w:jc w:val="center"/>
            </w:pPr>
            <w:r>
              <w:t>č</w:t>
            </w:r>
            <w:r w:rsidRPr="00426A46">
              <w:t>ástka</w:t>
            </w:r>
          </w:p>
        </w:tc>
        <w:tc>
          <w:tcPr>
            <w:tcW w:w="1260" w:type="dxa"/>
            <w:vAlign w:val="center"/>
          </w:tcPr>
          <w:p w:rsidR="009227AE" w:rsidRPr="00426A46" w:rsidRDefault="009227AE" w:rsidP="00B10127">
            <w:pPr>
              <w:jc w:val="center"/>
            </w:pPr>
            <w:r>
              <w:t>h</w:t>
            </w:r>
            <w:r w:rsidRPr="00426A46">
              <w:t>razeno z dotace</w:t>
            </w:r>
          </w:p>
        </w:tc>
        <w:tc>
          <w:tcPr>
            <w:tcW w:w="1260" w:type="dxa"/>
            <w:vAlign w:val="center"/>
          </w:tcPr>
          <w:p w:rsidR="009227AE" w:rsidRPr="00426A46" w:rsidRDefault="009227AE" w:rsidP="00B10127">
            <w:pPr>
              <w:jc w:val="center"/>
            </w:pPr>
            <w:r>
              <w:t>h</w:t>
            </w:r>
            <w:r w:rsidRPr="00426A46">
              <w:t>razeno z jiných zdrojů</w:t>
            </w:r>
          </w:p>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bl>
    <w:p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rsidTr="00B10127">
        <w:tc>
          <w:tcPr>
            <w:tcW w:w="5650" w:type="dxa"/>
          </w:tcPr>
          <w:p w:rsidR="009227AE" w:rsidRPr="00426A46" w:rsidRDefault="009227AE" w:rsidP="00B10127">
            <w:r w:rsidRPr="00426A46">
              <w:rPr>
                <w:b/>
                <w:bCs/>
              </w:rPr>
              <w:t>CELKEM:</w:t>
            </w:r>
          </w:p>
        </w:tc>
        <w:tc>
          <w:tcPr>
            <w:tcW w:w="1080" w:type="dxa"/>
          </w:tcPr>
          <w:p w:rsidR="009227AE" w:rsidRPr="00426A46" w:rsidRDefault="009227AE" w:rsidP="00B10127"/>
        </w:tc>
        <w:tc>
          <w:tcPr>
            <w:tcW w:w="1260" w:type="dxa"/>
          </w:tcPr>
          <w:p w:rsidR="009227AE" w:rsidRPr="00426A46" w:rsidRDefault="009227AE" w:rsidP="00B10127"/>
        </w:tc>
        <w:tc>
          <w:tcPr>
            <w:tcW w:w="1223" w:type="dxa"/>
          </w:tcPr>
          <w:p w:rsidR="009227AE" w:rsidRPr="00426A46" w:rsidRDefault="009227AE" w:rsidP="00B10127"/>
        </w:tc>
      </w:tr>
    </w:tbl>
    <w:p w:rsidR="009227AE" w:rsidRPr="00426A46" w:rsidRDefault="009227AE" w:rsidP="009227AE">
      <w:pPr>
        <w:jc w:val="both"/>
      </w:pPr>
      <w:r w:rsidRPr="00426A46">
        <w:t>Plátce DPH uvede částky bez DPH.</w:t>
      </w:r>
    </w:p>
    <w:p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rsidR="009227AE" w:rsidRPr="00426A46" w:rsidRDefault="009227AE" w:rsidP="009227AE">
      <w:pPr>
        <w:jc w:val="both"/>
        <w:rPr>
          <w:sz w:val="16"/>
          <w:szCs w:val="16"/>
        </w:rPr>
      </w:pPr>
    </w:p>
    <w:p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rsidR="009227AE" w:rsidRDefault="009227AE" w:rsidP="009227AE">
      <w:pPr>
        <w:jc w:val="both"/>
      </w:pPr>
    </w:p>
    <w:p w:rsidR="009227AE" w:rsidRDefault="009227AE" w:rsidP="009227AE">
      <w:pPr>
        <w:rPr>
          <w:b/>
        </w:rPr>
      </w:pPr>
      <w:r>
        <w:rPr>
          <w:b/>
          <w:bCs/>
        </w:rPr>
        <w:t>Doplňující informace (fotodokumentace projektu, články, publikace, CD a další):</w:t>
      </w:r>
    </w:p>
    <w:p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jc w:val="both"/>
        <w:outlineLvl w:val="0"/>
      </w:pPr>
    </w:p>
    <w:p w:rsidR="009227AE" w:rsidRDefault="009227AE" w:rsidP="009227AE">
      <w:pPr>
        <w:jc w:val="both"/>
        <w:outlineLvl w:val="0"/>
      </w:pPr>
    </w:p>
    <w:p w:rsidR="009227AE" w:rsidRDefault="009227AE" w:rsidP="009227AE">
      <w:pPr>
        <w:jc w:val="both"/>
        <w:outlineLvl w:val="0"/>
      </w:pPr>
    </w:p>
    <w:p w:rsidR="009227AE" w:rsidRDefault="009227AE" w:rsidP="009227AE">
      <w:pPr>
        <w:rPr>
          <w:b/>
          <w:bCs/>
          <w:u w:val="single"/>
        </w:rPr>
      </w:pPr>
    </w:p>
    <w:p w:rsidR="009227AE" w:rsidRDefault="009227AE" w:rsidP="009227AE">
      <w:pPr>
        <w:rPr>
          <w:b/>
          <w:bCs/>
          <w:u w:val="single"/>
        </w:rPr>
      </w:pPr>
    </w:p>
    <w:p w:rsidR="009227AE" w:rsidRDefault="009227AE" w:rsidP="009227AE">
      <w:pPr>
        <w:rPr>
          <w:b/>
          <w:bCs/>
          <w:u w:val="single"/>
        </w:rPr>
      </w:pPr>
    </w:p>
    <w:p w:rsidR="009227AE" w:rsidRPr="00CA6693" w:rsidRDefault="009227AE" w:rsidP="009227AE">
      <w:pPr>
        <w:rPr>
          <w:b/>
          <w:bCs/>
          <w:u w:val="single"/>
        </w:rPr>
      </w:pPr>
      <w:r w:rsidRPr="00CA6693">
        <w:rPr>
          <w:b/>
          <w:bCs/>
          <w:u w:val="single"/>
        </w:rPr>
        <w:t>Účetní doklady</w:t>
      </w:r>
    </w:p>
    <w:p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4" w:tooltip=" [Odkaz se otevře v novém okně]" w:history="1">
        <w:r w:rsidRPr="00CA6693">
          <w:t>č. 563/1991 Sb.</w:t>
        </w:r>
      </w:hyperlink>
      <w:r w:rsidRPr="00CA6693">
        <w:t>, o účetnictví</w:t>
      </w:r>
      <w:r>
        <w:t>.</w:t>
      </w:r>
    </w:p>
    <w:p w:rsidR="009227AE" w:rsidRPr="00CA6693" w:rsidRDefault="009227AE" w:rsidP="009227AE"/>
    <w:p w:rsidR="009227AE" w:rsidRPr="00CA6693" w:rsidRDefault="009227AE" w:rsidP="009227AE"/>
    <w:p w:rsidR="009227AE" w:rsidRPr="00CA6693" w:rsidRDefault="009227AE" w:rsidP="009227AE"/>
    <w:p w:rsidR="009227AE" w:rsidRPr="00CA6693" w:rsidRDefault="009227AE" w:rsidP="009227AE">
      <w:pPr>
        <w:rPr>
          <w:b/>
          <w:bCs/>
          <w:u w:val="single"/>
        </w:rPr>
      </w:pPr>
      <w:r w:rsidRPr="00CA6693">
        <w:rPr>
          <w:b/>
          <w:bCs/>
          <w:u w:val="single"/>
        </w:rPr>
        <w:t>Běžný daňový doklad musí obsahovat</w:t>
      </w:r>
    </w:p>
    <w:p w:rsidR="009227AE" w:rsidRPr="00CA6693" w:rsidRDefault="009227AE" w:rsidP="009227AE">
      <w:pPr>
        <w:rPr>
          <w:bCs/>
        </w:rPr>
      </w:pPr>
      <w:r w:rsidRPr="00CA6693">
        <w:rPr>
          <w:bCs/>
        </w:rPr>
        <w:t>Běžný daňový doklad musí obsahovat náležitosti daňového dokladu dle § 29 zákona o dani z přidané hodnoty č. 235/2004 Sb.</w:t>
      </w: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B7337" w:rsidRDefault="0046311F" w:rsidP="004B7337">
      <w:pPr>
        <w:pStyle w:val="Zhlav"/>
        <w:tabs>
          <w:tab w:val="clear" w:pos="4536"/>
          <w:tab w:val="clear" w:pos="9072"/>
        </w:tabs>
        <w:spacing w:line="480" w:lineRule="auto"/>
      </w:pPr>
      <w:r>
        <w:t xml:space="preserve">Příloha č. 2   </w:t>
      </w:r>
    </w:p>
    <w:p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rsidTr="00B10127">
        <w:tc>
          <w:tcPr>
            <w:tcW w:w="3706" w:type="dxa"/>
            <w:vAlign w:val="center"/>
          </w:tcPr>
          <w:p w:rsidR="009227AE" w:rsidRPr="00A968AC" w:rsidRDefault="009227AE" w:rsidP="00B10127">
            <w:pPr>
              <w:pStyle w:val="Zhlav"/>
              <w:tabs>
                <w:tab w:val="left" w:pos="708"/>
              </w:tabs>
              <w:rPr>
                <w:b/>
                <w:bCs/>
              </w:rPr>
            </w:pPr>
            <w:r w:rsidRPr="00A968AC">
              <w:rPr>
                <w:b/>
                <w:bCs/>
              </w:rPr>
              <w:t>Program</w:t>
            </w:r>
          </w:p>
          <w:p w:rsidR="009227AE" w:rsidRPr="00A968AC" w:rsidRDefault="009227AE" w:rsidP="00B10127">
            <w:pPr>
              <w:pStyle w:val="Zhlav"/>
              <w:tabs>
                <w:tab w:val="left" w:pos="708"/>
              </w:tabs>
              <w:rPr>
                <w:b/>
                <w:bCs/>
              </w:rPr>
            </w:pPr>
            <w:r w:rsidRPr="00A968AC">
              <w:rPr>
                <w:b/>
                <w:bCs/>
              </w:rPr>
              <w:t>(název a číslo):</w:t>
            </w:r>
          </w:p>
        </w:tc>
        <w:tc>
          <w:tcPr>
            <w:tcW w:w="5579" w:type="dxa"/>
            <w:gridSpan w:val="2"/>
          </w:tcPr>
          <w:p w:rsidR="009227AE" w:rsidRPr="00A968AC" w:rsidRDefault="009227AE" w:rsidP="00B10127">
            <w:pPr>
              <w:pStyle w:val="Zhlav"/>
              <w:tabs>
                <w:tab w:val="left" w:pos="708"/>
              </w:tabs>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rPr>
                <w:b/>
                <w:bCs/>
              </w:rPr>
            </w:pPr>
            <w:r>
              <w:rPr>
                <w:b/>
                <w:bCs/>
              </w:rPr>
              <w:t>IČO:</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rPr>
          <w:trHeight w:val="265"/>
        </w:trPr>
        <w:tc>
          <w:tcPr>
            <w:tcW w:w="3706" w:type="dxa"/>
            <w:vAlign w:val="center"/>
          </w:tcPr>
          <w:p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rsidR="009227AE" w:rsidRPr="00A968AC" w:rsidRDefault="009227AE" w:rsidP="00B10127">
            <w:pPr>
              <w:pStyle w:val="Zhlav"/>
              <w:tabs>
                <w:tab w:val="left" w:pos="708"/>
              </w:tabs>
              <w:jc w:val="center"/>
            </w:pPr>
            <w:r w:rsidRPr="00A968AC">
              <w:t>účelová investiční dotace</w:t>
            </w:r>
          </w:p>
        </w:tc>
        <w:tc>
          <w:tcPr>
            <w:tcW w:w="2700" w:type="dxa"/>
          </w:tcPr>
          <w:p w:rsidR="009227AE" w:rsidRPr="00A968AC" w:rsidRDefault="009227AE" w:rsidP="00B10127">
            <w:pPr>
              <w:pStyle w:val="Zhlav"/>
              <w:tabs>
                <w:tab w:val="left" w:pos="708"/>
              </w:tabs>
              <w:jc w:val="center"/>
            </w:pPr>
            <w:r w:rsidRPr="00A968AC">
              <w:t>účelová neinvestiční dotace</w:t>
            </w:r>
          </w:p>
        </w:tc>
      </w:tr>
      <w:tr w:rsidR="009227AE" w:rsidTr="00B10127">
        <w:trPr>
          <w:trHeight w:val="278"/>
        </w:trPr>
        <w:tc>
          <w:tcPr>
            <w:tcW w:w="3706" w:type="dxa"/>
            <w:vAlign w:val="center"/>
          </w:tcPr>
          <w:p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9227AE" w:rsidRDefault="009227AE" w:rsidP="00B10127">
            <w:pPr>
              <w:pStyle w:val="Zhlav"/>
              <w:tabs>
                <w:tab w:val="left" w:pos="708"/>
              </w:tabs>
            </w:pPr>
            <w:r w:rsidRPr="00A968AC">
              <w:t>…</w:t>
            </w:r>
            <w:r>
              <w:t>................................</w:t>
            </w:r>
            <w:r w:rsidRPr="00A968AC">
              <w:t>…</w:t>
            </w:r>
            <w:proofErr w:type="gramStart"/>
            <w:r w:rsidRPr="00A968AC">
              <w:t>….Kč</w:t>
            </w:r>
            <w:proofErr w:type="gramEnd"/>
            <w:r w:rsidRPr="00A968AC">
              <w:t xml:space="preserve"> </w:t>
            </w:r>
          </w:p>
        </w:tc>
      </w:tr>
      <w:tr w:rsidR="009227AE" w:rsidRPr="00A968AC" w:rsidTr="00B10127">
        <w:trPr>
          <w:trHeight w:val="278"/>
        </w:trPr>
        <w:tc>
          <w:tcPr>
            <w:tcW w:w="3706" w:type="dxa"/>
            <w:vAlign w:val="center"/>
          </w:tcPr>
          <w:p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rsidR="009227AE" w:rsidRPr="00A968AC" w:rsidRDefault="009227AE" w:rsidP="00B10127">
            <w:pPr>
              <w:pStyle w:val="Zhlav"/>
              <w:tabs>
                <w:tab w:val="left" w:pos="708"/>
              </w:tabs>
            </w:pPr>
            <w:r w:rsidRPr="00A968AC">
              <w:t>…………………………</w:t>
            </w:r>
            <w:proofErr w:type="gramStart"/>
            <w:r w:rsidRPr="00A968AC">
              <w:t>….Kč</w:t>
            </w:r>
            <w:proofErr w:type="gramEnd"/>
          </w:p>
        </w:tc>
      </w:tr>
      <w:tr w:rsidR="009227AE" w:rsidTr="00B10127">
        <w:trPr>
          <w:trHeight w:val="278"/>
        </w:trPr>
        <w:tc>
          <w:tcPr>
            <w:tcW w:w="3706" w:type="dxa"/>
            <w:vMerge w:val="restart"/>
            <w:vAlign w:val="center"/>
          </w:tcPr>
          <w:p w:rsidR="009227AE" w:rsidRDefault="009227AE" w:rsidP="00B10127">
            <w:pPr>
              <w:pStyle w:val="Zhlav"/>
              <w:tabs>
                <w:tab w:val="left" w:pos="708"/>
              </w:tabs>
              <w:rPr>
                <w:b/>
                <w:bCs/>
              </w:rPr>
            </w:pPr>
            <w:r>
              <w:rPr>
                <w:b/>
                <w:bCs/>
              </w:rPr>
              <w:t>Harmonogram projektu – zahájení a ukončení:</w:t>
            </w:r>
          </w:p>
        </w:tc>
        <w:tc>
          <w:tcPr>
            <w:tcW w:w="2879" w:type="dxa"/>
          </w:tcPr>
          <w:p w:rsidR="009227AE" w:rsidRDefault="009227AE" w:rsidP="00B10127">
            <w:pPr>
              <w:pStyle w:val="Zhlav"/>
              <w:tabs>
                <w:tab w:val="left" w:pos="708"/>
              </w:tabs>
              <w:jc w:val="center"/>
            </w:pPr>
            <w:r>
              <w:t>zahájení</w:t>
            </w:r>
          </w:p>
        </w:tc>
        <w:tc>
          <w:tcPr>
            <w:tcW w:w="2700" w:type="dxa"/>
          </w:tcPr>
          <w:p w:rsidR="009227AE" w:rsidRDefault="009227AE" w:rsidP="00B10127">
            <w:pPr>
              <w:pStyle w:val="Zhlav"/>
              <w:tabs>
                <w:tab w:val="left" w:pos="708"/>
              </w:tabs>
              <w:jc w:val="center"/>
            </w:pPr>
            <w:r>
              <w:t>ukončení</w:t>
            </w:r>
          </w:p>
        </w:tc>
      </w:tr>
      <w:tr w:rsidR="009227AE" w:rsidTr="00B10127">
        <w:trPr>
          <w:trHeight w:val="277"/>
        </w:trPr>
        <w:tc>
          <w:tcPr>
            <w:tcW w:w="3706" w:type="dxa"/>
            <w:vMerge/>
            <w:vAlign w:val="center"/>
          </w:tcPr>
          <w:p w:rsidR="009227AE" w:rsidRDefault="009227AE" w:rsidP="00B10127">
            <w:pPr>
              <w:rPr>
                <w:b/>
                <w:bCs/>
              </w:rPr>
            </w:pPr>
          </w:p>
        </w:tc>
        <w:tc>
          <w:tcPr>
            <w:tcW w:w="2879" w:type="dxa"/>
          </w:tcPr>
          <w:p w:rsidR="009227AE" w:rsidRDefault="009227AE" w:rsidP="00B10127">
            <w:pPr>
              <w:pStyle w:val="Zhlav"/>
              <w:tabs>
                <w:tab w:val="left" w:pos="708"/>
              </w:tabs>
              <w:spacing w:line="360" w:lineRule="auto"/>
            </w:pPr>
          </w:p>
        </w:tc>
        <w:tc>
          <w:tcPr>
            <w:tcW w:w="2700" w:type="dxa"/>
          </w:tcPr>
          <w:p w:rsidR="009227AE" w:rsidRDefault="009227AE" w:rsidP="00B10127">
            <w:pPr>
              <w:pStyle w:val="Zhlav"/>
              <w:tabs>
                <w:tab w:val="left" w:pos="708"/>
              </w:tabs>
              <w:spacing w:line="360" w:lineRule="auto"/>
            </w:pPr>
          </w:p>
        </w:tc>
      </w:tr>
    </w:tbl>
    <w:p w:rsidR="009227AE" w:rsidRDefault="009227AE" w:rsidP="009227AE">
      <w:pPr>
        <w:pStyle w:val="Zhlav"/>
        <w:tabs>
          <w:tab w:val="left" w:pos="708"/>
        </w:tabs>
        <w:rPr>
          <w:i/>
          <w:iCs/>
        </w:rPr>
      </w:pPr>
      <w:r>
        <w:rPr>
          <w:i/>
          <w:iCs/>
        </w:rPr>
        <w:t>* nehodící se škrtněte</w:t>
      </w:r>
    </w:p>
    <w:p w:rsidR="009227AE" w:rsidRDefault="009227AE" w:rsidP="009227AE">
      <w:pPr>
        <w:pStyle w:val="Zhlav"/>
        <w:tabs>
          <w:tab w:val="left" w:pos="708"/>
        </w:tabs>
        <w:rPr>
          <w:i/>
          <w:iCs/>
        </w:rPr>
      </w:pPr>
    </w:p>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k termínu průběžné zprávy)</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C865FC" w:rsidRDefault="00C865FC" w:rsidP="00672709">
      <w:pPr>
        <w:outlineLvl w:val="0"/>
        <w:rPr>
          <w:bCs/>
        </w:rPr>
      </w:pPr>
    </w:p>
    <w:p w:rsidR="00C865FC" w:rsidRDefault="00C865FC" w:rsidP="00672709">
      <w:pPr>
        <w:outlineLvl w:val="0"/>
        <w:rPr>
          <w:bCs/>
        </w:rPr>
      </w:pPr>
    </w:p>
    <w:p w:rsidR="00C865FC" w:rsidRDefault="00C865FC" w:rsidP="00672709">
      <w:pPr>
        <w:outlineLvl w:val="0"/>
        <w:rPr>
          <w:bCs/>
        </w:rPr>
      </w:pPr>
    </w:p>
    <w:p w:rsidR="00C865FC" w:rsidRDefault="00C865FC" w:rsidP="00672709">
      <w:pPr>
        <w:outlineLvl w:val="0"/>
        <w:rPr>
          <w:bCs/>
        </w:rPr>
      </w:pPr>
    </w:p>
    <w:p w:rsidR="00C865FC" w:rsidRPr="00577773" w:rsidRDefault="00C865FC" w:rsidP="00672709">
      <w:pPr>
        <w:outlineLvl w:val="0"/>
        <w:rPr>
          <w:bCs/>
        </w:rPr>
      </w:pPr>
    </w:p>
    <w:sectPr w:rsidR="00C865FC" w:rsidRPr="00577773" w:rsidSect="00C05C4C">
      <w:footerReference w:type="even" r:id="rId15"/>
      <w:footerReference w:type="default" r:id="rId16"/>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F1D" w:rsidRDefault="00C51F1D">
      <w:r>
        <w:separator/>
      </w:r>
    </w:p>
  </w:endnote>
  <w:endnote w:type="continuationSeparator" w:id="0">
    <w:p w:rsidR="00C51F1D" w:rsidRDefault="00C5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rsidR="005A6024" w:rsidRDefault="005A6024">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325351">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325351">
              <w:rPr>
                <w:b/>
                <w:bCs/>
                <w:noProof/>
              </w:rPr>
              <w:t>14</w:t>
            </w:r>
            <w:r>
              <w:rPr>
                <w:b/>
                <w:bCs/>
              </w:rPr>
              <w:fldChar w:fldCharType="end"/>
            </w:r>
          </w:p>
        </w:sdtContent>
      </w:sdt>
    </w:sdtContent>
  </w:sdt>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46311F" w:rsidRDefault="0046311F">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325351">
              <w:rPr>
                <w:b/>
                <w:bCs/>
                <w:noProof/>
              </w:rPr>
              <w:t>14</w:t>
            </w:r>
            <w:r>
              <w:rPr>
                <w:b/>
                <w:bCs/>
              </w:rPr>
              <w:fldChar w:fldCharType="end"/>
            </w:r>
            <w:r>
              <w:t xml:space="preserve"> z </w:t>
            </w:r>
            <w:r>
              <w:rPr>
                <w:b/>
                <w:bCs/>
              </w:rPr>
              <w:fldChar w:fldCharType="begin"/>
            </w:r>
            <w:r>
              <w:rPr>
                <w:b/>
                <w:bCs/>
              </w:rPr>
              <w:instrText>NUMPAGES</w:instrText>
            </w:r>
            <w:r>
              <w:rPr>
                <w:b/>
                <w:bCs/>
              </w:rPr>
              <w:fldChar w:fldCharType="separate"/>
            </w:r>
            <w:r w:rsidR="00325351">
              <w:rPr>
                <w:b/>
                <w:bCs/>
                <w:noProof/>
              </w:rPr>
              <w:t>14</w:t>
            </w:r>
            <w:r>
              <w:rPr>
                <w:b/>
                <w:bCs/>
              </w:rPr>
              <w:fldChar w:fldCharType="end"/>
            </w: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F1D" w:rsidRDefault="00C51F1D">
      <w:r>
        <w:separator/>
      </w:r>
    </w:p>
  </w:footnote>
  <w:footnote w:type="continuationSeparator" w:id="0">
    <w:p w:rsidR="00C51F1D" w:rsidRDefault="00C51F1D">
      <w:r>
        <w:continuationSeparator/>
      </w:r>
    </w:p>
  </w:footnote>
  <w:footnote w:id="1">
    <w:p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18">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2"/>
  </w:num>
  <w:num w:numId="3">
    <w:abstractNumId w:val="9"/>
  </w:num>
  <w:num w:numId="4">
    <w:abstractNumId w:val="14"/>
  </w:num>
  <w:num w:numId="5">
    <w:abstractNumId w:val="5"/>
  </w:num>
  <w:num w:numId="6">
    <w:abstractNumId w:val="13"/>
  </w:num>
  <w:num w:numId="7">
    <w:abstractNumId w:val="11"/>
  </w:num>
  <w:num w:numId="8">
    <w:abstractNumId w:val="6"/>
  </w:num>
  <w:num w:numId="9">
    <w:abstractNumId w:val="18"/>
  </w:num>
  <w:num w:numId="10">
    <w:abstractNumId w:val="15"/>
  </w:num>
  <w:num w:numId="11">
    <w:abstractNumId w:val="3"/>
  </w:num>
  <w:num w:numId="12">
    <w:abstractNumId w:val="7"/>
  </w:num>
  <w:num w:numId="13">
    <w:abstractNumId w:val="19"/>
  </w:num>
  <w:num w:numId="14">
    <w:abstractNumId w:val="4"/>
  </w:num>
  <w:num w:numId="15">
    <w:abstractNumId w:val="2"/>
  </w:num>
  <w:num w:numId="16">
    <w:abstractNumId w:val="10"/>
  </w:num>
  <w:num w:numId="17">
    <w:abstractNumId w:val="1"/>
  </w:num>
  <w:num w:numId="18">
    <w:abstractNumId w:val="8"/>
  </w:num>
  <w:num w:numId="1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175C"/>
    <w:rsid w:val="000325A0"/>
    <w:rsid w:val="00032990"/>
    <w:rsid w:val="00033897"/>
    <w:rsid w:val="00035CEC"/>
    <w:rsid w:val="00036B38"/>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351"/>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11F"/>
    <w:rsid w:val="004632FF"/>
    <w:rsid w:val="00464029"/>
    <w:rsid w:val="00471D2D"/>
    <w:rsid w:val="00472643"/>
    <w:rsid w:val="00473D05"/>
    <w:rsid w:val="00475B88"/>
    <w:rsid w:val="00476D81"/>
    <w:rsid w:val="00482852"/>
    <w:rsid w:val="004862D8"/>
    <w:rsid w:val="00490F9A"/>
    <w:rsid w:val="00491AF4"/>
    <w:rsid w:val="004932F1"/>
    <w:rsid w:val="0049415A"/>
    <w:rsid w:val="004949BE"/>
    <w:rsid w:val="00496156"/>
    <w:rsid w:val="00496F19"/>
    <w:rsid w:val="004A0642"/>
    <w:rsid w:val="004A0995"/>
    <w:rsid w:val="004A0FEB"/>
    <w:rsid w:val="004A5B35"/>
    <w:rsid w:val="004B0B71"/>
    <w:rsid w:val="004B120A"/>
    <w:rsid w:val="004B14C7"/>
    <w:rsid w:val="004B521C"/>
    <w:rsid w:val="004B5CD9"/>
    <w:rsid w:val="004B7337"/>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31DB"/>
    <w:rsid w:val="00685A6F"/>
    <w:rsid w:val="00686415"/>
    <w:rsid w:val="0069198E"/>
    <w:rsid w:val="00697492"/>
    <w:rsid w:val="006A0449"/>
    <w:rsid w:val="006A38C9"/>
    <w:rsid w:val="006A3DB3"/>
    <w:rsid w:val="006A7054"/>
    <w:rsid w:val="006A7808"/>
    <w:rsid w:val="006B199F"/>
    <w:rsid w:val="006B311F"/>
    <w:rsid w:val="006B5AE8"/>
    <w:rsid w:val="006B77B4"/>
    <w:rsid w:val="006B7F9E"/>
    <w:rsid w:val="006C19DA"/>
    <w:rsid w:val="006C2A1A"/>
    <w:rsid w:val="006C45A3"/>
    <w:rsid w:val="006C48DB"/>
    <w:rsid w:val="006C5670"/>
    <w:rsid w:val="006C6155"/>
    <w:rsid w:val="006C69F3"/>
    <w:rsid w:val="006D5A75"/>
    <w:rsid w:val="006D64EF"/>
    <w:rsid w:val="006D698B"/>
    <w:rsid w:val="006E0104"/>
    <w:rsid w:val="006E1D42"/>
    <w:rsid w:val="006E21E4"/>
    <w:rsid w:val="006E2C89"/>
    <w:rsid w:val="006F2AF7"/>
    <w:rsid w:val="006F36A4"/>
    <w:rsid w:val="006F3914"/>
    <w:rsid w:val="006F4741"/>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E24"/>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03F9"/>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7AE"/>
    <w:rsid w:val="00922B25"/>
    <w:rsid w:val="00934B92"/>
    <w:rsid w:val="00936D1F"/>
    <w:rsid w:val="009409BB"/>
    <w:rsid w:val="009415F0"/>
    <w:rsid w:val="00942D38"/>
    <w:rsid w:val="00943A9F"/>
    <w:rsid w:val="009440A2"/>
    <w:rsid w:val="00944F98"/>
    <w:rsid w:val="00946FEB"/>
    <w:rsid w:val="009504BD"/>
    <w:rsid w:val="00951304"/>
    <w:rsid w:val="00960C64"/>
    <w:rsid w:val="0096110C"/>
    <w:rsid w:val="009621D3"/>
    <w:rsid w:val="00963182"/>
    <w:rsid w:val="00964D99"/>
    <w:rsid w:val="009716D3"/>
    <w:rsid w:val="0097751F"/>
    <w:rsid w:val="0098025C"/>
    <w:rsid w:val="00982A41"/>
    <w:rsid w:val="0098379C"/>
    <w:rsid w:val="00984009"/>
    <w:rsid w:val="00986844"/>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C7531"/>
    <w:rsid w:val="00BD1CB6"/>
    <w:rsid w:val="00BD1D81"/>
    <w:rsid w:val="00BD205D"/>
    <w:rsid w:val="00BD3344"/>
    <w:rsid w:val="00BD3D1E"/>
    <w:rsid w:val="00BD4AB9"/>
    <w:rsid w:val="00BD4D77"/>
    <w:rsid w:val="00BD64ED"/>
    <w:rsid w:val="00BD760A"/>
    <w:rsid w:val="00BE06EC"/>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1F1D"/>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65FC"/>
    <w:rsid w:val="00C871A9"/>
    <w:rsid w:val="00C87CD9"/>
    <w:rsid w:val="00C925A1"/>
    <w:rsid w:val="00C93558"/>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0539"/>
    <w:rsid w:val="00DF2C8C"/>
    <w:rsid w:val="00DF3057"/>
    <w:rsid w:val="00DF4F60"/>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ucetnikavarna.cz/document/enactment?no=563/1991%20Sb.&amp;effect=1.6.2008"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1F5EA-3C6E-44ED-8A3D-A46717773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3943</Words>
  <Characters>23266</Characters>
  <Application>Microsoft Office Word</Application>
  <DocSecurity>0</DocSecurity>
  <Lines>193</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Suchankova Jitka</cp:lastModifiedBy>
  <cp:revision>7</cp:revision>
  <cp:lastPrinted>2016-05-30T12:16:00Z</cp:lastPrinted>
  <dcterms:created xsi:type="dcterms:W3CDTF">2017-11-29T13:53:00Z</dcterms:created>
  <dcterms:modified xsi:type="dcterms:W3CDTF">2017-12-15T10:16:00Z</dcterms:modified>
</cp:coreProperties>
</file>