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:rsidR="0005771B" w:rsidRDefault="0005771B" w:rsidP="0005771B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Default="0005771B" w:rsidP="0005771B">
      <w:pPr>
        <w:rPr>
          <w:sz w:val="28"/>
          <w:szCs w:val="28"/>
        </w:rPr>
      </w:pPr>
    </w:p>
    <w:p w:rsidR="005D47F0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/á……………………</w:t>
      </w:r>
      <w:proofErr w:type="gramStart"/>
      <w:r w:rsidR="00AF7B04">
        <w:rPr>
          <w:sz w:val="28"/>
          <w:szCs w:val="28"/>
        </w:rPr>
        <w:t>….., nar.</w:t>
      </w:r>
      <w:proofErr w:type="gramEnd"/>
      <w:r w:rsidR="00AF7B04">
        <w:rPr>
          <w:sz w:val="28"/>
          <w:szCs w:val="28"/>
        </w:rPr>
        <w:t xml:space="preserve"> ……………………, trvale bytem………………….,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-………..(identifikace kulturní památky……….</w:t>
      </w:r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……………..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:rsidR="005D47F0" w:rsidRDefault="005D47F0" w:rsidP="0005771B">
      <w:pPr>
        <w:rPr>
          <w:sz w:val="28"/>
          <w:szCs w:val="28"/>
        </w:rPr>
      </w:pPr>
    </w:p>
    <w:p w:rsidR="00F5456B" w:rsidRPr="0014172F" w:rsidRDefault="00AF7B04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….trvale</w:t>
      </w:r>
      <w:proofErr w:type="gramEnd"/>
      <w:r>
        <w:rPr>
          <w:sz w:val="28"/>
          <w:szCs w:val="28"/>
        </w:rPr>
        <w:t xml:space="preserve"> bytem………………………….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F079C">
        <w:rPr>
          <w:sz w:val="28"/>
          <w:szCs w:val="28"/>
        </w:rPr>
        <w:t xml:space="preserve">programu </w:t>
      </w:r>
      <w:r w:rsidR="00CB6BD8">
        <w:rPr>
          <w:sz w:val="28"/>
          <w:szCs w:val="28"/>
        </w:rPr>
        <w:t>7.3 Stavebně historický průzkum</w:t>
      </w:r>
      <w:bookmarkStart w:id="0" w:name="_GoBack"/>
      <w:bookmarkEnd w:id="0"/>
      <w:r w:rsidR="00BC5796" w:rsidRPr="0014172F">
        <w:rPr>
          <w:sz w:val="28"/>
          <w:szCs w:val="28"/>
        </w:rPr>
        <w:t xml:space="preserve">, </w:t>
      </w:r>
    </w:p>
    <w:p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:rsidR="00952CA6" w:rsidRDefault="00952CA6" w:rsidP="0005771B">
      <w:pPr>
        <w:rPr>
          <w:sz w:val="28"/>
          <w:szCs w:val="28"/>
        </w:rPr>
      </w:pPr>
    </w:p>
    <w:p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6E6DB2">
        <w:rPr>
          <w:i/>
          <w:sz w:val="28"/>
          <w:szCs w:val="28"/>
        </w:rPr>
        <w:t>……………………</w:t>
      </w:r>
      <w:proofErr w:type="gramStart"/>
      <w:r w:rsidR="006E6DB2">
        <w:rPr>
          <w:i/>
          <w:sz w:val="28"/>
          <w:szCs w:val="28"/>
        </w:rPr>
        <w:t>…..(název</w:t>
      </w:r>
      <w:proofErr w:type="gramEnd"/>
      <w:r w:rsidR="006E6DB2">
        <w:rPr>
          <w:i/>
          <w:sz w:val="28"/>
          <w:szCs w:val="28"/>
        </w:rPr>
        <w:t xml:space="preserve"> projektu)…………………………………………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:rsidR="0005771B" w:rsidRDefault="0005771B" w:rsidP="0005771B">
      <w:pPr>
        <w:rPr>
          <w:sz w:val="28"/>
          <w:szCs w:val="28"/>
        </w:rPr>
      </w:pPr>
    </w:p>
    <w:p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:rsidR="00AF7B04" w:rsidRDefault="007F079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:rsidR="00AF7B04" w:rsidRDefault="007F079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:rsidR="0005771B" w:rsidRDefault="007F079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>zajištění vlastní realizace obnovy kulturní památky a jejího financování.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V……………………….dne………………………</w:t>
      </w:r>
    </w:p>
    <w:sectPr w:rsidR="00BC5796" w:rsidRPr="0005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14172F"/>
    <w:rsid w:val="00246F85"/>
    <w:rsid w:val="00493A71"/>
    <w:rsid w:val="004F71DA"/>
    <w:rsid w:val="005D47F0"/>
    <w:rsid w:val="00632D5D"/>
    <w:rsid w:val="00663B9E"/>
    <w:rsid w:val="006E6DB2"/>
    <w:rsid w:val="00734C13"/>
    <w:rsid w:val="007F079C"/>
    <w:rsid w:val="00952CA6"/>
    <w:rsid w:val="00AF7B04"/>
    <w:rsid w:val="00B0009F"/>
    <w:rsid w:val="00BC5796"/>
    <w:rsid w:val="00CB6BD8"/>
    <w:rsid w:val="00CD48AC"/>
    <w:rsid w:val="00E86BA1"/>
    <w:rsid w:val="00EF1E41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dcterms:created xsi:type="dcterms:W3CDTF">2015-12-23T08:42:00Z</dcterms:created>
  <dcterms:modified xsi:type="dcterms:W3CDTF">2016-12-21T09:08:00Z</dcterms:modified>
</cp:coreProperties>
</file>