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03C98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</w:t>
      </w:r>
      <w:r w:rsidR="006877C2">
        <w:rPr>
          <w:b/>
          <w:sz w:val="28"/>
          <w:szCs w:val="28"/>
        </w:rPr>
        <w:t>819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D9569D">
        <w:rPr>
          <w:b/>
          <w:sz w:val="28"/>
          <w:szCs w:val="28"/>
        </w:rPr>
        <w:t>7</w:t>
      </w:r>
    </w:p>
    <w:p w:rsidR="00D9569D" w:rsidRDefault="00D9569D" w:rsidP="0084455D">
      <w:pPr>
        <w:spacing w:before="60"/>
        <w:jc w:val="center"/>
      </w:pP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5242A3">
        <w:t>Zastupitelstvem</w:t>
      </w:r>
      <w:r w:rsidRPr="0084455D">
        <w:t xml:space="preserve"> Libereckého kraje </w:t>
      </w:r>
      <w:r w:rsidRPr="00A121FA">
        <w:t xml:space="preserve">dne </w:t>
      </w:r>
      <w:r w:rsidR="00D9569D">
        <w:t>25</w:t>
      </w:r>
      <w:r w:rsidR="00B03C98">
        <w:t>.</w:t>
      </w:r>
      <w:r w:rsidR="00D45669">
        <w:t xml:space="preserve"> </w:t>
      </w:r>
      <w:r w:rsidR="00D9569D">
        <w:t>4</w:t>
      </w:r>
      <w:r w:rsidR="00B03C98">
        <w:t>.</w:t>
      </w:r>
      <w:r w:rsidR="00D45669">
        <w:t xml:space="preserve"> </w:t>
      </w:r>
      <w:r w:rsidR="00B03C98">
        <w:t>201</w:t>
      </w:r>
      <w:r w:rsidR="00D9569D">
        <w:t>7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D9569D">
        <w:t>7</w:t>
      </w:r>
      <w:r w:rsidRPr="00A121FA">
        <w:t>/</w:t>
      </w:r>
      <w:r w:rsidR="005242A3">
        <w:t>Z</w:t>
      </w:r>
      <w:r w:rsidRPr="00A121FA">
        <w:t>K</w:t>
      </w:r>
    </w:p>
    <w:p w:rsidR="009F7271" w:rsidRDefault="009F7271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D9569D">
        <w:t>Pavlem Svobodou</w:t>
      </w:r>
      <w:r w:rsidR="009D5251">
        <w:t>, náměstk</w:t>
      </w:r>
      <w:r w:rsidR="00D9569D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Pr="00B03C98" w:rsidRDefault="00EB0524" w:rsidP="00B15C44">
      <w:pPr>
        <w:rPr>
          <w:color w:val="FF0000"/>
        </w:rPr>
      </w:pPr>
      <w:r>
        <w:t>číslo účtu</w:t>
      </w:r>
      <w:r>
        <w:tab/>
      </w:r>
      <w:r>
        <w:tab/>
        <w:t xml:space="preserve">: </w:t>
      </w:r>
      <w:r w:rsidR="00044CD1">
        <w:t>19-</w:t>
      </w:r>
      <w:r w:rsidR="00AA42C3">
        <w:t>7964200287</w:t>
      </w:r>
      <w:r w:rsidR="00044CD1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D379A">
      <w:pPr>
        <w:spacing w:before="240"/>
      </w:pPr>
      <w:r>
        <w:t>a</w:t>
      </w:r>
    </w:p>
    <w:p w:rsidR="006877C2" w:rsidRPr="006877C2" w:rsidRDefault="006877C2" w:rsidP="009F7271">
      <w:pPr>
        <w:rPr>
          <w:b/>
        </w:rPr>
      </w:pPr>
      <w:r>
        <w:rPr>
          <w:b/>
        </w:rPr>
        <w:t>Diakonie ČCE – středisko Světlo ve Vrchlabí</w:t>
      </w:r>
    </w:p>
    <w:p w:rsidR="009F7271" w:rsidRDefault="009F7271" w:rsidP="009F7271">
      <w:r w:rsidRPr="00927DF6">
        <w:t>se sídlem</w:t>
      </w:r>
      <w:r>
        <w:tab/>
      </w:r>
      <w:r>
        <w:tab/>
      </w:r>
      <w:r>
        <w:tab/>
        <w:t xml:space="preserve">: </w:t>
      </w:r>
      <w:r w:rsidR="006877C2">
        <w:t>Komenského 616, 543 01 Vrchlabí</w:t>
      </w:r>
    </w:p>
    <w:p w:rsidR="009F7271" w:rsidRDefault="009F7271" w:rsidP="009F7271">
      <w:r w:rsidRPr="00EB44EF">
        <w:t>zastoupena</w:t>
      </w:r>
      <w:r>
        <w:tab/>
      </w:r>
      <w:r>
        <w:tab/>
      </w:r>
      <w:r>
        <w:tab/>
        <w:t xml:space="preserve">: </w:t>
      </w:r>
      <w:r w:rsidR="00D11727">
        <w:t>Hanou Liptákovou, ředitelkou</w:t>
      </w:r>
    </w:p>
    <w:p w:rsidR="009F7271" w:rsidRDefault="009F7271" w:rsidP="009F7271">
      <w:r w:rsidRPr="00927DF6">
        <w:t>IČ</w:t>
      </w:r>
      <w:r>
        <w:tab/>
      </w:r>
      <w:r>
        <w:tab/>
      </w:r>
      <w:r>
        <w:tab/>
      </w:r>
      <w:r>
        <w:tab/>
        <w:t xml:space="preserve">: </w:t>
      </w:r>
      <w:r w:rsidR="00D11727">
        <w:t>43464343</w:t>
      </w:r>
    </w:p>
    <w:p w:rsidR="009F7271" w:rsidRDefault="009F7271" w:rsidP="009F7271">
      <w:r>
        <w:t>DIČ</w:t>
      </w:r>
      <w:r>
        <w:tab/>
      </w:r>
      <w:r>
        <w:tab/>
      </w:r>
      <w:r>
        <w:tab/>
      </w:r>
      <w:r>
        <w:tab/>
        <w:t>: CZ</w:t>
      </w:r>
      <w:r w:rsidR="00D11727">
        <w:t>43464343</w:t>
      </w:r>
    </w:p>
    <w:p w:rsidR="009F7271" w:rsidRDefault="009F7271" w:rsidP="009F7271">
      <w:r>
        <w:t>bankovní spojení</w:t>
      </w:r>
      <w:r>
        <w:tab/>
      </w:r>
      <w:r>
        <w:tab/>
        <w:t xml:space="preserve">: </w:t>
      </w:r>
      <w:r w:rsidR="00185921">
        <w:t>Česká spořitelna a.s.</w:t>
      </w:r>
    </w:p>
    <w:p w:rsidR="00185921" w:rsidRDefault="009F7271" w:rsidP="00185921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t>číslo účtu</w:t>
      </w:r>
      <w:r>
        <w:tab/>
      </w:r>
      <w:r>
        <w:tab/>
      </w:r>
      <w:r>
        <w:tab/>
        <w:t xml:space="preserve">: </w:t>
      </w:r>
      <w:r w:rsidR="00185921" w:rsidRPr="00185921">
        <w:t>3489192389/0800</w:t>
      </w:r>
    </w:p>
    <w:p w:rsidR="009F7271" w:rsidRDefault="009F7271" w:rsidP="009F7271">
      <w:r>
        <w:t>(dále jen „</w:t>
      </w:r>
      <w:r w:rsidRPr="00ED0997">
        <w:rPr>
          <w:b/>
        </w:rPr>
        <w:t>příjemce</w:t>
      </w:r>
      <w:r>
        <w:t>“)</w:t>
      </w:r>
    </w:p>
    <w:p w:rsidR="009F7271" w:rsidRDefault="009F7271" w:rsidP="009F7271">
      <w:r>
        <w:t>na straně druhé</w:t>
      </w:r>
    </w:p>
    <w:p w:rsidR="00B03C98" w:rsidRDefault="009F7271" w:rsidP="009F7271">
      <w:r>
        <w:t xml:space="preserve"> </w:t>
      </w:r>
    </w:p>
    <w:p w:rsidR="00ED0997" w:rsidRDefault="00B03C98" w:rsidP="00B03C98">
      <w:r>
        <w:t xml:space="preserve"> 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>zákona č. 250/2000 Sb., o rozpočtových pravidlech územních rozpočtů, ve znění pozdějších předpisů</w:t>
      </w:r>
      <w:r w:rsidR="009F7271">
        <w:t>, zákona č. 108/2006 Sb., o sociálních službách, ve znění pozdějších předpisů</w:t>
      </w:r>
      <w:r w:rsidR="002347A8" w:rsidRPr="00F43EDB">
        <w:t xml:space="preserve">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>smlouvu o poskytnutí</w:t>
      </w:r>
      <w:r w:rsidR="009E075C">
        <w:rPr>
          <w:b/>
        </w:rPr>
        <w:t xml:space="preserve"> neinvestiční</w:t>
      </w:r>
      <w:r w:rsidR="00ED0997" w:rsidRPr="00ED0997">
        <w:rPr>
          <w:b/>
        </w:rPr>
        <w:t xml:space="preserve"> </w:t>
      </w:r>
      <w:r w:rsidR="00024C3C" w:rsidRPr="00B03C98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CD379A" w:rsidRDefault="00CD379A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72BED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E72BED">
        <w:t xml:space="preserve">Příjemce byl na základě usnesení č. </w:t>
      </w:r>
      <w:r w:rsidR="00C04D0E">
        <w:t>984</w:t>
      </w:r>
      <w:r w:rsidR="00F70F98" w:rsidRPr="00E72BED">
        <w:t>/</w:t>
      </w:r>
      <w:r w:rsidR="00E72BED" w:rsidRPr="00E72BED">
        <w:t>1</w:t>
      </w:r>
      <w:r w:rsidR="00C04D0E">
        <w:t>6</w:t>
      </w:r>
      <w:r w:rsidR="00F70F98" w:rsidRPr="00E72BED">
        <w:t>/RK</w:t>
      </w:r>
      <w:r w:rsidR="00A821DA" w:rsidRPr="00E72BED">
        <w:t xml:space="preserve"> ze dne </w:t>
      </w:r>
      <w:r w:rsidR="00C04D0E">
        <w:t>22</w:t>
      </w:r>
      <w:r w:rsidR="002C5FC3">
        <w:t xml:space="preserve">. </w:t>
      </w:r>
      <w:r w:rsidR="00C04D0E">
        <w:t>9</w:t>
      </w:r>
      <w:r w:rsidR="002C5FC3">
        <w:t xml:space="preserve">. </w:t>
      </w:r>
      <w:r w:rsidR="00A821DA" w:rsidRPr="00E72BED">
        <w:t>201</w:t>
      </w:r>
      <w:r w:rsidR="00C04D0E">
        <w:t>6</w:t>
      </w:r>
      <w:r w:rsidRPr="00E72BED">
        <w:t xml:space="preserve"> poskytovatelem</w:t>
      </w:r>
      <w:r w:rsidR="00AC507E" w:rsidRPr="00E72BED">
        <w:t xml:space="preserve"> pověřen</w:t>
      </w:r>
      <w:r w:rsidR="00A34870" w:rsidRPr="00E72BED">
        <w:t xml:space="preserve"> výkonem veřejné služby</w:t>
      </w:r>
      <w:r w:rsidR="0061433E" w:rsidRPr="00E72BED">
        <w:t xml:space="preserve"> v obecném hospodářském zájm</w:t>
      </w:r>
      <w:r w:rsidR="00060D71" w:rsidRPr="00E72BED">
        <w:t>u</w:t>
      </w:r>
      <w:r w:rsidR="00A34870" w:rsidRPr="00E72BED">
        <w:t xml:space="preserve"> a </w:t>
      </w:r>
      <w:r w:rsidR="0061433E" w:rsidRPr="00E72BED">
        <w:t>vzal</w:t>
      </w:r>
      <w:r w:rsidR="00AC507E" w:rsidRPr="00E72BED">
        <w:t xml:space="preserve"> na sebe</w:t>
      </w:r>
      <w:r w:rsidR="00E750EF" w:rsidRPr="00E72BED">
        <w:t xml:space="preserve"> závazek poskytovat </w:t>
      </w:r>
      <w:r w:rsidR="0061433E" w:rsidRPr="00E72BED">
        <w:t>tuto</w:t>
      </w:r>
      <w:r w:rsidR="00E750EF" w:rsidRPr="00E72BED">
        <w:t xml:space="preserve"> službu </w:t>
      </w:r>
      <w:r w:rsidR="00A34870" w:rsidRPr="00E72BED">
        <w:t>za</w:t>
      </w:r>
      <w:r w:rsidR="00E750EF" w:rsidRPr="00E72BED">
        <w:t xml:space="preserve"> podmínek </w:t>
      </w:r>
      <w:r w:rsidR="00A34870" w:rsidRPr="00E72BED">
        <w:t>uvedených</w:t>
      </w:r>
      <w:r w:rsidR="0083050B" w:rsidRPr="00E72BED">
        <w:t xml:space="preserve"> v</w:t>
      </w:r>
      <w:r w:rsidR="006C7D3C" w:rsidRPr="00E72BED">
        <w:t> </w:t>
      </w:r>
      <w:r w:rsidR="0083050B" w:rsidRPr="00E72BED">
        <w:t>Pověření</w:t>
      </w:r>
      <w:r w:rsidR="006C7D3C" w:rsidRPr="00E72BED">
        <w:t xml:space="preserve"> k poskytování služeb v obecném hospodářském zájmu</w:t>
      </w:r>
      <w:r w:rsidR="0083050B" w:rsidRPr="00E72BED">
        <w:t>.</w:t>
      </w:r>
      <w:r w:rsidR="00E750EF" w:rsidRPr="00E72BED">
        <w:t xml:space="preserve"> Veřejnou službou se rozumí</w:t>
      </w:r>
      <w:r w:rsidR="00227909" w:rsidRPr="00E72BED">
        <w:t xml:space="preserve"> </w:t>
      </w:r>
      <w:r w:rsidRPr="00E72BED">
        <w:t>rozsah činností uvedených</w:t>
      </w:r>
      <w:r w:rsidR="00E750EF" w:rsidRPr="00E72BED">
        <w:t xml:space="preserve"> </w:t>
      </w:r>
      <w:r w:rsidR="0061433E" w:rsidRPr="00EA643C">
        <w:t>v čl. II</w:t>
      </w:r>
      <w:r w:rsidR="000A1E64" w:rsidRPr="00EA643C">
        <w:t>.</w:t>
      </w:r>
      <w:r w:rsidR="0061433E" w:rsidRPr="00EA643C">
        <w:t>, odst. 1</w:t>
      </w:r>
      <w:r w:rsidR="0061433E" w:rsidRPr="00E72BED">
        <w:t xml:space="preserve"> Pověření</w:t>
      </w:r>
      <w:r w:rsidR="006C7D3C" w:rsidRPr="00E72BED">
        <w:t xml:space="preserve"> k poskytování služeb v obecném hospodářském zájmu</w:t>
      </w:r>
      <w:r w:rsidR="0061433E" w:rsidRPr="00E72BED">
        <w:t>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</w:t>
      </w:r>
      <w:r w:rsidR="00D45669">
        <w:t xml:space="preserve"> </w:t>
      </w:r>
      <w:r w:rsidR="0092167F" w:rsidRPr="00D45669">
        <w:t>dotaci</w:t>
      </w:r>
      <w:r w:rsidR="00D45669">
        <w:t xml:space="preserve">, </w:t>
      </w:r>
      <w:r w:rsidR="00F7062A" w:rsidRPr="00D45669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9A3AD2" w:rsidRDefault="006C7D3C" w:rsidP="009A3AD2">
      <w:pPr>
        <w:pStyle w:val="Odstavecseseznamem"/>
        <w:numPr>
          <w:ilvl w:val="0"/>
          <w:numId w:val="1"/>
        </w:numPr>
        <w:ind w:left="357" w:hanging="357"/>
        <w:jc w:val="both"/>
      </w:pPr>
      <w:r w:rsidRPr="00D45669">
        <w:t xml:space="preserve"> Dotace</w:t>
      </w:r>
      <w:r w:rsidR="00707158">
        <w:t xml:space="preserve"> bude výhradně použit</w:t>
      </w:r>
      <w:r w:rsidR="00F7062A">
        <w:t>a</w:t>
      </w:r>
      <w:r w:rsidR="00707158">
        <w:t xml:space="preserve"> na druh sociální služby</w:t>
      </w:r>
      <w:r w:rsidR="009A3AD2">
        <w:t xml:space="preserve"> a rozsah služby, který definuje </w:t>
      </w:r>
    </w:p>
    <w:p w:rsidR="00D45669" w:rsidRDefault="009A3AD2" w:rsidP="009A3AD2">
      <w:pPr>
        <w:pStyle w:val="Odstavecseseznamem"/>
        <w:ind w:left="357"/>
        <w:jc w:val="both"/>
      </w:pPr>
      <w:r>
        <w:t xml:space="preserve"> Pověření a Akční plán na rok 2017</w:t>
      </w:r>
      <w:r w:rsidR="00707158">
        <w:t>:</w:t>
      </w:r>
    </w:p>
    <w:p w:rsidR="00D45669" w:rsidRPr="00D45669" w:rsidRDefault="00D45669" w:rsidP="00517B49">
      <w:pPr>
        <w:pStyle w:val="Odstavecseseznamem"/>
        <w:spacing w:before="120" w:after="120"/>
        <w:ind w:left="357"/>
        <w:jc w:val="both"/>
      </w:pPr>
      <w:r>
        <w:t xml:space="preserve"> </w:t>
      </w:r>
      <w:r w:rsidR="009A3AD2">
        <w:rPr>
          <w:b/>
        </w:rPr>
        <w:t>Osobní asistence</w:t>
      </w:r>
      <w:r w:rsidRPr="00D45669">
        <w:rPr>
          <w:b/>
        </w:rPr>
        <w:t xml:space="preserve"> </w:t>
      </w:r>
      <w:r w:rsidRPr="00C53605">
        <w:t xml:space="preserve">pod číslem registrace </w:t>
      </w:r>
      <w:r w:rsidR="007E78D5" w:rsidRPr="009A3AD2">
        <w:rPr>
          <w:b/>
        </w:rPr>
        <w:t>8507871</w:t>
      </w:r>
      <w:r w:rsidRPr="00D45669">
        <w:rPr>
          <w:b/>
        </w:rPr>
        <w:t xml:space="preserve"> -</w:t>
      </w:r>
      <w:r w:rsidRPr="00C53605">
        <w:t xml:space="preserve"> § </w:t>
      </w:r>
      <w:r w:rsidR="00D9445A">
        <w:t>39</w:t>
      </w:r>
      <w:r w:rsidRPr="00C53605">
        <w:t xml:space="preserve"> zákona o sociálních službách</w:t>
      </w:r>
      <w:r>
        <w:t xml:space="preserve"> </w:t>
      </w:r>
      <w:r w:rsidR="0045687C">
        <w:rPr>
          <w:color w:val="000000"/>
        </w:rPr>
        <w:br/>
      </w:r>
      <w:r w:rsidR="0045687C">
        <w:t xml:space="preserve"> </w:t>
      </w:r>
      <w:r w:rsidRPr="00C53605">
        <w:t>č. 108/2006 Sb., ve znění pozdějších předpisů.</w:t>
      </w:r>
    </w:p>
    <w:p w:rsidR="00D45669" w:rsidRDefault="00D45669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5723C7" w:rsidRPr="005723C7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</w:t>
      </w:r>
      <w:r w:rsidR="005723C7">
        <w:t>í</w:t>
      </w:r>
      <w:r w:rsidR="00D45669">
        <w:t>,</w:t>
      </w:r>
      <w:r w:rsidR="00F7062A" w:rsidRPr="00D45669">
        <w:t xml:space="preserve"> která </w:t>
      </w:r>
      <w:r w:rsidR="00F7062A">
        <w:t xml:space="preserve">je součástí </w:t>
      </w:r>
      <w:r w:rsidR="00F12F3A" w:rsidRPr="005723C7">
        <w:rPr>
          <w:color w:val="000000" w:themeColor="text1"/>
        </w:rPr>
        <w:t>v</w:t>
      </w:r>
      <w:r w:rsidRPr="005723C7">
        <w:rPr>
          <w:color w:val="000000" w:themeColor="text1"/>
        </w:rPr>
        <w:t>yrovnávací platb</w:t>
      </w:r>
      <w:r w:rsidR="00F7062A" w:rsidRPr="005723C7">
        <w:rPr>
          <w:color w:val="000000" w:themeColor="text1"/>
        </w:rPr>
        <w:t>y</w:t>
      </w:r>
      <w:r w:rsidRPr="005723C7">
        <w:rPr>
          <w:color w:val="000000" w:themeColor="text1"/>
        </w:rPr>
        <w:t xml:space="preserve"> se rozumí finanční prostředky</w:t>
      </w:r>
      <w:r w:rsidR="008B28DD" w:rsidRPr="005723C7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0372C5" w:rsidRPr="000372C5">
        <w:rPr>
          <w:b/>
        </w:rPr>
        <w:t>kofinancování</w:t>
      </w:r>
      <w:r w:rsidR="00405B4C">
        <w:t xml:space="preserve"> </w:t>
      </w:r>
      <w:r w:rsidR="00405B4C" w:rsidRPr="005723C7">
        <w:rPr>
          <w:b/>
        </w:rPr>
        <w:t>osobních nákladů</w:t>
      </w:r>
      <w:r w:rsidR="000372C5">
        <w:rPr>
          <w:b/>
        </w:rPr>
        <w:t xml:space="preserve"> pracovníků</w:t>
      </w:r>
      <w:r w:rsidR="00117F77">
        <w:rPr>
          <w:b/>
        </w:rPr>
        <w:t>,</w:t>
      </w:r>
      <w:r w:rsidR="00405B4C">
        <w:t xml:space="preserve">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 služb</w:t>
      </w:r>
      <w:r w:rsidR="007C28DF">
        <w:t>y</w:t>
      </w:r>
      <w:r w:rsidR="00D525F5">
        <w:t xml:space="preserve"> dle zákona o sociálních službách, č. 108/2006 Sb., ve znění pozdějších předpisů</w:t>
      </w:r>
      <w:r w:rsidR="008B28DD" w:rsidRPr="0084455D">
        <w:t xml:space="preserve">. </w:t>
      </w:r>
    </w:p>
    <w:p w:rsidR="00D45669" w:rsidRPr="005723C7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 w:rsidRPr="005723C7">
        <w:rPr>
          <w:color w:val="000000"/>
        </w:rPr>
        <w:br/>
      </w:r>
      <w:r w:rsidR="00A04E52" w:rsidRPr="005723C7">
        <w:rPr>
          <w:b/>
        </w:rPr>
        <w:t>od 1. 1. 201</w:t>
      </w:r>
      <w:r w:rsidR="007C28DF">
        <w:rPr>
          <w:b/>
        </w:rPr>
        <w:t>7</w:t>
      </w:r>
      <w:r w:rsidR="00A04E52" w:rsidRPr="005723C7">
        <w:rPr>
          <w:b/>
        </w:rPr>
        <w:t xml:space="preserve"> do 3</w:t>
      </w:r>
      <w:r w:rsidR="00D45669" w:rsidRPr="005723C7">
        <w:rPr>
          <w:b/>
        </w:rPr>
        <w:t>1</w:t>
      </w:r>
      <w:r w:rsidR="00A04E52" w:rsidRPr="005723C7">
        <w:rPr>
          <w:b/>
        </w:rPr>
        <w:t xml:space="preserve">. </w:t>
      </w:r>
      <w:r w:rsidR="00D45669" w:rsidRPr="005723C7">
        <w:rPr>
          <w:b/>
        </w:rPr>
        <w:t>12</w:t>
      </w:r>
      <w:r w:rsidR="00A04E52" w:rsidRPr="005723C7">
        <w:rPr>
          <w:b/>
        </w:rPr>
        <w:t>. 201</w:t>
      </w:r>
      <w:r w:rsidR="007C28DF">
        <w:rPr>
          <w:b/>
        </w:rPr>
        <w:t>7</w:t>
      </w:r>
      <w:r w:rsidR="00D45669" w:rsidRPr="005723C7">
        <w:rPr>
          <w:b/>
        </w:rPr>
        <w:t>.</w:t>
      </w:r>
    </w:p>
    <w:p w:rsidR="00DA01C6" w:rsidRPr="00D45669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="00F7062A" w:rsidRPr="00D45669">
        <w:t>,</w:t>
      </w:r>
      <w:r w:rsidR="00F7062A" w:rsidRPr="00D45669">
        <w:rPr>
          <w:color w:val="000000" w:themeColor="text1"/>
        </w:rPr>
        <w:t xml:space="preserve"> </w:t>
      </w:r>
      <w:r w:rsidR="00DA01C6" w:rsidRPr="00D45669">
        <w:rPr>
          <w:color w:val="000000" w:themeColor="text1"/>
        </w:rPr>
        <w:t>jako</w:t>
      </w:r>
      <w:r w:rsidR="00F7062A" w:rsidRPr="00D45669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252540">
        <w:t>7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D45669">
        <w:rPr>
          <w:b/>
        </w:rPr>
        <w:t xml:space="preserve">max. </w:t>
      </w:r>
      <w:r w:rsidR="0082316F" w:rsidRPr="00D45669">
        <w:rPr>
          <w:b/>
        </w:rPr>
        <w:t>do výše</w:t>
      </w:r>
      <w:r w:rsidR="008B784B" w:rsidRPr="00D45669">
        <w:rPr>
          <w:b/>
        </w:rPr>
        <w:t xml:space="preserve"> </w:t>
      </w:r>
      <w:r w:rsidR="004445B5">
        <w:rPr>
          <w:b/>
        </w:rPr>
        <w:t>25</w:t>
      </w:r>
      <w:r w:rsidR="00D45669">
        <w:rPr>
          <w:b/>
        </w:rPr>
        <w:t>0 000,-</w:t>
      </w:r>
      <w:r w:rsidR="00D33861" w:rsidRPr="00D45669">
        <w:rPr>
          <w:b/>
        </w:rPr>
        <w:t xml:space="preserve"> </w:t>
      </w:r>
      <w:r w:rsidR="008B784B" w:rsidRPr="00D45669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r w:rsidR="004445B5">
        <w:t>dvě stě padesát tisíc korun</w:t>
      </w:r>
      <w:r w:rsidR="001A2868" w:rsidRPr="00D45669"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D45669">
        <w:t>a</w:t>
      </w:r>
      <w:r w:rsidR="00707158" w:rsidRPr="00D45669">
        <w:t xml:space="preserve"> </w:t>
      </w:r>
      <w:r w:rsidR="00707158">
        <w:t>na níže uved</w:t>
      </w:r>
      <w:r w:rsidR="00D45669">
        <w:t>enou</w:t>
      </w:r>
      <w:r w:rsidR="00707158">
        <w:t xml:space="preserve"> sociální služb</w:t>
      </w:r>
      <w:r w:rsidR="00D45669">
        <w:t>u</w:t>
      </w:r>
      <w:r w:rsidR="00707158">
        <w:t xml:space="preserve"> dle zákona o</w:t>
      </w:r>
      <w:r w:rsidR="00BC22C0">
        <w:t xml:space="preserve"> sociálních službách, </w:t>
      </w:r>
      <w:r w:rsidR="00BC22C0" w:rsidRPr="00D45669">
        <w:t>pod čísl</w:t>
      </w:r>
      <w:r w:rsidR="00D45669">
        <w:t>em</w:t>
      </w:r>
      <w:r w:rsidR="00DA01C6" w:rsidRPr="00D45669">
        <w:t xml:space="preserve"> </w:t>
      </w:r>
      <w:r w:rsidR="00707158">
        <w:t>registrace: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2693"/>
      </w:tblGrid>
      <w:tr w:rsidR="00D45669" w:rsidRPr="007D5E9D" w:rsidTr="00FE6174">
        <w:trPr>
          <w:trHeight w:val="31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D45669" w:rsidRDefault="00D45669" w:rsidP="00D45669">
            <w:pPr>
              <w:pStyle w:val="Odstavecseseznamem"/>
              <w:ind w:left="502"/>
              <w:jc w:val="center"/>
              <w:rPr>
                <w:b/>
                <w:bCs/>
              </w:rPr>
            </w:pPr>
            <w:r w:rsidRPr="00D45669">
              <w:rPr>
                <w:b/>
                <w:bCs/>
              </w:rPr>
              <w:t>Sociální služba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7D5E9D" w:rsidRDefault="00D45669" w:rsidP="00FE6174">
            <w:pPr>
              <w:jc w:val="center"/>
              <w:rPr>
                <w:b/>
                <w:bCs/>
              </w:rPr>
            </w:pPr>
            <w:r w:rsidRPr="007D5E9D">
              <w:rPr>
                <w:b/>
                <w:bCs/>
              </w:rPr>
              <w:t>Částka v Kč</w:t>
            </w:r>
          </w:p>
        </w:tc>
      </w:tr>
      <w:tr w:rsidR="00D45669" w:rsidRPr="007D5E9D" w:rsidTr="00FE6174">
        <w:trPr>
          <w:trHeight w:val="31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C93824" w:rsidP="00BA3241">
            <w:pPr>
              <w:rPr>
                <w:color w:val="000000"/>
              </w:rPr>
            </w:pPr>
            <w:r>
              <w:rPr>
                <w:color w:val="000000"/>
              </w:rPr>
              <w:t>Osobní asistence – číslo registrace 8507871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D45669" w:rsidP="00C93824">
            <w:pPr>
              <w:jc w:val="right"/>
              <w:rPr>
                <w:color w:val="000000"/>
              </w:rPr>
            </w:pPr>
            <w:r w:rsidRPr="007D5E9D">
              <w:rPr>
                <w:color w:val="000000"/>
              </w:rPr>
              <w:t xml:space="preserve"> </w:t>
            </w:r>
            <w:r w:rsidR="00C93824">
              <w:rPr>
                <w:color w:val="000000"/>
              </w:rPr>
              <w:t>25</w:t>
            </w:r>
            <w:r>
              <w:rPr>
                <w:color w:val="000000"/>
              </w:rPr>
              <w:t>0</w:t>
            </w:r>
            <w:r w:rsidR="007B4AD2">
              <w:rPr>
                <w:color w:val="000000"/>
              </w:rPr>
              <w:t> </w:t>
            </w:r>
            <w:r w:rsidRPr="007D5E9D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7B4AD2">
              <w:rPr>
                <w:color w:val="000000"/>
              </w:rPr>
              <w:t>,-</w:t>
            </w:r>
          </w:p>
        </w:tc>
      </w:tr>
    </w:tbl>
    <w:p w:rsidR="00D45669" w:rsidRDefault="00D45669" w:rsidP="00D45669">
      <w:pPr>
        <w:pStyle w:val="Odstavecseseznamem"/>
        <w:spacing w:after="120"/>
        <w:ind w:left="357"/>
        <w:jc w:val="both"/>
      </w:pP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45669">
        <w:t>dotace</w:t>
      </w:r>
      <w:r w:rsidR="00D45669" w:rsidRPr="00D45669"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r w:rsidR="00BA3241">
        <w:t>25</w:t>
      </w:r>
      <w:r w:rsidR="00E9317E">
        <w:t>.</w:t>
      </w:r>
      <w:r w:rsidR="00BC71BB" w:rsidRPr="009806BA">
        <w:rPr>
          <w:color w:val="808080"/>
        </w:rPr>
        <w:t> </w:t>
      </w:r>
      <w:r w:rsidR="00BA3241" w:rsidRPr="00BA3241">
        <w:rPr>
          <w:color w:val="000000" w:themeColor="text1"/>
        </w:rPr>
        <w:t>4</w:t>
      </w:r>
      <w:r w:rsidR="00E9317E" w:rsidRPr="00E9317E">
        <w:rPr>
          <w:color w:val="000000" w:themeColor="text1"/>
        </w:rPr>
        <w:t>.</w:t>
      </w:r>
      <w:r w:rsidR="00273839">
        <w:t xml:space="preserve"> 201</w:t>
      </w:r>
      <w:r w:rsidR="00BA3241">
        <w:t>7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BA3241">
        <w:t>7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lastRenderedPageBreak/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4F3885">
        <w:t>dotace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2014 – 2017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2A4C92">
        <w:t>7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r w:rsidR="00E27E58">
        <w:t>25</w:t>
      </w:r>
      <w:r w:rsidR="004F3885">
        <w:t>0 000,-</w:t>
      </w:r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</w:t>
      </w:r>
      <w:r w:rsidR="00E21CDD">
        <w:t>,</w:t>
      </w:r>
      <w:r w:rsidR="00E00C54">
        <w:t xml:space="preserve"> uvedený v této smlouvě</w:t>
      </w:r>
      <w:r w:rsidR="002D1A3C">
        <w:t xml:space="preserve"> </w:t>
      </w:r>
      <w:r w:rsidR="002D1A3C" w:rsidRPr="00243729">
        <w:rPr>
          <w:snapToGrid w:val="0"/>
        </w:rPr>
        <w:t xml:space="preserve">do </w:t>
      </w:r>
      <w:r w:rsidR="002D1A3C" w:rsidRPr="001F592B">
        <w:rPr>
          <w:snapToGrid w:val="0"/>
        </w:rPr>
        <w:t>30 k</w:t>
      </w:r>
      <w:r w:rsidR="002D1A3C" w:rsidRPr="00243729">
        <w:rPr>
          <w:snapToGrid w:val="0"/>
        </w:rPr>
        <w:t xml:space="preserve">alendářních dnů po </w:t>
      </w:r>
      <w:r w:rsidR="007B206F">
        <w:t>nabytí účinnosti</w:t>
      </w:r>
      <w:r w:rsidR="007B206F" w:rsidRPr="004D173E">
        <w:t xml:space="preserve"> </w:t>
      </w:r>
      <w:r w:rsidR="002D1A3C" w:rsidRPr="00243729">
        <w:rPr>
          <w:snapToGrid w:val="0"/>
        </w:rPr>
        <w:t>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F75323">
        <w:t>D</w:t>
      </w:r>
      <w:r w:rsidR="0028224D" w:rsidRPr="00F75323">
        <w:t>otace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F75323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1970AE" w:rsidRPr="00CD379A">
        <w:rPr>
          <w:b/>
          <w:color w:val="000000" w:themeColor="text1"/>
        </w:rPr>
        <w:t>5</w:t>
      </w:r>
      <w:r w:rsidRPr="00CD379A">
        <w:rPr>
          <w:b/>
          <w:color w:val="000000" w:themeColor="text1"/>
        </w:rPr>
        <w:t xml:space="preserve">. </w:t>
      </w:r>
      <w:r w:rsidR="00F75323" w:rsidRPr="00CD379A">
        <w:rPr>
          <w:b/>
          <w:color w:val="000000" w:themeColor="text1"/>
        </w:rPr>
        <w:t>2</w:t>
      </w:r>
      <w:r w:rsidRPr="00CD379A">
        <w:rPr>
          <w:b/>
          <w:color w:val="000000" w:themeColor="text1"/>
        </w:rPr>
        <w:t>. 201</w:t>
      </w:r>
      <w:r w:rsidR="002A4C92">
        <w:rPr>
          <w:b/>
          <w:color w:val="000000" w:themeColor="text1"/>
        </w:rPr>
        <w:t>8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faktury, účtenky, paragony, výdajové pokladní doklady)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CD379A">
        <w:rPr>
          <w:color w:val="000000" w:themeColor="text1"/>
        </w:rPr>
        <w:t xml:space="preserve">dotace </w:t>
      </w:r>
      <w:r>
        <w:rPr>
          <w:color w:val="000000" w:themeColor="text1"/>
        </w:rPr>
        <w:t>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dotace/příspěvku </w:t>
      </w:r>
      <w:r w:rsidR="00A0497A">
        <w:t>v termínu stanoveném poskytovatelem.</w:t>
      </w:r>
      <w:r>
        <w:t xml:space="preserve">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  <w:r w:rsidR="00972F35">
        <w:t xml:space="preserve"> </w:t>
      </w:r>
      <w:r w:rsidR="00972F35" w:rsidRPr="00D86D2E">
        <w:t>Dále je příjemce dotace povinen podávat Hlášení dalšího zdroje financování v termínech uvedených ve Smlouvě o poskytnutí dotace/příspěvku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Pr="007B4AD2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lastRenderedPageBreak/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7B4AD2">
        <w:t>sociální</w:t>
      </w:r>
      <w:r w:rsidR="007B4AD2" w:rsidRPr="007B4AD2">
        <w:t xml:space="preserve"> </w:t>
      </w:r>
      <w:r w:rsidRPr="007B4AD2">
        <w:t xml:space="preserve">služby </w:t>
      </w:r>
      <w:r w:rsidRPr="00D76685">
        <w:rPr>
          <w:color w:val="000000" w:themeColor="text1"/>
        </w:rPr>
        <w:t xml:space="preserve">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7B4AD2">
        <w:t>služby</w:t>
      </w:r>
      <w:r w:rsidR="007B4AD2" w:rsidRPr="007B4AD2">
        <w:t>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</w:t>
      </w:r>
      <w:r w:rsidR="00E05203">
        <w:rPr>
          <w:color w:val="000000"/>
        </w:rPr>
        <w:br/>
      </w:r>
      <w:r w:rsidR="007A4101" w:rsidRPr="003F4E16">
        <w:rPr>
          <w:noProof/>
          <w:color w:val="000000" w:themeColor="text1"/>
        </w:rPr>
        <w:t xml:space="preserve">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1970AE" w:rsidRPr="001970AE">
        <w:rPr>
          <w:b/>
        </w:rPr>
        <w:t>5</w:t>
      </w:r>
      <w:r w:rsidR="00D6779D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="001970AE" w:rsidRPr="001970AE">
        <w:rPr>
          <w:b/>
        </w:rPr>
        <w:t>2</w:t>
      </w:r>
      <w:r w:rsidR="006E0F17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Pr="001970AE">
        <w:rPr>
          <w:b/>
        </w:rPr>
        <w:t>201</w:t>
      </w:r>
      <w:r w:rsidR="002A4C92">
        <w:rPr>
          <w:b/>
        </w:rPr>
        <w:t>8</w:t>
      </w:r>
      <w:r w:rsidRPr="001970AE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2A4C92">
        <w:t>19-79</w:t>
      </w:r>
      <w:r w:rsidR="0088429B">
        <w:t>64200287</w:t>
      </w:r>
      <w:r w:rsidR="002A4C92">
        <w:t>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</w:t>
      </w:r>
      <w:r w:rsidR="00E05203">
        <w:rPr>
          <w:color w:val="000000"/>
        </w:rPr>
        <w:br/>
      </w:r>
      <w:r w:rsidR="001424CE">
        <w:rPr>
          <w:color w:val="000000"/>
        </w:rPr>
        <w:t>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</w:t>
      </w:r>
      <w:r w:rsidR="002A4C92">
        <w:t>19-79</w:t>
      </w:r>
      <w:r w:rsidR="00AF6484">
        <w:t>64200287</w:t>
      </w:r>
      <w:r w:rsidR="002A4C92">
        <w:t>/0100</w:t>
      </w:r>
      <w:r w:rsidR="005C109F" w:rsidRPr="00CD379A">
        <w:rPr>
          <w:color w:val="FF0000"/>
        </w:rPr>
        <w:t xml:space="preserve"> 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1970AE" w:rsidRPr="001970AE">
        <w:rPr>
          <w:b/>
          <w:color w:val="000000"/>
        </w:rPr>
        <w:t>5</w:t>
      </w:r>
      <w:r w:rsidR="00EB1086" w:rsidRPr="001970AE">
        <w:rPr>
          <w:b/>
          <w:color w:val="000000"/>
        </w:rPr>
        <w:t xml:space="preserve">. </w:t>
      </w:r>
      <w:r w:rsidR="001970AE" w:rsidRPr="001970AE">
        <w:rPr>
          <w:b/>
          <w:color w:val="000000"/>
        </w:rPr>
        <w:t>2</w:t>
      </w:r>
      <w:r w:rsidR="00EB1086" w:rsidRPr="001970AE">
        <w:rPr>
          <w:b/>
          <w:color w:val="000000"/>
        </w:rPr>
        <w:t>. 201</w:t>
      </w:r>
      <w:r w:rsidR="002A4C92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dodat</w:t>
      </w:r>
      <w:r w:rsidR="00E44FC8">
        <w:t xml:space="preserve"> závěrečné</w:t>
      </w:r>
      <w:r>
        <w:t xml:space="preserve">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E44FC8" w:rsidRDefault="00E44FC8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vrácení nevyčerpaných resp. neprofinancovaných poskytnutých finančních prostředků dle čl. </w:t>
      </w:r>
      <w:r w:rsidR="00EA643C">
        <w:t>IV</w:t>
      </w:r>
      <w:r>
        <w:t>. odst. 11.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</w:t>
      </w:r>
      <w:r w:rsidR="00F51439">
        <w:t xml:space="preserve"> závěrečného</w:t>
      </w:r>
      <w:r w:rsidRPr="00AF642E">
        <w:t xml:space="preserve">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EA643C">
        <w:t>9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Nesplnění povinnosti předložení průběžné</w:t>
      </w:r>
      <w:r w:rsidR="00E15611">
        <w:t>ho čerpání dotace</w:t>
      </w:r>
      <w:r w:rsidR="002A4C92">
        <w:t>/příspěvku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  <w:r w:rsidR="00E05203">
        <w:t>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165842" w:rsidRDefault="00165842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165842" w:rsidRDefault="00165842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165842" w:rsidRDefault="00165842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165842" w:rsidRDefault="00165842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CE4A6D">
        <w:t>příslušné</w:t>
      </w:r>
      <w:r w:rsidR="00CE4A6D" w:rsidRPr="00CE4A6D">
        <w:t xml:space="preserve"> </w:t>
      </w:r>
      <w:r w:rsidRPr="00CE4A6D">
        <w:t xml:space="preserve">sociální služby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</w:t>
      </w:r>
      <w:r w:rsidRPr="00CE4A6D">
        <w:t>ta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</w:t>
      </w:r>
      <w:r w:rsidR="00B57F4C">
        <w:rPr>
          <w:color w:val="000000"/>
        </w:rPr>
        <w:t>2</w:t>
      </w:r>
      <w:r w:rsidRPr="00BB47B4">
        <w:rPr>
          <w:color w:val="000000"/>
        </w:rPr>
        <w:t xml:space="preserve">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="00180B86">
        <w:rPr>
          <w:color w:val="000000"/>
        </w:rPr>
        <w:br/>
      </w:r>
      <w:r w:rsidRPr="0084455D">
        <w:t xml:space="preserve">a účelnost čerpání platby včetně plnění podmínek této smlouvy. </w:t>
      </w:r>
    </w:p>
    <w:p w:rsidR="00F17D2F" w:rsidRDefault="00F17D2F" w:rsidP="00F17D2F">
      <w:pPr>
        <w:pStyle w:val="Odstavecseseznamem"/>
        <w:numPr>
          <w:ilvl w:val="0"/>
          <w:numId w:val="3"/>
        </w:numPr>
        <w:tabs>
          <w:tab w:val="num" w:pos="426"/>
        </w:tabs>
        <w:spacing w:before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znění. Za porušení rozpočtové kázně se v souladu s § 22 odst. 6 zákona č. 250/2000 Sb.,</w:t>
      </w:r>
      <w:r w:rsidR="00180B86" w:rsidRPr="00180B86">
        <w:rPr>
          <w:color w:val="000000"/>
        </w:rPr>
        <w:t xml:space="preserve"> </w:t>
      </w:r>
      <w:r w:rsidR="00180B86">
        <w:rPr>
          <w:color w:val="000000"/>
        </w:rPr>
        <w:br/>
      </w:r>
      <w:r>
        <w:t xml:space="preserve">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F17D2F" w:rsidRDefault="00F17D2F" w:rsidP="00F17D2F">
      <w:pPr>
        <w:pStyle w:val="Odstavecseseznamem"/>
        <w:spacing w:before="240" w:after="120"/>
        <w:ind w:left="142"/>
        <w:contextualSpacing/>
        <w:jc w:val="both"/>
      </w:pP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 xml:space="preserve">Za opožděné dodání </w:t>
      </w:r>
      <w:r w:rsidR="00BA6099">
        <w:t xml:space="preserve">závěrečného </w:t>
      </w:r>
      <w:r>
        <w:t>vyúčtování dle čl. I</w:t>
      </w:r>
      <w:r w:rsidR="0018108C">
        <w:t>V</w:t>
      </w:r>
      <w:r>
        <w:t xml:space="preserve">. odst. 1 této smlouvy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732D65" w:rsidRDefault="00732D65" w:rsidP="006D7A1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4B2BBA">
        <w:t>9</w:t>
      </w:r>
      <w:r>
        <w:t xml:space="preserve">., kdy chybějící doklady příjemce předloží nejpozději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165842" w:rsidRDefault="0018108C" w:rsidP="0018108C">
      <w:pPr>
        <w:spacing w:before="120"/>
        <w:jc w:val="both"/>
      </w:pPr>
      <w:r>
        <w:t xml:space="preserve">      </w:t>
      </w:r>
    </w:p>
    <w:p w:rsidR="0018108C" w:rsidRDefault="0018108C" w:rsidP="0018108C">
      <w:pPr>
        <w:spacing w:before="120"/>
        <w:jc w:val="both"/>
      </w:pPr>
      <w:r>
        <w:lastRenderedPageBreak/>
        <w:t>bude uložen odvod ve výši:</w:t>
      </w:r>
    </w:p>
    <w:p w:rsidR="00384FD6" w:rsidRDefault="00384FD6" w:rsidP="00384FD6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nepředložení průběžné</w:t>
      </w:r>
      <w:r w:rsidR="00384FD6">
        <w:t>ho čerpání dotace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D6159A" w:rsidRPr="00D6159A" w:rsidRDefault="00D6159A" w:rsidP="00D6159A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3266FF">
        <w:t>g</w:t>
      </w:r>
      <w:r w:rsidRPr="00D6159A">
        <w:t>. se uloží nižší odvod dle sazeb uvedených v čl. V</w:t>
      </w:r>
      <w:r>
        <w:t>.</w:t>
      </w:r>
      <w:r w:rsidRPr="00D6159A">
        <w:t xml:space="preserve"> odst. </w:t>
      </w:r>
      <w:r w:rsidR="00A746BF">
        <w:t>5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</w:t>
      </w:r>
      <w:r w:rsidR="00BA6099">
        <w:t>19-79</w:t>
      </w:r>
      <w:r w:rsidR="004C1A35">
        <w:t>64200287</w:t>
      </w:r>
      <w:r w:rsidR="00BA6099"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="0095553D" w:rsidRPr="00390060">
        <w:rPr>
          <w:color w:val="000000"/>
        </w:rPr>
        <w:t xml:space="preserve"> 0</w:t>
      </w:r>
      <w:r w:rsidR="00B57F4C">
        <w:rPr>
          <w:color w:val="000000"/>
        </w:rPr>
        <w:t>2</w:t>
      </w:r>
      <w:r w:rsidR="0095553D" w:rsidRPr="00390060">
        <w:rPr>
          <w:color w:val="000000"/>
        </w:rPr>
        <w:t xml:space="preserve"> a dále číslem registrace podpořené sociální služby.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AD0E80" w:rsidRPr="000D530F" w:rsidRDefault="00AD0E80" w:rsidP="00165842">
      <w:pPr>
        <w:numPr>
          <w:ilvl w:val="0"/>
          <w:numId w:val="18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AD0E80" w:rsidRPr="00B816D6" w:rsidRDefault="00AD0E80" w:rsidP="00165842">
      <w:pPr>
        <w:pStyle w:val="Odstavecseseznamem"/>
        <w:numPr>
          <w:ilvl w:val="0"/>
          <w:numId w:val="18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AD0E80" w:rsidRDefault="00AD0E80" w:rsidP="00AD0E80">
      <w:pPr>
        <w:numPr>
          <w:ilvl w:val="0"/>
          <w:numId w:val="18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AD0E80" w:rsidRDefault="00AD0E80" w:rsidP="00AD0E80">
      <w:pPr>
        <w:numPr>
          <w:ilvl w:val="0"/>
          <w:numId w:val="18"/>
        </w:numPr>
        <w:spacing w:before="120"/>
        <w:ind w:left="360"/>
        <w:jc w:val="both"/>
      </w:pPr>
      <w:r>
        <w:lastRenderedPageBreak/>
        <w:t>Veškeré změny a doplňky k této smlouvě lze činit pouze formou písemných, očíslovaných dodatků.</w:t>
      </w:r>
    </w:p>
    <w:p w:rsidR="00AD0E80" w:rsidRPr="000D530F" w:rsidRDefault="00AD0E80" w:rsidP="00AD0E80">
      <w:pPr>
        <w:numPr>
          <w:ilvl w:val="0"/>
          <w:numId w:val="18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AD0E80" w:rsidRDefault="00AD0E80" w:rsidP="00AD0E80">
      <w:pPr>
        <w:numPr>
          <w:ilvl w:val="0"/>
          <w:numId w:val="18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AD0E80" w:rsidRPr="0004229B" w:rsidRDefault="00AD0E80" w:rsidP="00AD0E80">
      <w:pPr>
        <w:numPr>
          <w:ilvl w:val="0"/>
          <w:numId w:val="18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AD0E80" w:rsidRDefault="00AD0E80" w:rsidP="00AD0E80">
      <w:pPr>
        <w:numPr>
          <w:ilvl w:val="0"/>
          <w:numId w:val="18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AD0E80" w:rsidRDefault="00AD0E80" w:rsidP="00AD0E80">
      <w:pPr>
        <w:numPr>
          <w:ilvl w:val="0"/>
          <w:numId w:val="18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AD0E80" w:rsidRDefault="00AD0E80" w:rsidP="00AD0E80">
      <w:pPr>
        <w:numPr>
          <w:ilvl w:val="0"/>
          <w:numId w:val="18"/>
        </w:numPr>
        <w:spacing w:before="120"/>
        <w:ind w:left="360"/>
        <w:jc w:val="both"/>
      </w:pPr>
      <w:r>
        <w:t>Nedílnou součástí smlouvy jsou tyto přílohy:</w:t>
      </w:r>
    </w:p>
    <w:p w:rsidR="00AD0E80" w:rsidRDefault="00AD0E80" w:rsidP="00AD0E80">
      <w:pPr>
        <w:outlineLvl w:val="0"/>
        <w:rPr>
          <w:bCs/>
        </w:rPr>
      </w:pPr>
      <w:r>
        <w:t xml:space="preserve">P1 </w:t>
      </w:r>
      <w:r>
        <w:rPr>
          <w:bCs/>
        </w:rPr>
        <w:t>Průběžné čerpání dotace</w:t>
      </w:r>
    </w:p>
    <w:p w:rsidR="00AD0E80" w:rsidRPr="00E149B3" w:rsidRDefault="00AD0E80" w:rsidP="00AD0E80">
      <w:pPr>
        <w:outlineLvl w:val="0"/>
        <w:rPr>
          <w:bCs/>
        </w:rPr>
      </w:pPr>
      <w:r w:rsidRPr="00A85E79">
        <w:t xml:space="preserve">P2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F812C7" w:rsidRPr="0084455D" w:rsidRDefault="00F812C7" w:rsidP="00AD0E80">
      <w:pPr>
        <w:spacing w:after="120"/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052FBB" w:rsidRDefault="00052FBB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…………………..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BA6099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BA6099">
        <w:t xml:space="preserve">         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</w:t>
      </w:r>
      <w:r w:rsidR="00BA6099">
        <w:t>tek</w:t>
      </w:r>
      <w:r>
        <w:t xml:space="preserve">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33F">
        <w:rPr>
          <w:b/>
          <w:sz w:val="28"/>
          <w:szCs w:val="28"/>
        </w:rPr>
        <w:t xml:space="preserve">                      </w:t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</w:t>
      </w:r>
      <w:r w:rsidR="00C0333F">
        <w:rPr>
          <w:b/>
          <w:sz w:val="28"/>
          <w:szCs w:val="28"/>
        </w:rPr>
        <w:tab/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BA6099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BA6099">
              <w:rPr>
                <w:b/>
                <w:bCs/>
                <w:color w:val="000000" w:themeColor="text1"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C32AE" w:rsidP="00DC3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C32AE" w:rsidP="00DC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7E63" w:rsidRDefault="00F97E63" w:rsidP="00F97E63"/>
    <w:p w:rsidR="00B03200" w:rsidRDefault="00B03200" w:rsidP="00F97E63"/>
    <w:p w:rsidR="00F97E63" w:rsidRDefault="00F97E63" w:rsidP="00F97E63"/>
    <w:p w:rsidR="00F97E63" w:rsidRDefault="00F97E63" w:rsidP="00F97E63">
      <w:r>
        <w:t>V …………………………….dne…………………..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razítko………………………………..</w:t>
      </w:r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2A4C92" w:rsidRDefault="003331EE" w:rsidP="00381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7207A">
        <w:rPr>
          <w:b/>
          <w:sz w:val="28"/>
          <w:szCs w:val="28"/>
        </w:rPr>
        <w:t xml:space="preserve">       </w:t>
      </w:r>
    </w:p>
    <w:p w:rsidR="00F97E63" w:rsidRPr="00DD2D9E" w:rsidRDefault="002A4C92" w:rsidP="00381DC9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207A">
        <w:rPr>
          <w:b/>
          <w:sz w:val="28"/>
          <w:szCs w:val="28"/>
        </w:rPr>
        <w:t xml:space="preserve">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</w:t>
      </w:r>
      <w:r w:rsidR="00C0333F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FA736A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1511F1">
              <w:rPr>
                <w:b/>
                <w:bCs/>
                <w:color w:val="000000" w:themeColor="text1"/>
              </w:rPr>
              <w:t xml:space="preserve">dotace </w:t>
            </w:r>
            <w:r w:rsidR="00F97E63" w:rsidRPr="008D0283">
              <w:rPr>
                <w:b/>
                <w:bCs/>
                <w:color w:val="000000"/>
              </w:rPr>
              <w:t xml:space="preserve">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4E2982" w:rsidP="004E2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</w:t>
            </w:r>
            <w:r w:rsidR="00F97E63">
              <w:rPr>
                <w:color w:val="000000"/>
              </w:rPr>
              <w:t xml:space="preserve">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585597" w:rsidP="005855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585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585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736A" w:rsidRDefault="00FA736A" w:rsidP="00381DC9">
      <w:pPr>
        <w:outlineLvl w:val="0"/>
        <w:rPr>
          <w:b/>
          <w:bCs/>
        </w:rPr>
      </w:pPr>
    </w:p>
    <w:p w:rsidR="00FA736A" w:rsidRDefault="00FA736A" w:rsidP="00381DC9">
      <w:pPr>
        <w:outlineLvl w:val="0"/>
        <w:rPr>
          <w:b/>
          <w:bCs/>
        </w:rPr>
      </w:pPr>
    </w:p>
    <w:p w:rsidR="00F97E63" w:rsidRPr="00426A46" w:rsidRDefault="00F97E63" w:rsidP="00381DC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…………………………….dne………………….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2F" w:rsidRDefault="00F4672F" w:rsidP="00497C1D">
      <w:r>
        <w:separator/>
      </w:r>
    </w:p>
  </w:endnote>
  <w:endnote w:type="continuationSeparator" w:id="0">
    <w:p w:rsidR="00F4672F" w:rsidRDefault="00F4672F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AA352C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AA352C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2F" w:rsidRDefault="00F4672F" w:rsidP="00497C1D">
      <w:r>
        <w:separator/>
      </w:r>
    </w:p>
  </w:footnote>
  <w:footnote w:type="continuationSeparator" w:id="0">
    <w:p w:rsidR="00F4672F" w:rsidRDefault="00F4672F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A27D49" w:rsidP="006877C2">
    <w:pPr>
      <w:tabs>
        <w:tab w:val="left" w:pos="4253"/>
      </w:tabs>
      <w:ind w:left="3686" w:hanging="146"/>
    </w:pPr>
    <w:r>
      <w:t xml:space="preserve">                                          </w:t>
    </w:r>
    <w:r w:rsidR="0011639F">
      <w:t xml:space="preserve"> </w:t>
    </w:r>
    <w:r w:rsidR="0017315A">
      <w:tab/>
    </w:r>
    <w:r w:rsidR="0017315A">
      <w:tab/>
      <w:t xml:space="preserve">  </w:t>
    </w:r>
    <w:r w:rsidR="006877C2">
      <w:t xml:space="preserve">         </w:t>
    </w:r>
    <w:r w:rsidR="000310DB">
      <w:t>0</w:t>
    </w:r>
    <w:r w:rsidR="00422D20">
      <w:t>16</w:t>
    </w:r>
    <w:r w:rsidR="0011639F">
      <w:t>_P0</w:t>
    </w:r>
    <w:r w:rsidR="005707AA">
      <w:t>4</w:t>
    </w:r>
    <w:r w:rsidR="0011639F">
      <w:t>_</w:t>
    </w:r>
    <w:r w:rsidR="0017315A">
      <w:t>Smlouva_</w:t>
    </w:r>
    <w:r w:rsidR="006877C2">
      <w:t>Diakone_CCE</w:t>
    </w:r>
    <w:r w:rsidR="008E6AE6">
      <w:t>_</w:t>
    </w:r>
    <w:r w:rsidR="006877C2">
      <w:t>Svetlo_</w:t>
    </w:r>
    <w:r w:rsidR="008E6AE6">
      <w:t>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E5"/>
    <w:multiLevelType w:val="hybridMultilevel"/>
    <w:tmpl w:val="869C9DBE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59B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10DB"/>
    <w:rsid w:val="0003268A"/>
    <w:rsid w:val="00033280"/>
    <w:rsid w:val="00035B42"/>
    <w:rsid w:val="00035E93"/>
    <w:rsid w:val="000372C5"/>
    <w:rsid w:val="000374FC"/>
    <w:rsid w:val="00040719"/>
    <w:rsid w:val="00041238"/>
    <w:rsid w:val="00043E0B"/>
    <w:rsid w:val="000445D4"/>
    <w:rsid w:val="00044B0F"/>
    <w:rsid w:val="00044CD1"/>
    <w:rsid w:val="00050958"/>
    <w:rsid w:val="00052FBB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12CCD"/>
    <w:rsid w:val="00114E97"/>
    <w:rsid w:val="001150DC"/>
    <w:rsid w:val="0011639F"/>
    <w:rsid w:val="00117F77"/>
    <w:rsid w:val="001205BC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11F1"/>
    <w:rsid w:val="00152B07"/>
    <w:rsid w:val="001531F3"/>
    <w:rsid w:val="00153BEF"/>
    <w:rsid w:val="0016030F"/>
    <w:rsid w:val="00165842"/>
    <w:rsid w:val="001700E3"/>
    <w:rsid w:val="00171112"/>
    <w:rsid w:val="00172C72"/>
    <w:rsid w:val="0017315A"/>
    <w:rsid w:val="0017374B"/>
    <w:rsid w:val="001756DC"/>
    <w:rsid w:val="001808F4"/>
    <w:rsid w:val="00180B86"/>
    <w:rsid w:val="00180CAC"/>
    <w:rsid w:val="0018108C"/>
    <w:rsid w:val="0018117F"/>
    <w:rsid w:val="001832FB"/>
    <w:rsid w:val="00185921"/>
    <w:rsid w:val="001905B7"/>
    <w:rsid w:val="001940E3"/>
    <w:rsid w:val="001953C4"/>
    <w:rsid w:val="00195CB3"/>
    <w:rsid w:val="001970AE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2795"/>
    <w:rsid w:val="001D3CB7"/>
    <w:rsid w:val="001D7A88"/>
    <w:rsid w:val="001E72F9"/>
    <w:rsid w:val="001E7309"/>
    <w:rsid w:val="001E7F01"/>
    <w:rsid w:val="001F592B"/>
    <w:rsid w:val="001F627F"/>
    <w:rsid w:val="00203DC5"/>
    <w:rsid w:val="00203FC1"/>
    <w:rsid w:val="00204B9E"/>
    <w:rsid w:val="00211D0A"/>
    <w:rsid w:val="00214233"/>
    <w:rsid w:val="002146C9"/>
    <w:rsid w:val="00220549"/>
    <w:rsid w:val="002214CC"/>
    <w:rsid w:val="00223EBF"/>
    <w:rsid w:val="00224D27"/>
    <w:rsid w:val="00227909"/>
    <w:rsid w:val="00227A27"/>
    <w:rsid w:val="00231C32"/>
    <w:rsid w:val="002347A8"/>
    <w:rsid w:val="00237894"/>
    <w:rsid w:val="00241FFE"/>
    <w:rsid w:val="00242B5D"/>
    <w:rsid w:val="00243729"/>
    <w:rsid w:val="002455AF"/>
    <w:rsid w:val="002459E5"/>
    <w:rsid w:val="00246CCB"/>
    <w:rsid w:val="00252540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02EB"/>
    <w:rsid w:val="002A4C92"/>
    <w:rsid w:val="002A5187"/>
    <w:rsid w:val="002A58C0"/>
    <w:rsid w:val="002A5A8D"/>
    <w:rsid w:val="002B118B"/>
    <w:rsid w:val="002B4E6A"/>
    <w:rsid w:val="002B50D3"/>
    <w:rsid w:val="002B7D95"/>
    <w:rsid w:val="002C2271"/>
    <w:rsid w:val="002C3168"/>
    <w:rsid w:val="002C3F29"/>
    <w:rsid w:val="002C555A"/>
    <w:rsid w:val="002C5FC3"/>
    <w:rsid w:val="002D1A3C"/>
    <w:rsid w:val="002E4335"/>
    <w:rsid w:val="002E627F"/>
    <w:rsid w:val="002E639B"/>
    <w:rsid w:val="002E69E2"/>
    <w:rsid w:val="002E7915"/>
    <w:rsid w:val="002F3505"/>
    <w:rsid w:val="002F3D7E"/>
    <w:rsid w:val="002F4260"/>
    <w:rsid w:val="002F5889"/>
    <w:rsid w:val="002F64AE"/>
    <w:rsid w:val="002F6934"/>
    <w:rsid w:val="003011D5"/>
    <w:rsid w:val="00307CCB"/>
    <w:rsid w:val="00313137"/>
    <w:rsid w:val="003134EC"/>
    <w:rsid w:val="00321E90"/>
    <w:rsid w:val="00322F26"/>
    <w:rsid w:val="003244F6"/>
    <w:rsid w:val="003266FF"/>
    <w:rsid w:val="0033295C"/>
    <w:rsid w:val="003331EE"/>
    <w:rsid w:val="00340A9B"/>
    <w:rsid w:val="00346578"/>
    <w:rsid w:val="00351069"/>
    <w:rsid w:val="0035399F"/>
    <w:rsid w:val="00360492"/>
    <w:rsid w:val="0036310E"/>
    <w:rsid w:val="00366872"/>
    <w:rsid w:val="00370F75"/>
    <w:rsid w:val="00372961"/>
    <w:rsid w:val="0037437E"/>
    <w:rsid w:val="003758CD"/>
    <w:rsid w:val="0037690D"/>
    <w:rsid w:val="00380B39"/>
    <w:rsid w:val="00380EE5"/>
    <w:rsid w:val="00381DC9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7778"/>
    <w:rsid w:val="003B43FA"/>
    <w:rsid w:val="003C1E56"/>
    <w:rsid w:val="003C28C6"/>
    <w:rsid w:val="003C78B0"/>
    <w:rsid w:val="003D0AAB"/>
    <w:rsid w:val="003D380D"/>
    <w:rsid w:val="003D46D6"/>
    <w:rsid w:val="003D4DC8"/>
    <w:rsid w:val="003E1FCC"/>
    <w:rsid w:val="003E2925"/>
    <w:rsid w:val="003F17E0"/>
    <w:rsid w:val="003F4E16"/>
    <w:rsid w:val="003F5E2F"/>
    <w:rsid w:val="00403822"/>
    <w:rsid w:val="00405B4C"/>
    <w:rsid w:val="00406B40"/>
    <w:rsid w:val="00406C35"/>
    <w:rsid w:val="004075DE"/>
    <w:rsid w:val="004134A1"/>
    <w:rsid w:val="004204AD"/>
    <w:rsid w:val="00422D20"/>
    <w:rsid w:val="004307FF"/>
    <w:rsid w:val="00430EC0"/>
    <w:rsid w:val="00434E97"/>
    <w:rsid w:val="004445B5"/>
    <w:rsid w:val="004456DF"/>
    <w:rsid w:val="0044657F"/>
    <w:rsid w:val="0044674C"/>
    <w:rsid w:val="00447B0E"/>
    <w:rsid w:val="0045234F"/>
    <w:rsid w:val="00453603"/>
    <w:rsid w:val="00453BEE"/>
    <w:rsid w:val="00454966"/>
    <w:rsid w:val="00456198"/>
    <w:rsid w:val="0045687C"/>
    <w:rsid w:val="0045751A"/>
    <w:rsid w:val="00461EF7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5EEA"/>
    <w:rsid w:val="004B007C"/>
    <w:rsid w:val="004B2BBA"/>
    <w:rsid w:val="004B5DB9"/>
    <w:rsid w:val="004C1A35"/>
    <w:rsid w:val="004C35D4"/>
    <w:rsid w:val="004C70A3"/>
    <w:rsid w:val="004D04D2"/>
    <w:rsid w:val="004D079F"/>
    <w:rsid w:val="004D5E23"/>
    <w:rsid w:val="004D641A"/>
    <w:rsid w:val="004E13F0"/>
    <w:rsid w:val="004E2982"/>
    <w:rsid w:val="004E2F87"/>
    <w:rsid w:val="004E3B85"/>
    <w:rsid w:val="004E3DB3"/>
    <w:rsid w:val="004E3FE3"/>
    <w:rsid w:val="004E6252"/>
    <w:rsid w:val="004E6ABE"/>
    <w:rsid w:val="004E7526"/>
    <w:rsid w:val="004E7FB6"/>
    <w:rsid w:val="004F3885"/>
    <w:rsid w:val="004F5751"/>
    <w:rsid w:val="0050081C"/>
    <w:rsid w:val="00501EC2"/>
    <w:rsid w:val="00502013"/>
    <w:rsid w:val="00506C86"/>
    <w:rsid w:val="00510135"/>
    <w:rsid w:val="0051328E"/>
    <w:rsid w:val="00517B49"/>
    <w:rsid w:val="00517DB7"/>
    <w:rsid w:val="005202B3"/>
    <w:rsid w:val="0052095D"/>
    <w:rsid w:val="00520A2C"/>
    <w:rsid w:val="00520E8D"/>
    <w:rsid w:val="005242A3"/>
    <w:rsid w:val="00532136"/>
    <w:rsid w:val="0053646C"/>
    <w:rsid w:val="00540D89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67E29"/>
    <w:rsid w:val="005707AA"/>
    <w:rsid w:val="0057081F"/>
    <w:rsid w:val="005723C7"/>
    <w:rsid w:val="00573550"/>
    <w:rsid w:val="00574260"/>
    <w:rsid w:val="00581028"/>
    <w:rsid w:val="00583CEB"/>
    <w:rsid w:val="00583F92"/>
    <w:rsid w:val="00585597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97B"/>
    <w:rsid w:val="005C544A"/>
    <w:rsid w:val="005C5596"/>
    <w:rsid w:val="005C7E16"/>
    <w:rsid w:val="005D1ED7"/>
    <w:rsid w:val="005D2961"/>
    <w:rsid w:val="005D4E77"/>
    <w:rsid w:val="005D6086"/>
    <w:rsid w:val="005E4598"/>
    <w:rsid w:val="005E48E1"/>
    <w:rsid w:val="005E5FCE"/>
    <w:rsid w:val="005E6963"/>
    <w:rsid w:val="005F0549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2EB6"/>
    <w:rsid w:val="006437C0"/>
    <w:rsid w:val="0064384A"/>
    <w:rsid w:val="006445A2"/>
    <w:rsid w:val="00644D09"/>
    <w:rsid w:val="00645946"/>
    <w:rsid w:val="00653772"/>
    <w:rsid w:val="0065687A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877C2"/>
    <w:rsid w:val="00690671"/>
    <w:rsid w:val="00690DB3"/>
    <w:rsid w:val="0069746B"/>
    <w:rsid w:val="006A400C"/>
    <w:rsid w:val="006A54D5"/>
    <w:rsid w:val="006A62CC"/>
    <w:rsid w:val="006B056F"/>
    <w:rsid w:val="006B0CB6"/>
    <w:rsid w:val="006B0D2D"/>
    <w:rsid w:val="006B0F2D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A84"/>
    <w:rsid w:val="007117B2"/>
    <w:rsid w:val="00711A8C"/>
    <w:rsid w:val="00712C8E"/>
    <w:rsid w:val="00721451"/>
    <w:rsid w:val="00722C16"/>
    <w:rsid w:val="0072786D"/>
    <w:rsid w:val="00727EA1"/>
    <w:rsid w:val="0073155A"/>
    <w:rsid w:val="00732AA8"/>
    <w:rsid w:val="00732D65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76F1"/>
    <w:rsid w:val="0077177E"/>
    <w:rsid w:val="00774871"/>
    <w:rsid w:val="0077487E"/>
    <w:rsid w:val="00783E72"/>
    <w:rsid w:val="007840F0"/>
    <w:rsid w:val="00785B6A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206F"/>
    <w:rsid w:val="007B4AD2"/>
    <w:rsid w:val="007B745C"/>
    <w:rsid w:val="007C28DF"/>
    <w:rsid w:val="007C2EBD"/>
    <w:rsid w:val="007C5536"/>
    <w:rsid w:val="007D041D"/>
    <w:rsid w:val="007D37A7"/>
    <w:rsid w:val="007E0F10"/>
    <w:rsid w:val="007E3E35"/>
    <w:rsid w:val="007E6590"/>
    <w:rsid w:val="007E78D5"/>
    <w:rsid w:val="007F4150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1AE4"/>
    <w:rsid w:val="0084455D"/>
    <w:rsid w:val="00844CAD"/>
    <w:rsid w:val="0084519F"/>
    <w:rsid w:val="00846481"/>
    <w:rsid w:val="008472D8"/>
    <w:rsid w:val="00850B41"/>
    <w:rsid w:val="0086145E"/>
    <w:rsid w:val="00861E55"/>
    <w:rsid w:val="00862E83"/>
    <w:rsid w:val="00866AE2"/>
    <w:rsid w:val="00872034"/>
    <w:rsid w:val="0087207A"/>
    <w:rsid w:val="00874A4E"/>
    <w:rsid w:val="0087537B"/>
    <w:rsid w:val="00882C8E"/>
    <w:rsid w:val="0088429B"/>
    <w:rsid w:val="008859AE"/>
    <w:rsid w:val="00892AF4"/>
    <w:rsid w:val="008930CC"/>
    <w:rsid w:val="00893C1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5BA3"/>
    <w:rsid w:val="008B784B"/>
    <w:rsid w:val="008C0B47"/>
    <w:rsid w:val="008C21BB"/>
    <w:rsid w:val="008C456F"/>
    <w:rsid w:val="008C679C"/>
    <w:rsid w:val="008C6B8B"/>
    <w:rsid w:val="008D5170"/>
    <w:rsid w:val="008E02CD"/>
    <w:rsid w:val="008E38D0"/>
    <w:rsid w:val="008E4666"/>
    <w:rsid w:val="008E54FE"/>
    <w:rsid w:val="008E6951"/>
    <w:rsid w:val="008E6AE6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08D5"/>
    <w:rsid w:val="0092167F"/>
    <w:rsid w:val="00921A72"/>
    <w:rsid w:val="00926927"/>
    <w:rsid w:val="0093109B"/>
    <w:rsid w:val="00932B19"/>
    <w:rsid w:val="00941DE3"/>
    <w:rsid w:val="0095553D"/>
    <w:rsid w:val="0096182E"/>
    <w:rsid w:val="00970B0C"/>
    <w:rsid w:val="00972045"/>
    <w:rsid w:val="00972F35"/>
    <w:rsid w:val="00975790"/>
    <w:rsid w:val="00977B86"/>
    <w:rsid w:val="009806BA"/>
    <w:rsid w:val="00980930"/>
    <w:rsid w:val="00990DFF"/>
    <w:rsid w:val="009927D1"/>
    <w:rsid w:val="009A0726"/>
    <w:rsid w:val="009A33A6"/>
    <w:rsid w:val="009A3AD2"/>
    <w:rsid w:val="009A556B"/>
    <w:rsid w:val="009A6138"/>
    <w:rsid w:val="009B2B15"/>
    <w:rsid w:val="009C1C2A"/>
    <w:rsid w:val="009C217A"/>
    <w:rsid w:val="009C398C"/>
    <w:rsid w:val="009D0A85"/>
    <w:rsid w:val="009D0DD4"/>
    <w:rsid w:val="009D2344"/>
    <w:rsid w:val="009D5251"/>
    <w:rsid w:val="009E075C"/>
    <w:rsid w:val="009E3D5A"/>
    <w:rsid w:val="009E5368"/>
    <w:rsid w:val="009E53EF"/>
    <w:rsid w:val="009E679A"/>
    <w:rsid w:val="009E79E5"/>
    <w:rsid w:val="009F7271"/>
    <w:rsid w:val="00A034DF"/>
    <w:rsid w:val="00A0497A"/>
    <w:rsid w:val="00A04C4D"/>
    <w:rsid w:val="00A04E52"/>
    <w:rsid w:val="00A07518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891"/>
    <w:rsid w:val="00A318AF"/>
    <w:rsid w:val="00A31E27"/>
    <w:rsid w:val="00A32E23"/>
    <w:rsid w:val="00A330AC"/>
    <w:rsid w:val="00A34225"/>
    <w:rsid w:val="00A34870"/>
    <w:rsid w:val="00A35A72"/>
    <w:rsid w:val="00A37551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57A0D"/>
    <w:rsid w:val="00A6543E"/>
    <w:rsid w:val="00A72F77"/>
    <w:rsid w:val="00A7330F"/>
    <w:rsid w:val="00A73FFA"/>
    <w:rsid w:val="00A746BF"/>
    <w:rsid w:val="00A76D6B"/>
    <w:rsid w:val="00A77A4B"/>
    <w:rsid w:val="00A80C4E"/>
    <w:rsid w:val="00A81A38"/>
    <w:rsid w:val="00A821DA"/>
    <w:rsid w:val="00A84E5A"/>
    <w:rsid w:val="00A87F52"/>
    <w:rsid w:val="00A977B7"/>
    <w:rsid w:val="00AA32AF"/>
    <w:rsid w:val="00AA352C"/>
    <w:rsid w:val="00AA3CA3"/>
    <w:rsid w:val="00AA42C3"/>
    <w:rsid w:val="00AB1620"/>
    <w:rsid w:val="00AB179D"/>
    <w:rsid w:val="00AB3380"/>
    <w:rsid w:val="00AC4DD0"/>
    <w:rsid w:val="00AC507E"/>
    <w:rsid w:val="00AD086A"/>
    <w:rsid w:val="00AD0E80"/>
    <w:rsid w:val="00AD38B6"/>
    <w:rsid w:val="00AD3B10"/>
    <w:rsid w:val="00AD494D"/>
    <w:rsid w:val="00AD5956"/>
    <w:rsid w:val="00AE4BC3"/>
    <w:rsid w:val="00AE5B6D"/>
    <w:rsid w:val="00AE6009"/>
    <w:rsid w:val="00AF1E47"/>
    <w:rsid w:val="00AF39CE"/>
    <w:rsid w:val="00AF4CE2"/>
    <w:rsid w:val="00AF6484"/>
    <w:rsid w:val="00B00590"/>
    <w:rsid w:val="00B00EF8"/>
    <w:rsid w:val="00B01BE1"/>
    <w:rsid w:val="00B01C13"/>
    <w:rsid w:val="00B03200"/>
    <w:rsid w:val="00B03C98"/>
    <w:rsid w:val="00B06623"/>
    <w:rsid w:val="00B06740"/>
    <w:rsid w:val="00B0686B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3EF"/>
    <w:rsid w:val="00B5240F"/>
    <w:rsid w:val="00B56DDB"/>
    <w:rsid w:val="00B57F4C"/>
    <w:rsid w:val="00B57FE6"/>
    <w:rsid w:val="00B67EE5"/>
    <w:rsid w:val="00B70B90"/>
    <w:rsid w:val="00B729C5"/>
    <w:rsid w:val="00B771F5"/>
    <w:rsid w:val="00B80899"/>
    <w:rsid w:val="00B81BC4"/>
    <w:rsid w:val="00B82A28"/>
    <w:rsid w:val="00B82B1D"/>
    <w:rsid w:val="00B854B1"/>
    <w:rsid w:val="00B926AB"/>
    <w:rsid w:val="00B92E0D"/>
    <w:rsid w:val="00B936B9"/>
    <w:rsid w:val="00B96C46"/>
    <w:rsid w:val="00BA3241"/>
    <w:rsid w:val="00BA52FC"/>
    <w:rsid w:val="00BA6099"/>
    <w:rsid w:val="00BB241C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E38EF"/>
    <w:rsid w:val="00BE397A"/>
    <w:rsid w:val="00BF1378"/>
    <w:rsid w:val="00BF1A3C"/>
    <w:rsid w:val="00BF3ED5"/>
    <w:rsid w:val="00BF4CDA"/>
    <w:rsid w:val="00BF7493"/>
    <w:rsid w:val="00C0068A"/>
    <w:rsid w:val="00C00742"/>
    <w:rsid w:val="00C01950"/>
    <w:rsid w:val="00C02B3E"/>
    <w:rsid w:val="00C0333F"/>
    <w:rsid w:val="00C036A6"/>
    <w:rsid w:val="00C04AB5"/>
    <w:rsid w:val="00C04D0E"/>
    <w:rsid w:val="00C136C9"/>
    <w:rsid w:val="00C22742"/>
    <w:rsid w:val="00C230B7"/>
    <w:rsid w:val="00C236DC"/>
    <w:rsid w:val="00C23A58"/>
    <w:rsid w:val="00C25AD9"/>
    <w:rsid w:val="00C31B06"/>
    <w:rsid w:val="00C31EF7"/>
    <w:rsid w:val="00C32AD2"/>
    <w:rsid w:val="00C3756F"/>
    <w:rsid w:val="00C409CA"/>
    <w:rsid w:val="00C418D5"/>
    <w:rsid w:val="00C43943"/>
    <w:rsid w:val="00C4600E"/>
    <w:rsid w:val="00C46BAC"/>
    <w:rsid w:val="00C5427B"/>
    <w:rsid w:val="00C6042B"/>
    <w:rsid w:val="00C6337B"/>
    <w:rsid w:val="00C65E44"/>
    <w:rsid w:val="00C8191F"/>
    <w:rsid w:val="00C820D2"/>
    <w:rsid w:val="00C83512"/>
    <w:rsid w:val="00C84844"/>
    <w:rsid w:val="00C86BE8"/>
    <w:rsid w:val="00C91E1B"/>
    <w:rsid w:val="00C93824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D15CC"/>
    <w:rsid w:val="00CD379A"/>
    <w:rsid w:val="00CD6610"/>
    <w:rsid w:val="00CD7FE9"/>
    <w:rsid w:val="00CE0970"/>
    <w:rsid w:val="00CE18AB"/>
    <w:rsid w:val="00CE4872"/>
    <w:rsid w:val="00CE4A6D"/>
    <w:rsid w:val="00CE6CB0"/>
    <w:rsid w:val="00CF0826"/>
    <w:rsid w:val="00CF10AC"/>
    <w:rsid w:val="00CF22FB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1727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21A2"/>
    <w:rsid w:val="00D33861"/>
    <w:rsid w:val="00D36DB5"/>
    <w:rsid w:val="00D45669"/>
    <w:rsid w:val="00D525F5"/>
    <w:rsid w:val="00D52F6E"/>
    <w:rsid w:val="00D5505D"/>
    <w:rsid w:val="00D55BAA"/>
    <w:rsid w:val="00D57412"/>
    <w:rsid w:val="00D60345"/>
    <w:rsid w:val="00D6159A"/>
    <w:rsid w:val="00D6779D"/>
    <w:rsid w:val="00D70345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445A"/>
    <w:rsid w:val="00D9569D"/>
    <w:rsid w:val="00D96F1A"/>
    <w:rsid w:val="00D97796"/>
    <w:rsid w:val="00D97EFB"/>
    <w:rsid w:val="00DA01C6"/>
    <w:rsid w:val="00DA36D3"/>
    <w:rsid w:val="00DC0087"/>
    <w:rsid w:val="00DC150E"/>
    <w:rsid w:val="00DC32AE"/>
    <w:rsid w:val="00DC4B09"/>
    <w:rsid w:val="00DC5B21"/>
    <w:rsid w:val="00DC7B3F"/>
    <w:rsid w:val="00DD07B8"/>
    <w:rsid w:val="00DD1354"/>
    <w:rsid w:val="00DD2D9E"/>
    <w:rsid w:val="00DD4903"/>
    <w:rsid w:val="00DE301F"/>
    <w:rsid w:val="00DE7CE0"/>
    <w:rsid w:val="00DF019D"/>
    <w:rsid w:val="00DF467D"/>
    <w:rsid w:val="00DF4C69"/>
    <w:rsid w:val="00DF51CA"/>
    <w:rsid w:val="00DF70F9"/>
    <w:rsid w:val="00E00C54"/>
    <w:rsid w:val="00E0286E"/>
    <w:rsid w:val="00E0389B"/>
    <w:rsid w:val="00E039FF"/>
    <w:rsid w:val="00E04741"/>
    <w:rsid w:val="00E05203"/>
    <w:rsid w:val="00E05945"/>
    <w:rsid w:val="00E06AE5"/>
    <w:rsid w:val="00E07163"/>
    <w:rsid w:val="00E07E85"/>
    <w:rsid w:val="00E10648"/>
    <w:rsid w:val="00E14905"/>
    <w:rsid w:val="00E15611"/>
    <w:rsid w:val="00E160B7"/>
    <w:rsid w:val="00E16E80"/>
    <w:rsid w:val="00E21CDD"/>
    <w:rsid w:val="00E248CC"/>
    <w:rsid w:val="00E27E58"/>
    <w:rsid w:val="00E30C4C"/>
    <w:rsid w:val="00E332E0"/>
    <w:rsid w:val="00E33596"/>
    <w:rsid w:val="00E361A2"/>
    <w:rsid w:val="00E40664"/>
    <w:rsid w:val="00E40C80"/>
    <w:rsid w:val="00E44C7C"/>
    <w:rsid w:val="00E44FC8"/>
    <w:rsid w:val="00E5701C"/>
    <w:rsid w:val="00E5748F"/>
    <w:rsid w:val="00E62C66"/>
    <w:rsid w:val="00E652B4"/>
    <w:rsid w:val="00E72BED"/>
    <w:rsid w:val="00E750EF"/>
    <w:rsid w:val="00E7609A"/>
    <w:rsid w:val="00E80FFB"/>
    <w:rsid w:val="00E831C1"/>
    <w:rsid w:val="00E84A54"/>
    <w:rsid w:val="00E87546"/>
    <w:rsid w:val="00E91BA8"/>
    <w:rsid w:val="00E92F53"/>
    <w:rsid w:val="00E9317E"/>
    <w:rsid w:val="00E956E5"/>
    <w:rsid w:val="00E97FBC"/>
    <w:rsid w:val="00EA333C"/>
    <w:rsid w:val="00EA627D"/>
    <w:rsid w:val="00EA643C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2F"/>
    <w:rsid w:val="00F17D8A"/>
    <w:rsid w:val="00F27950"/>
    <w:rsid w:val="00F31A6D"/>
    <w:rsid w:val="00F31AAC"/>
    <w:rsid w:val="00F32C70"/>
    <w:rsid w:val="00F37DAF"/>
    <w:rsid w:val="00F43AE8"/>
    <w:rsid w:val="00F43EDB"/>
    <w:rsid w:val="00F4672F"/>
    <w:rsid w:val="00F46F63"/>
    <w:rsid w:val="00F478EA"/>
    <w:rsid w:val="00F51439"/>
    <w:rsid w:val="00F523A6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323"/>
    <w:rsid w:val="00F75895"/>
    <w:rsid w:val="00F763F6"/>
    <w:rsid w:val="00F80D6C"/>
    <w:rsid w:val="00F812C7"/>
    <w:rsid w:val="00F81F3B"/>
    <w:rsid w:val="00F84808"/>
    <w:rsid w:val="00F872F4"/>
    <w:rsid w:val="00F91ACF"/>
    <w:rsid w:val="00F97E63"/>
    <w:rsid w:val="00FA1540"/>
    <w:rsid w:val="00FA18F1"/>
    <w:rsid w:val="00FA20BF"/>
    <w:rsid w:val="00FA736A"/>
    <w:rsid w:val="00FB23F7"/>
    <w:rsid w:val="00FB5654"/>
    <w:rsid w:val="00FC56EE"/>
    <w:rsid w:val="00FD0ACB"/>
    <w:rsid w:val="00FD0FED"/>
    <w:rsid w:val="00FD3B5D"/>
    <w:rsid w:val="00FD60D2"/>
    <w:rsid w:val="00FE05C3"/>
    <w:rsid w:val="00FE1382"/>
    <w:rsid w:val="00FE541B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3833-0DC3-4AC8-BDB8-D051B607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2817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9</cp:revision>
  <cp:lastPrinted>2017-04-07T10:56:00Z</cp:lastPrinted>
  <dcterms:created xsi:type="dcterms:W3CDTF">2017-03-22T14:14:00Z</dcterms:created>
  <dcterms:modified xsi:type="dcterms:W3CDTF">2017-04-07T10:56:00Z</dcterms:modified>
</cp:coreProperties>
</file>