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r w:rsidRPr="00B141AC">
        <w:rPr>
          <w:b/>
          <w:sz w:val="28"/>
          <w:szCs w:val="28"/>
        </w:rPr>
        <w:t xml:space="preserve">S m l o </w:t>
      </w:r>
      <w:bookmarkStart w:id="0" w:name="_GoBack"/>
      <w:bookmarkEnd w:id="0"/>
      <w:r w:rsidRPr="00B141AC">
        <w:rPr>
          <w:b/>
          <w:sz w:val="28"/>
          <w:szCs w:val="28"/>
        </w:rPr>
        <w:t xml:space="preserve">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EF7F4C" w:rsidP="009D25CF">
      <w:pPr>
        <w:jc w:val="center"/>
        <w:rPr>
          <w:b/>
        </w:rPr>
      </w:pPr>
      <w:r>
        <w:rPr>
          <w:b/>
        </w:rPr>
        <w:t xml:space="preserve">program č. </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xml:space="preserve">, členkou rady kraje </w:t>
      </w:r>
      <w:r w:rsidR="004A07F0">
        <w:rPr>
          <w:color w:val="808080"/>
        </w:rPr>
        <w:t>řízení</w:t>
      </w:r>
      <w:r w:rsidRPr="009F08C9">
        <w:rPr>
          <w:color w:val="808080"/>
        </w:rPr>
        <w:t xml:space="preserve">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telstva Libereckého kraje č. /17/ZK ze dne xx.xx.2017</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074D8E" w:rsidRPr="00C418CF" w:rsidRDefault="00C45049" w:rsidP="00C418CF">
      <w:pPr>
        <w:jc w:val="both"/>
        <w:rPr>
          <w:bCs/>
        </w:rPr>
      </w:pPr>
      <w:r w:rsidRPr="00C418CF">
        <w:rPr>
          <w:bCs/>
        </w:rPr>
        <w:t xml:space="preserve">      </w:t>
      </w:r>
      <w:r w:rsidR="00C300C4" w:rsidRPr="00C418CF">
        <w:rPr>
          <w:bCs/>
        </w:rPr>
        <w:t>projektu</w:t>
      </w:r>
      <w:r w:rsidR="004523BC" w:rsidRPr="00C418CF">
        <w:rPr>
          <w:bCs/>
        </w:rPr>
        <w:t xml:space="preserve"> na:</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B63E66">
        <w:rPr>
          <w:color w:val="808080" w:themeColor="background1" w:themeShade="80"/>
        </w:rPr>
        <w:t>technické zajištění</w:t>
      </w:r>
      <w:r w:rsidRPr="00F62737">
        <w:rPr>
          <w:color w:val="808080" w:themeColor="background1" w:themeShade="80"/>
        </w:rPr>
        <w:t xml:space="preserve"> napojení na Datový sklad turistických informací Libereckého kraje nebo na úpravu kompa</w:t>
      </w:r>
      <w:r w:rsidR="00AF33B5">
        <w:rPr>
          <w:color w:val="808080" w:themeColor="background1" w:themeShade="80"/>
        </w:rPr>
        <w:t>tibility webových</w:t>
      </w:r>
      <w:r w:rsidRPr="00F62737">
        <w:rPr>
          <w:color w:val="808080" w:themeColor="background1" w:themeShade="80"/>
        </w:rPr>
        <w:t xml:space="preserve"> stránek </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 xml:space="preserve">mzdové náklady (hrubá mzda včetně odvodu zaměstnavatele, bez odvodu zaměstnance) na doplňování informací do Datového skladu turistických informací Libereckého kraje - max. do výše 70 % poskytnuté dotace </w:t>
      </w:r>
    </w:p>
    <w:p w:rsidR="00F471AE" w:rsidRPr="00F62737" w:rsidRDefault="00AF33B5" w:rsidP="00F471AE">
      <w:pPr>
        <w:numPr>
          <w:ilvl w:val="0"/>
          <w:numId w:val="5"/>
        </w:numPr>
        <w:tabs>
          <w:tab w:val="clear" w:pos="1080"/>
          <w:tab w:val="num" w:pos="720"/>
        </w:tabs>
        <w:spacing w:before="60"/>
        <w:ind w:left="714" w:hanging="357"/>
        <w:jc w:val="both"/>
        <w:rPr>
          <w:color w:val="808080" w:themeColor="background1" w:themeShade="80"/>
        </w:rPr>
      </w:pPr>
      <w:r>
        <w:rPr>
          <w:color w:val="808080" w:themeColor="background1" w:themeShade="80"/>
        </w:rPr>
        <w:t>n</w:t>
      </w:r>
      <w:r w:rsidR="00F471AE" w:rsidRPr="00F62737">
        <w:rPr>
          <w:color w:val="808080" w:themeColor="background1" w:themeShade="80"/>
        </w:rPr>
        <w:t>áklady na účast na školení, workshopu nebo e-</w:t>
      </w:r>
      <w:proofErr w:type="spellStart"/>
      <w:r w:rsidR="00F471AE" w:rsidRPr="00F62737">
        <w:rPr>
          <w:color w:val="808080" w:themeColor="background1" w:themeShade="80"/>
        </w:rPr>
        <w:t>learningovém</w:t>
      </w:r>
      <w:proofErr w:type="spellEnd"/>
      <w:r w:rsidR="00F471AE" w:rsidRPr="00F62737">
        <w:rPr>
          <w:color w:val="808080" w:themeColor="background1" w:themeShade="80"/>
        </w:rPr>
        <w:t xml:space="preserve"> kurzu týkající</w:t>
      </w:r>
      <w:r w:rsidR="003734C5">
        <w:rPr>
          <w:color w:val="808080" w:themeColor="background1" w:themeShade="80"/>
        </w:rPr>
        <w:t>mi</w:t>
      </w:r>
      <w:r w:rsidR="00F471AE" w:rsidRPr="00F62737">
        <w:rPr>
          <w:color w:val="808080" w:themeColor="background1" w:themeShade="80"/>
        </w:rPr>
        <w:t xml:space="preserve"> se propagace a nových informačních technologií v cestovním ruchu</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překlady textů do jazykových mutací</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náklady na zavedení responzivního designu webových stránek, náklady na úpravy webových portálů</w:t>
      </w:r>
    </w:p>
    <w:p w:rsidR="00F471AE" w:rsidRPr="00F62737" w:rsidRDefault="00F471AE" w:rsidP="00F471AE">
      <w:pPr>
        <w:numPr>
          <w:ilvl w:val="0"/>
          <w:numId w:val="5"/>
        </w:numPr>
        <w:tabs>
          <w:tab w:val="clear" w:pos="1080"/>
          <w:tab w:val="num" w:pos="720"/>
        </w:tabs>
        <w:spacing w:before="60"/>
        <w:ind w:left="714" w:hanging="357"/>
        <w:jc w:val="both"/>
        <w:rPr>
          <w:color w:val="808080" w:themeColor="background1" w:themeShade="80"/>
        </w:rPr>
      </w:pPr>
      <w:r w:rsidRPr="00F62737">
        <w:rPr>
          <w:color w:val="808080" w:themeColor="background1" w:themeShade="80"/>
        </w:rPr>
        <w:t xml:space="preserve">náklady na certifikaci ATIC, členský poplatek ATIC – proplacení členského poplatku je podmíněno certifikací ATIC </w:t>
      </w:r>
    </w:p>
    <w:p w:rsidR="006D61F6" w:rsidRDefault="00A55E6A" w:rsidP="00F471AE">
      <w:pPr>
        <w:numPr>
          <w:ilvl w:val="0"/>
          <w:numId w:val="2"/>
        </w:numPr>
        <w:tabs>
          <w:tab w:val="clear" w:pos="720"/>
          <w:tab w:val="num" w:pos="360"/>
        </w:tabs>
        <w:spacing w:before="120"/>
        <w:ind w:hanging="720"/>
        <w:jc w:val="both"/>
      </w:pPr>
      <w:r>
        <w:t>Příjemce je povinen po celou dobu realizace projekt</w:t>
      </w:r>
      <w:r w:rsidR="006D61F6">
        <w:t>u splňovat podmínky vyhlášeného</w:t>
      </w:r>
    </w:p>
    <w:p w:rsidR="006D61F6" w:rsidRDefault="006D61F6" w:rsidP="006D61F6">
      <w:pPr>
        <w:jc w:val="both"/>
      </w:pPr>
      <w:r>
        <w:t xml:space="preserve">      </w:t>
      </w:r>
      <w:r w:rsidR="00A55E6A">
        <w:t xml:space="preserve">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rsidR="00A55E6A">
        <w:t xml:space="preserve"> </w:t>
      </w:r>
      <w:r>
        <w:t xml:space="preserve">    </w:t>
      </w:r>
    </w:p>
    <w:p w:rsidR="004523BC" w:rsidRPr="00FE1E2B" w:rsidRDefault="006D61F6" w:rsidP="006D61F6">
      <w:pPr>
        <w:jc w:val="both"/>
      </w:pPr>
      <w:r>
        <w:t xml:space="preserve">      </w:t>
      </w:r>
      <w:r w:rsidR="00A55E6A">
        <w:t>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lastRenderedPageBreak/>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DB5B90" w:rsidRPr="00F80C15" w:rsidRDefault="00DB5B90" w:rsidP="00DB5B90">
      <w:pPr>
        <w:numPr>
          <w:ilvl w:val="0"/>
          <w:numId w:val="3"/>
        </w:numPr>
        <w:tabs>
          <w:tab w:val="clear" w:pos="720"/>
          <w:tab w:val="num" w:pos="360"/>
        </w:tabs>
        <w:spacing w:before="120"/>
        <w:ind w:left="360"/>
        <w:jc w:val="both"/>
        <w:rPr>
          <w:color w:val="808080"/>
        </w:rPr>
      </w:pPr>
      <w:r w:rsidRPr="00261C43">
        <w:rPr>
          <w:iCs/>
          <w:color w:val="808080" w:themeColor="background1" w:themeShade="80"/>
        </w:rPr>
        <w:t>Příjemci může být poskytnuta záloha ve výši max. 50 % z celkové přiznané dotace, jestliže o ni příjemce písemně požádá.</w:t>
      </w:r>
      <w:r w:rsidRPr="00261C43">
        <w:rPr>
          <w:color w:val="808080" w:themeColor="background1" w:themeShade="80"/>
        </w:rPr>
        <w:t xml:space="preserve"> </w:t>
      </w:r>
      <w:r w:rsidRPr="00261C43">
        <w:rPr>
          <w:iCs/>
          <w:color w:val="808080" w:themeColor="background1" w:themeShade="80"/>
        </w:rPr>
        <w:t>Finanční prostředky budou převedeny do 30 kalendářních dnů po obdržení žádosti</w:t>
      </w:r>
      <w:r w:rsidRPr="00261C43">
        <w:rPr>
          <w:color w:val="808080" w:themeColor="background1" w:themeShade="80"/>
        </w:rPr>
        <w:t xml:space="preserve">. </w:t>
      </w:r>
      <w:r w:rsidRPr="000D530F">
        <w:rPr>
          <w:snapToGrid w:val="0"/>
          <w:color w:val="808080"/>
        </w:rPr>
        <w:t>Zbývající část finančních prostředků</w:t>
      </w:r>
      <w:r w:rsidRPr="009F08C9">
        <w:rPr>
          <w:snapToGrid w:val="0"/>
          <w:color w:val="808080"/>
        </w:rPr>
        <w:t xml:space="preserve"> bude 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822D1A">
      <w:pPr>
        <w:numPr>
          <w:ilvl w:val="0"/>
          <w:numId w:val="3"/>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822D1A">
      <w:pPr>
        <w:pStyle w:val="Odstavecseseznamem"/>
        <w:numPr>
          <w:ilvl w:val="0"/>
          <w:numId w:val="3"/>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7D2CA3">
        <w:rPr>
          <w:color w:val="808080" w:themeColor="background1" w:themeShade="80"/>
        </w:rPr>
        <w:t>1. </w:t>
      </w:r>
      <w:r w:rsidR="007D2CA3" w:rsidRPr="007D2CA3">
        <w:rPr>
          <w:color w:val="808080" w:themeColor="background1" w:themeShade="80"/>
        </w:rPr>
        <w:t>1</w:t>
      </w:r>
      <w:r w:rsidR="00B803CF" w:rsidRPr="007D2CA3">
        <w:rPr>
          <w:color w:val="808080" w:themeColor="background1" w:themeShade="80"/>
        </w:rPr>
        <w:t>. </w:t>
      </w:r>
      <w:r w:rsidR="00AF6EE7" w:rsidRPr="007D2CA3">
        <w:rPr>
          <w:color w:val="808080" w:themeColor="background1" w:themeShade="80"/>
        </w:rPr>
        <w:t>2017</w:t>
      </w:r>
      <w:r w:rsidRPr="007D2CA3">
        <w:rPr>
          <w:color w:val="808080" w:themeColor="background1" w:themeShade="80"/>
        </w:rPr>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r w:rsidR="00EA21A9">
        <w:rPr>
          <w:b/>
        </w:rPr>
        <w:t>xx.xx.xxxx</w:t>
      </w:r>
      <w:proofErr w:type="spellEnd"/>
      <w:r w:rsidR="00EA21A9">
        <w:rPr>
          <w:b/>
        </w:rPr>
        <w:t>.</w:t>
      </w:r>
      <w:r>
        <w:rPr>
          <w:b/>
        </w:rPr>
        <w:t>.</w:t>
      </w:r>
    </w:p>
    <w:p w:rsidR="004523BC" w:rsidRPr="004739D4" w:rsidRDefault="004523BC" w:rsidP="00822D1A">
      <w:pPr>
        <w:numPr>
          <w:ilvl w:val="0"/>
          <w:numId w:val="1"/>
        </w:numPr>
        <w:spacing w:before="120"/>
        <w:ind w:left="357" w:hanging="357"/>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w:t>
      </w:r>
      <w:r w:rsidRPr="00DF3057">
        <w:lastRenderedPageBreak/>
        <w:t xml:space="preserve">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04229B" w:rsidRDefault="004523BC" w:rsidP="002D3101">
      <w:pPr>
        <w:spacing w:before="120"/>
        <w:ind w:left="360"/>
        <w:jc w:val="both"/>
        <w:rPr>
          <w:color w:val="A6A6A6"/>
        </w:rPr>
      </w:pP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r w:rsidR="00287882">
        <w:rPr>
          <w:color w:val="A6A6A6"/>
        </w:rPr>
        <w:t>chargé,</w:t>
      </w:r>
      <w:r w:rsidRPr="0004229B">
        <w:rPr>
          <w:color w:val="A6A6A6"/>
        </w:rPr>
        <w:t xml:space="preserve"> musí být příjemcem předloženy následující podklady: </w:t>
      </w:r>
    </w:p>
    <w:p w:rsidR="004523BC" w:rsidRPr="0004229B" w:rsidRDefault="004523BC" w:rsidP="009F6719">
      <w:pPr>
        <w:numPr>
          <w:ilvl w:val="0"/>
          <w:numId w:val="14"/>
        </w:numPr>
        <w:spacing w:before="60"/>
        <w:ind w:left="714" w:hanging="357"/>
        <w:jc w:val="both"/>
        <w:rPr>
          <w:color w:val="A6A6A6"/>
        </w:rPr>
      </w:pPr>
      <w:r w:rsidRPr="0004229B">
        <w:rPr>
          <w:b/>
          <w:bCs/>
          <w:color w:val="A6A6A6"/>
        </w:rPr>
        <w:t>kopie daňového přiznání k DPH podle § 101 zákona o DPH,</w:t>
      </w:r>
    </w:p>
    <w:p w:rsidR="004523BC" w:rsidRPr="0004229B" w:rsidRDefault="004523BC" w:rsidP="009F6719">
      <w:pPr>
        <w:numPr>
          <w:ilvl w:val="0"/>
          <w:numId w:val="14"/>
        </w:numPr>
        <w:spacing w:before="60"/>
        <w:ind w:left="714" w:hanging="357"/>
        <w:jc w:val="both"/>
        <w:rPr>
          <w:color w:val="A6A6A6"/>
        </w:rPr>
      </w:pPr>
      <w:r w:rsidRPr="0004229B">
        <w:rPr>
          <w:b/>
          <w:bCs/>
          <w:color w:val="A6A6A6"/>
        </w:rPr>
        <w:t>kopie evidence pro daňové účely podle § 100 zákona o DPH (s náležitostmi dle § 92a),</w:t>
      </w:r>
    </w:p>
    <w:p w:rsidR="004523BC" w:rsidRPr="0004229B" w:rsidRDefault="004523BC" w:rsidP="009F6719">
      <w:pPr>
        <w:numPr>
          <w:ilvl w:val="0"/>
          <w:numId w:val="14"/>
        </w:numPr>
        <w:spacing w:before="60"/>
        <w:ind w:left="714" w:hanging="357"/>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4523BC" w:rsidRPr="00C9643A" w:rsidRDefault="004523BC" w:rsidP="00D01D9F">
      <w:pPr>
        <w:numPr>
          <w:ilvl w:val="0"/>
          <w:numId w:val="12"/>
        </w:numPr>
        <w:spacing w:before="60"/>
        <w:ind w:left="714" w:hanging="357"/>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82526D" w:rsidRPr="0082526D" w:rsidRDefault="00D316E7" w:rsidP="00D01D9F">
      <w:pPr>
        <w:numPr>
          <w:ilvl w:val="0"/>
          <w:numId w:val="12"/>
        </w:numPr>
        <w:spacing w:before="60"/>
        <w:ind w:left="720"/>
        <w:jc w:val="both"/>
        <w:rPr>
          <w:i/>
          <w:color w:val="808080" w:themeColor="background1" w:themeShade="80"/>
        </w:rPr>
      </w:pPr>
      <w:r>
        <w:rPr>
          <w:color w:val="808080" w:themeColor="background1" w:themeShade="80"/>
        </w:rPr>
        <w:t>seznam záznamů vložených do D</w:t>
      </w:r>
      <w:r w:rsidR="0082526D" w:rsidRPr="0082526D">
        <w:rPr>
          <w:color w:val="808080" w:themeColor="background1" w:themeShade="80"/>
        </w:rPr>
        <w:t xml:space="preserve">atového skladu turistických informací Libereckého kraje </w:t>
      </w:r>
    </w:p>
    <w:p w:rsidR="0082526D" w:rsidRPr="0082526D" w:rsidRDefault="0082526D" w:rsidP="00D01D9F">
      <w:pPr>
        <w:numPr>
          <w:ilvl w:val="0"/>
          <w:numId w:val="12"/>
        </w:numPr>
        <w:spacing w:before="60"/>
        <w:ind w:left="720"/>
        <w:jc w:val="both"/>
        <w:rPr>
          <w:i/>
          <w:color w:val="808080" w:themeColor="background1" w:themeShade="80"/>
        </w:rPr>
      </w:pPr>
      <w:proofErr w:type="spellStart"/>
      <w:r w:rsidRPr="0082526D">
        <w:rPr>
          <w:color w:val="808080" w:themeColor="background1" w:themeShade="80"/>
        </w:rPr>
        <w:t>printscreeny</w:t>
      </w:r>
      <w:proofErr w:type="spellEnd"/>
      <w:r w:rsidRPr="0082526D">
        <w:rPr>
          <w:color w:val="808080" w:themeColor="background1" w:themeShade="80"/>
        </w:rPr>
        <w:t xml:space="preserve"> webových stránek </w:t>
      </w:r>
    </w:p>
    <w:p w:rsidR="0082526D" w:rsidRPr="0082526D" w:rsidRDefault="0082526D" w:rsidP="00D01D9F">
      <w:pPr>
        <w:numPr>
          <w:ilvl w:val="0"/>
          <w:numId w:val="12"/>
        </w:numPr>
        <w:spacing w:before="60"/>
        <w:ind w:left="720"/>
        <w:jc w:val="both"/>
        <w:rPr>
          <w:i/>
          <w:color w:val="808080" w:themeColor="background1" w:themeShade="80"/>
        </w:rPr>
      </w:pPr>
      <w:r w:rsidRPr="0082526D">
        <w:rPr>
          <w:color w:val="808080" w:themeColor="background1" w:themeShade="80"/>
        </w:rPr>
        <w:t xml:space="preserve">doklad o absolvování školení </w:t>
      </w:r>
    </w:p>
    <w:p w:rsidR="0082526D" w:rsidRPr="0082526D" w:rsidRDefault="0082526D" w:rsidP="0082526D">
      <w:pPr>
        <w:numPr>
          <w:ilvl w:val="0"/>
          <w:numId w:val="12"/>
        </w:numPr>
        <w:spacing w:before="60"/>
        <w:ind w:left="720"/>
        <w:jc w:val="both"/>
        <w:rPr>
          <w:color w:val="808080" w:themeColor="background1" w:themeShade="80"/>
        </w:rPr>
      </w:pPr>
      <w:r w:rsidRPr="0082526D">
        <w:rPr>
          <w:color w:val="808080" w:themeColor="background1" w:themeShade="80"/>
        </w:rPr>
        <w:t xml:space="preserve">doklad o certifikaci, členství ATIC </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lastRenderedPageBreak/>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C25593">
        <w:rPr>
          <w:color w:val="808080" w:themeColor="background1" w:themeShade="80"/>
        </w:rPr>
        <w:t xml:space="preserve">(např. využití loga LK, </w:t>
      </w:r>
      <w:r w:rsidR="00BE1102" w:rsidRPr="00C25593">
        <w:rPr>
          <w:color w:val="808080" w:themeColor="background1" w:themeShade="80"/>
        </w:rPr>
        <w:t xml:space="preserve">tisková zpráva, </w:t>
      </w:r>
      <w:r w:rsidR="00C429FB" w:rsidRPr="00C25593">
        <w:rPr>
          <w:color w:val="808080" w:themeColor="background1" w:themeShade="80"/>
        </w:rPr>
        <w:t>apod.</w:t>
      </w:r>
      <w:r w:rsidR="00605C85" w:rsidRPr="00C25593">
        <w:rPr>
          <w:color w:val="808080" w:themeColor="background1" w:themeShade="80"/>
        </w:rPr>
        <w:t>)</w:t>
      </w:r>
      <w:r w:rsidRPr="00C25593">
        <w:rPr>
          <w:color w:val="808080" w:themeColor="background1" w:themeShade="80"/>
        </w:rPr>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 xml:space="preserve">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w:t>
      </w:r>
      <w:r w:rsidRPr="004D0F1A">
        <w:lastRenderedPageBreak/>
        <w:t>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4523BC" w:rsidP="00E93F7E">
      <w:pPr>
        <w:pStyle w:val="Odstavecseseznamem"/>
        <w:numPr>
          <w:ilvl w:val="0"/>
          <w:numId w:val="10"/>
        </w:numPr>
        <w:spacing w:before="60"/>
        <w:ind w:left="714" w:hanging="35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4523BC" w:rsidP="00E93F7E">
      <w:pPr>
        <w:pStyle w:val="Odstavecseseznamem"/>
        <w:numPr>
          <w:ilvl w:val="0"/>
          <w:numId w:val="10"/>
        </w:numPr>
        <w:spacing w:before="60"/>
        <w:ind w:left="714" w:hanging="357"/>
        <w:jc w:val="both"/>
      </w:pPr>
      <w:r w:rsidRPr="00443402">
        <w:t>Za vrácení</w:t>
      </w:r>
      <w:r>
        <w:t xml:space="preserve">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E93F7E">
      <w:pPr>
        <w:pStyle w:val="Odstavecseseznamem"/>
        <w:numPr>
          <w:ilvl w:val="0"/>
          <w:numId w:val="10"/>
        </w:numPr>
        <w:spacing w:before="60"/>
        <w:ind w:left="714" w:hanging="35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9C035D" w:rsidP="00B51251">
            <w:pPr>
              <w:spacing w:before="120"/>
              <w:ind w:right="227"/>
              <w:jc w:val="center"/>
              <w:rPr>
                <w:color w:val="000000"/>
                <w:sz w:val="20"/>
              </w:rPr>
            </w:pPr>
            <w:r w:rsidRPr="00B51251">
              <w:rPr>
                <w:color w:val="000000"/>
                <w:sz w:val="20"/>
              </w:rPr>
              <w:t xml:space="preserve">4 </w:t>
            </w:r>
            <w:r w:rsidR="002327B6" w:rsidRPr="00B51251">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E93F7E">
      <w:pPr>
        <w:pStyle w:val="Odstavecseseznamem"/>
        <w:numPr>
          <w:ilvl w:val="0"/>
          <w:numId w:val="10"/>
        </w:numPr>
        <w:spacing w:before="60"/>
        <w:ind w:left="714" w:hanging="35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E93F7E">
      <w:pPr>
        <w:pStyle w:val="Odstavecseseznamem"/>
        <w:numPr>
          <w:ilvl w:val="0"/>
          <w:numId w:val="10"/>
        </w:numPr>
        <w:spacing w:before="60"/>
        <w:ind w:left="714" w:hanging="35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93F7E">
      <w:pPr>
        <w:pStyle w:val="Odstavecseseznamem"/>
        <w:numPr>
          <w:ilvl w:val="0"/>
          <w:numId w:val="10"/>
        </w:numPr>
        <w:spacing w:before="60"/>
        <w:ind w:left="714" w:hanging="357"/>
        <w:jc w:val="both"/>
      </w:pPr>
      <w:r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7E081F" w:rsidP="00E93F7E">
      <w:pPr>
        <w:pStyle w:val="Odstavecseseznamem"/>
        <w:numPr>
          <w:ilvl w:val="0"/>
          <w:numId w:val="10"/>
        </w:numPr>
        <w:spacing w:before="60"/>
        <w:ind w:left="714" w:hanging="357"/>
        <w:jc w:val="both"/>
      </w:pPr>
      <w:r w:rsidRPr="004D0F1A">
        <w:lastRenderedPageBreak/>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93F7E">
      <w:pPr>
        <w:pStyle w:val="Odstavecseseznamem"/>
        <w:numPr>
          <w:ilvl w:val="0"/>
          <w:numId w:val="10"/>
        </w:numPr>
        <w:spacing w:before="60"/>
        <w:ind w:left="714" w:hanging="35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822D1A">
      <w:pPr>
        <w:numPr>
          <w:ilvl w:val="0"/>
          <w:numId w:val="7"/>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822D1A">
      <w:pPr>
        <w:numPr>
          <w:ilvl w:val="0"/>
          <w:numId w:val="7"/>
        </w:numPr>
        <w:tabs>
          <w:tab w:val="num" w:pos="360"/>
        </w:tabs>
        <w:spacing w:before="120"/>
        <w:ind w:left="360"/>
        <w:jc w:val="both"/>
      </w:pPr>
      <w:r w:rsidRPr="000D530F">
        <w:t xml:space="preserve">Za nedodržení podmínek uvedených v čl. III. odst. 18 písm. a. – f. 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822D1A">
      <w:pPr>
        <w:numPr>
          <w:ilvl w:val="0"/>
          <w:numId w:val="7"/>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822D1A">
      <w:pPr>
        <w:numPr>
          <w:ilvl w:val="0"/>
          <w:numId w:val="7"/>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r w:rsidR="00DB5C73">
        <w:t xml:space="preserve"> .</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w:t>
      </w:r>
      <w:r w:rsidRPr="00A479F4">
        <w:rPr>
          <w:iCs/>
          <w:color w:val="A6A6A6"/>
        </w:rPr>
        <w:t xml:space="preserve">mají charakter podpory de </w:t>
      </w:r>
      <w:proofErr w:type="spellStart"/>
      <w:r w:rsidRPr="00A479F4">
        <w:rPr>
          <w:iCs/>
          <w:color w:val="A6A6A6"/>
        </w:rPr>
        <w:t>minimis</w:t>
      </w:r>
      <w:proofErr w:type="spellEnd"/>
      <w:r w:rsidRPr="001617D3">
        <w:rPr>
          <w:iCs/>
          <w:color w:val="FF0000"/>
        </w:rPr>
        <w:t xml:space="preserve"> </w:t>
      </w:r>
      <w:r w:rsidRPr="004D0F1A">
        <w:rPr>
          <w:iCs/>
          <w:color w:val="A6A6A6"/>
        </w:rPr>
        <w:t xml:space="preserve">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w:t>
      </w:r>
      <w:r w:rsidRPr="004D0F1A">
        <w:rPr>
          <w:iCs/>
          <w:color w:val="A6A6A6"/>
          <w:lang w:eastAsia="de-DE"/>
        </w:rPr>
        <w:lastRenderedPageBreak/>
        <w:t xml:space="preserve">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Default="000618B6" w:rsidP="00822D1A">
      <w:pPr>
        <w:numPr>
          <w:ilvl w:val="0"/>
          <w:numId w:val="4"/>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1617D3" w:rsidRDefault="00445BE3" w:rsidP="00B51251">
      <w:pPr>
        <w:autoSpaceDE w:val="0"/>
        <w:autoSpaceDN w:val="0"/>
        <w:spacing w:before="120"/>
        <w:jc w:val="both"/>
        <w:rPr>
          <w:bCs/>
        </w:rPr>
      </w:pPr>
      <w:r>
        <w:t xml:space="preserve">P1 </w:t>
      </w:r>
      <w:r w:rsidRPr="006E509E">
        <w:rPr>
          <w:bCs/>
        </w:rPr>
        <w:t xml:space="preserve">Závěrečné vyúčtování/vypořádání projektu podpořeného z Dotačního fondu Libereckého </w:t>
      </w:r>
      <w:r w:rsidR="001617D3">
        <w:rPr>
          <w:bCs/>
        </w:rPr>
        <w:t xml:space="preserve"> </w:t>
      </w:r>
    </w:p>
    <w:p w:rsidR="00445BE3" w:rsidRDefault="001617D3" w:rsidP="001617D3">
      <w:pPr>
        <w:autoSpaceDE w:val="0"/>
        <w:autoSpaceDN w:val="0"/>
        <w:jc w:val="both"/>
        <w:rPr>
          <w:bCs/>
        </w:rPr>
      </w:pPr>
      <w:r>
        <w:rPr>
          <w:bCs/>
        </w:rPr>
        <w:t xml:space="preserve">      </w:t>
      </w:r>
      <w:r w:rsidR="00445BE3" w:rsidRPr="006E509E">
        <w:rPr>
          <w:bCs/>
        </w:rPr>
        <w:t xml:space="preserve">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001617D3">
        <w:rPr>
          <w:bCs/>
          <w:vertAlign w:val="superscript"/>
        </w:rPr>
        <w:t xml:space="preserve"> </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r>
        <w:t>……………………………….</w:t>
      </w:r>
      <w:r>
        <w:tab/>
      </w:r>
      <w:r>
        <w:tab/>
      </w:r>
      <w:r>
        <w:tab/>
      </w:r>
      <w:r>
        <w:tab/>
        <w:t>……………………………….</w:t>
      </w:r>
    </w:p>
    <w:p w:rsidR="00683845" w:rsidRDefault="004523BC" w:rsidP="00683845">
      <w:pPr>
        <w:jc w:val="both"/>
      </w:pPr>
      <w:r>
        <w:t xml:space="preserve">          </w:t>
      </w:r>
    </w:p>
    <w:p w:rsidR="008166F3" w:rsidRDefault="008166F3" w:rsidP="00D96A56">
      <w:pPr>
        <w:jc w:val="right"/>
        <w:rPr>
          <w:bCs/>
        </w:rPr>
      </w:pPr>
    </w:p>
    <w:p w:rsidR="008166F3" w:rsidRDefault="008166F3" w:rsidP="00D96A56">
      <w:pPr>
        <w:jc w:val="right"/>
        <w:rPr>
          <w:bCs/>
        </w:rPr>
      </w:pPr>
    </w:p>
    <w:p w:rsidR="004523BC" w:rsidRDefault="004523BC" w:rsidP="00D96A56">
      <w:pPr>
        <w:jc w:val="right"/>
        <w:rPr>
          <w:bCs/>
        </w:rPr>
      </w:pPr>
      <w:r>
        <w:rPr>
          <w:bCs/>
        </w:rPr>
        <w:lastRenderedPageBreak/>
        <w:t>Příloha č. 1</w:t>
      </w:r>
    </w:p>
    <w:p w:rsidR="00683845" w:rsidRPr="00683845" w:rsidRDefault="00683845" w:rsidP="00C73F88">
      <w:pPr>
        <w:autoSpaceDE w:val="0"/>
        <w:autoSpaceDN w:val="0"/>
        <w:jc w:val="center"/>
        <w:rPr>
          <w:b/>
          <w:bCs/>
          <w:sz w:val="8"/>
          <w:szCs w:val="8"/>
        </w:rPr>
      </w:pP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B27A49">
        <w:trPr>
          <w:trHeight w:val="541"/>
        </w:trPr>
        <w:tc>
          <w:tcPr>
            <w:tcW w:w="1996" w:type="pct"/>
            <w:vAlign w:val="center"/>
          </w:tcPr>
          <w:p w:rsidR="00C73F88" w:rsidRPr="002A6D7A" w:rsidRDefault="00C73F88" w:rsidP="00B27A49">
            <w:pPr>
              <w:autoSpaceDE w:val="0"/>
              <w:autoSpaceDN w:val="0"/>
              <w:rPr>
                <w:b/>
                <w:bCs/>
              </w:rPr>
            </w:pPr>
            <w:r>
              <w:rPr>
                <w:b/>
                <w:bCs/>
              </w:rPr>
              <w:t>Oblast podpory</w:t>
            </w:r>
            <w:r w:rsidR="00B27A49">
              <w:rPr>
                <w:b/>
                <w:bCs/>
              </w:rPr>
              <w:t>:</w:t>
            </w:r>
          </w:p>
          <w:p w:rsidR="00C73F88" w:rsidRPr="002A6D7A" w:rsidRDefault="00C73F88" w:rsidP="00B27A49">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B27A49">
        <w:tc>
          <w:tcPr>
            <w:tcW w:w="1996" w:type="pct"/>
            <w:vAlign w:val="center"/>
          </w:tcPr>
          <w:p w:rsidR="00C73F88" w:rsidRPr="002A6D7A" w:rsidRDefault="00C73F88" w:rsidP="00B27A49">
            <w:pPr>
              <w:autoSpaceDE w:val="0"/>
              <w:autoSpaceDN w:val="0"/>
              <w:rPr>
                <w:b/>
                <w:bCs/>
              </w:rPr>
            </w:pPr>
            <w:r>
              <w:rPr>
                <w:b/>
                <w:bCs/>
              </w:rPr>
              <w:t>P</w:t>
            </w:r>
            <w:r w:rsidRPr="002A6D7A">
              <w:rPr>
                <w:b/>
                <w:bCs/>
              </w:rPr>
              <w:t>rogram</w:t>
            </w:r>
            <w:r w:rsidR="00B27A49">
              <w:rPr>
                <w:b/>
                <w:bCs/>
              </w:rPr>
              <w:t>:</w:t>
            </w:r>
            <w:r w:rsidRPr="002A6D7A">
              <w:rPr>
                <w:b/>
                <w:bCs/>
              </w:rPr>
              <w:t xml:space="preserve"> </w:t>
            </w:r>
          </w:p>
          <w:p w:rsidR="00C73F88" w:rsidRPr="002A6D7A" w:rsidRDefault="00C73F88" w:rsidP="00B27A49">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B27A49">
        <w:tc>
          <w:tcPr>
            <w:tcW w:w="1996" w:type="pct"/>
            <w:vAlign w:val="center"/>
          </w:tcPr>
          <w:p w:rsidR="00C73F88" w:rsidRPr="002A6D7A" w:rsidRDefault="00C73F88" w:rsidP="00B27A49">
            <w:pPr>
              <w:autoSpaceDE w:val="0"/>
              <w:autoSpaceDN w:val="0"/>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c>
          <w:tcPr>
            <w:tcW w:w="1996" w:type="pct"/>
            <w:vAlign w:val="center"/>
          </w:tcPr>
          <w:p w:rsidR="00C73F88" w:rsidRPr="002A6D7A" w:rsidRDefault="00C73F88" w:rsidP="00B27A49">
            <w:pPr>
              <w:autoSpaceDE w:val="0"/>
              <w:autoSpaceDN w:val="0"/>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c>
          <w:tcPr>
            <w:tcW w:w="1996" w:type="pct"/>
            <w:vAlign w:val="center"/>
          </w:tcPr>
          <w:p w:rsidR="00C73F88" w:rsidRPr="002A6D7A" w:rsidRDefault="00C73F88" w:rsidP="00B27A49">
            <w:pPr>
              <w:autoSpaceDE w:val="0"/>
              <w:autoSpaceDN w:val="0"/>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c>
          <w:tcPr>
            <w:tcW w:w="1996" w:type="pct"/>
            <w:vAlign w:val="center"/>
          </w:tcPr>
          <w:p w:rsidR="00C73F88" w:rsidRPr="002A6D7A" w:rsidRDefault="00C73F88" w:rsidP="00B27A49">
            <w:pPr>
              <w:autoSpaceDE w:val="0"/>
              <w:autoSpaceDN w:val="0"/>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c>
          <w:tcPr>
            <w:tcW w:w="1996" w:type="pct"/>
            <w:vAlign w:val="center"/>
          </w:tcPr>
          <w:p w:rsidR="00C73F88" w:rsidRPr="002A6D7A" w:rsidRDefault="00C73F88" w:rsidP="00B27A49">
            <w:pPr>
              <w:autoSpaceDE w:val="0"/>
              <w:autoSpaceDN w:val="0"/>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c>
          <w:tcPr>
            <w:tcW w:w="1996" w:type="pct"/>
            <w:vAlign w:val="center"/>
          </w:tcPr>
          <w:p w:rsidR="00C73F88" w:rsidRPr="002A6D7A" w:rsidRDefault="00C73F88" w:rsidP="00B27A49">
            <w:pPr>
              <w:autoSpaceDE w:val="0"/>
              <w:autoSpaceDN w:val="0"/>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rPr>
          <w:trHeight w:val="876"/>
        </w:trPr>
        <w:tc>
          <w:tcPr>
            <w:tcW w:w="1996" w:type="pct"/>
            <w:vAlign w:val="center"/>
          </w:tcPr>
          <w:p w:rsidR="00C73F88" w:rsidRPr="002A6D7A" w:rsidRDefault="00C73F88" w:rsidP="00B27A49">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rPr>
          <w:trHeight w:val="753"/>
        </w:trPr>
        <w:tc>
          <w:tcPr>
            <w:tcW w:w="1996" w:type="pct"/>
            <w:vAlign w:val="center"/>
          </w:tcPr>
          <w:p w:rsidR="00C73F88" w:rsidRPr="002A6D7A" w:rsidRDefault="00C73F88" w:rsidP="00B27A49">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c>
          <w:tcPr>
            <w:tcW w:w="1996" w:type="pct"/>
            <w:vAlign w:val="center"/>
          </w:tcPr>
          <w:p w:rsidR="00C73F88" w:rsidRPr="002A6D7A" w:rsidRDefault="00C73F88" w:rsidP="00B27A49">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B27A49">
        <w:tc>
          <w:tcPr>
            <w:tcW w:w="1996" w:type="pct"/>
            <w:vAlign w:val="center"/>
          </w:tcPr>
          <w:p w:rsidR="00C73F88" w:rsidRPr="002A6D7A" w:rsidRDefault="00C73F88" w:rsidP="00B27A49">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B27A49">
      <w:pPr>
        <w:autoSpaceDE w:val="0"/>
        <w:autoSpaceDN w:val="0"/>
        <w:spacing w:before="6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960798" w:rsidRDefault="00960798" w:rsidP="00C73F88">
      <w:pPr>
        <w:pStyle w:val="Zhlav"/>
        <w:tabs>
          <w:tab w:val="clear" w:pos="4536"/>
          <w:tab w:val="clear" w:pos="9072"/>
        </w:tabs>
        <w:spacing w:line="480" w:lineRule="auto"/>
        <w:rPr>
          <w:sz w:val="20"/>
          <w:szCs w:val="20"/>
        </w:rPr>
      </w:pPr>
    </w:p>
    <w:p w:rsidR="00960798" w:rsidRDefault="0096079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001617D3">
        <w:rPr>
          <w:b/>
          <w:bCs/>
          <w:sz w:val="28"/>
          <w:szCs w:val="28"/>
          <w:vertAlign w:val="superscript"/>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Pr>
                <w:b/>
                <w:bCs/>
              </w:rPr>
              <w:t>Oblast podpory</w:t>
            </w:r>
            <w:r w:rsidR="00960798">
              <w:rPr>
                <w:b/>
                <w:bCs/>
              </w:rPr>
              <w:t>:</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Pr>
                <w:b/>
                <w:bCs/>
              </w:rPr>
              <w:t>P</w:t>
            </w:r>
            <w:r w:rsidRPr="002A6D7A">
              <w:rPr>
                <w:b/>
                <w:bCs/>
              </w:rPr>
              <w:t>rogram</w:t>
            </w:r>
            <w:r w:rsidR="00960798">
              <w:rPr>
                <w:b/>
                <w:bCs/>
              </w:rPr>
              <w:t>:</w:t>
            </w:r>
            <w:r w:rsidRPr="002A6D7A">
              <w:rPr>
                <w:b/>
                <w:bCs/>
              </w:rPr>
              <w:t xml:space="preserve">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60798">
            <w:pPr>
              <w:tabs>
                <w:tab w:val="left" w:pos="708"/>
                <w:tab w:val="center" w:pos="4536"/>
                <w:tab w:val="right" w:pos="9072"/>
              </w:tabs>
              <w:autoSpaceDE w:val="0"/>
              <w:autoSpaceDN w:val="0"/>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60798">
            <w:pPr>
              <w:tabs>
                <w:tab w:val="left" w:pos="708"/>
                <w:tab w:val="center" w:pos="4536"/>
                <w:tab w:val="right" w:pos="9072"/>
              </w:tabs>
              <w:autoSpaceDE w:val="0"/>
              <w:autoSpaceDN w:val="0"/>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60798">
            <w:pPr>
              <w:tabs>
                <w:tab w:val="left" w:pos="708"/>
                <w:tab w:val="center" w:pos="4536"/>
                <w:tab w:val="right" w:pos="9072"/>
              </w:tabs>
              <w:autoSpaceDE w:val="0"/>
              <w:autoSpaceDN w:val="0"/>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00960798">
              <w:rPr>
                <w:b/>
                <w:bCs/>
              </w:rPr>
              <w:t>:</w:t>
            </w:r>
            <w:r w:rsidRPr="002A6D7A">
              <w:rPr>
                <w:b/>
                <w:bCs/>
              </w:rPr>
              <w:t>*</w:t>
            </w:r>
          </w:p>
        </w:tc>
        <w:tc>
          <w:tcPr>
            <w:tcW w:w="2880" w:type="dxa"/>
            <w:gridSpan w:val="2"/>
          </w:tcPr>
          <w:p w:rsidR="00960798" w:rsidRDefault="00C73F88" w:rsidP="00960798">
            <w:pPr>
              <w:tabs>
                <w:tab w:val="left" w:pos="708"/>
                <w:tab w:val="center" w:pos="4536"/>
                <w:tab w:val="right" w:pos="9072"/>
              </w:tabs>
              <w:autoSpaceDE w:val="0"/>
              <w:autoSpaceDN w:val="0"/>
              <w:jc w:val="center"/>
            </w:pPr>
            <w:r w:rsidRPr="002A6D7A">
              <w:t>účelová dotace</w:t>
            </w:r>
            <w:r w:rsidR="00960798" w:rsidRPr="002A6D7A">
              <w:t xml:space="preserve"> </w:t>
            </w:r>
          </w:p>
          <w:p w:rsidR="00C73F88" w:rsidRPr="002A6D7A" w:rsidRDefault="00960798" w:rsidP="00960798">
            <w:pPr>
              <w:tabs>
                <w:tab w:val="left" w:pos="708"/>
                <w:tab w:val="center" w:pos="4536"/>
                <w:tab w:val="right" w:pos="9072"/>
              </w:tabs>
              <w:autoSpaceDE w:val="0"/>
              <w:autoSpaceDN w:val="0"/>
              <w:jc w:val="center"/>
            </w:pPr>
            <w:r w:rsidRPr="002A6D7A">
              <w:t>investiční</w:t>
            </w:r>
          </w:p>
        </w:tc>
        <w:tc>
          <w:tcPr>
            <w:tcW w:w="2700" w:type="dxa"/>
            <w:gridSpan w:val="3"/>
          </w:tcPr>
          <w:p w:rsidR="00C73F88" w:rsidRPr="002A6D7A" w:rsidRDefault="00C73F88" w:rsidP="00960798">
            <w:pPr>
              <w:tabs>
                <w:tab w:val="left" w:pos="708"/>
                <w:tab w:val="center" w:pos="4536"/>
                <w:tab w:val="right" w:pos="9072"/>
              </w:tabs>
              <w:autoSpaceDE w:val="0"/>
              <w:autoSpaceDN w:val="0"/>
              <w:jc w:val="center"/>
            </w:pPr>
            <w:r w:rsidRPr="002A6D7A">
              <w:t>účelová dotace</w:t>
            </w:r>
            <w:r w:rsidR="00960798" w:rsidRPr="002A6D7A">
              <w:t xml:space="preserve"> neinvestiční</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r w:rsidR="00960798">
              <w:rPr>
                <w:b/>
                <w:bCs/>
              </w:rPr>
              <w: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Celková výše dotace poskytnutá z</w:t>
            </w:r>
            <w:r w:rsidR="00960798">
              <w:rPr>
                <w:b/>
                <w:bCs/>
              </w:rPr>
              <w:t> </w:t>
            </w:r>
            <w:r w:rsidRPr="002A6D7A">
              <w:rPr>
                <w:b/>
                <w:bCs/>
              </w:rPr>
              <w:t>programu</w:t>
            </w:r>
            <w:r w:rsidR="00960798">
              <w:rPr>
                <w:b/>
                <w:bCs/>
              </w:rPr>
              <w:t>:</w:t>
            </w:r>
            <w:r w:rsidRPr="002A6D7A">
              <w:rPr>
                <w:b/>
                <w:bCs/>
              </w:rPr>
              <w:t xml:space="preserve">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Default="00C73F88" w:rsidP="009F29BA">
            <w:pPr>
              <w:tabs>
                <w:tab w:val="left" w:pos="708"/>
                <w:tab w:val="center" w:pos="4536"/>
                <w:tab w:val="right" w:pos="9072"/>
              </w:tabs>
              <w:autoSpaceDE w:val="0"/>
              <w:autoSpaceDN w:val="0"/>
              <w:rPr>
                <w:b/>
                <w:bCs/>
              </w:rPr>
            </w:pPr>
            <w:r w:rsidRPr="002A6D7A">
              <w:rPr>
                <w:b/>
                <w:bCs/>
              </w:rPr>
              <w:t>Čerpáno k</w:t>
            </w:r>
            <w:r w:rsidR="00960798">
              <w:rPr>
                <w:b/>
                <w:bCs/>
              </w:rPr>
              <w:t>:</w:t>
            </w:r>
          </w:p>
          <w:p w:rsidR="00BD29EF" w:rsidRPr="002A6D7A" w:rsidRDefault="00BD29EF" w:rsidP="009F29BA">
            <w:pPr>
              <w:tabs>
                <w:tab w:val="left" w:pos="708"/>
                <w:tab w:val="center" w:pos="4536"/>
                <w:tab w:val="right" w:pos="9072"/>
              </w:tabs>
              <w:autoSpaceDE w:val="0"/>
              <w:autoSpaceDN w:val="0"/>
              <w:rPr>
                <w:b/>
                <w:bCs/>
              </w:rPr>
            </w:pPr>
            <w:r>
              <w:rPr>
                <w:b/>
                <w:bCs/>
              </w:rPr>
              <w:t>(datum)</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r w:rsidR="00BD29EF">
              <w:rPr>
                <w:b/>
                <w:bCs/>
              </w:rPr>
              <w:t>:</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Skutečná výše dotace poskytnutá z</w:t>
            </w:r>
            <w:r w:rsidR="00960798">
              <w:rPr>
                <w:b/>
                <w:bCs/>
              </w:rPr>
              <w:t> </w:t>
            </w:r>
            <w:r w:rsidRPr="002A6D7A">
              <w:rPr>
                <w:b/>
                <w:bCs/>
              </w:rPr>
              <w:t>programu</w:t>
            </w:r>
            <w:r w:rsidR="00960798">
              <w:rPr>
                <w:b/>
                <w:bCs/>
              </w:rPr>
              <w:t>:</w:t>
            </w:r>
            <w:r w:rsidRPr="002A6D7A">
              <w:rPr>
                <w:b/>
                <w:bCs/>
              </w:rPr>
              <w:t xml:space="preserve">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B26F89" w:rsidRDefault="00C73F88" w:rsidP="00B26F89">
      <w:pPr>
        <w:tabs>
          <w:tab w:val="left" w:pos="708"/>
          <w:tab w:val="center" w:pos="4536"/>
          <w:tab w:val="right" w:pos="9072"/>
        </w:tabs>
        <w:autoSpaceDE w:val="0"/>
        <w:autoSpaceDN w:val="0"/>
        <w:spacing w:before="60"/>
        <w:rPr>
          <w:i/>
          <w:iCs/>
          <w:sz w:val="20"/>
          <w:szCs w:val="20"/>
        </w:rPr>
      </w:pPr>
      <w:r w:rsidRPr="00B26F89">
        <w:rPr>
          <w:i/>
          <w:iCs/>
          <w:sz w:val="20"/>
          <w:szCs w:val="20"/>
        </w:rPr>
        <w:t>* nehodící se škrtněte</w:t>
      </w:r>
    </w:p>
    <w:p w:rsidR="00B26F89" w:rsidRPr="00770888" w:rsidRDefault="00770888" w:rsidP="00B26F89">
      <w:pPr>
        <w:tabs>
          <w:tab w:val="left" w:pos="708"/>
          <w:tab w:val="center" w:pos="4536"/>
          <w:tab w:val="right" w:pos="9072"/>
        </w:tabs>
        <w:autoSpaceDE w:val="0"/>
        <w:autoSpaceDN w:val="0"/>
        <w:spacing w:before="120"/>
        <w:rPr>
          <w:sz w:val="20"/>
          <w:szCs w:val="20"/>
        </w:rPr>
      </w:pPr>
      <w:r w:rsidRPr="00770888">
        <w:rPr>
          <w:sz w:val="20"/>
          <w:szCs w:val="20"/>
        </w:rPr>
        <w:t>P</w:t>
      </w:r>
      <w:r w:rsidR="00B26F89" w:rsidRPr="00770888">
        <w:rPr>
          <w:sz w:val="20"/>
          <w:szCs w:val="20"/>
        </w:rPr>
        <w:t>látce DPH uvede celkové náklady bez DPH (pro tyto účely je za plátce DPH považována osoba, která uplatňuje nárok odpočtu DPH na vstupu)</w:t>
      </w:r>
      <w:r w:rsidRPr="00770888">
        <w:rPr>
          <w:sz w:val="20"/>
          <w:szCs w:val="20"/>
        </w:rPr>
        <w:t>.</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r w:rsidR="00C42B59">
              <w:t>:</w:t>
            </w:r>
          </w:p>
        </w:tc>
      </w:tr>
    </w:tbl>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w:t>
      </w:r>
      <w:r w:rsidR="00C42B59">
        <w:rPr>
          <w:b/>
          <w:bCs/>
        </w:rPr>
        <w:t xml:space="preserve">ce projektu, články, publikace </w:t>
      </w:r>
      <w:r w:rsidRPr="002A6D7A">
        <w:rPr>
          <w:b/>
          <w:bCs/>
        </w:rPr>
        <w:t>a další):</w:t>
      </w:r>
    </w:p>
    <w:p w:rsidR="004523BC" w:rsidRPr="00577773" w:rsidRDefault="004523BC" w:rsidP="00672709">
      <w:pPr>
        <w:outlineLvl w:val="0"/>
        <w:rPr>
          <w:bCs/>
        </w:rPr>
      </w:pPr>
    </w:p>
    <w:sectPr w:rsidR="004523BC" w:rsidRPr="00577773" w:rsidSect="00C05C4C">
      <w:headerReference w:type="default" r:id="rId9"/>
      <w:footerReference w:type="even" r:id="rId10"/>
      <w:footerReference w:type="default" r:id="rId11"/>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BB1" w:rsidRDefault="00E33BB1">
      <w:r>
        <w:separator/>
      </w:r>
    </w:p>
  </w:endnote>
  <w:endnote w:type="continuationSeparator" w:id="0">
    <w:p w:rsidR="00E33BB1" w:rsidRDefault="00E3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BB1" w:rsidRDefault="00E33BB1">
      <w:r>
        <w:separator/>
      </w:r>
    </w:p>
  </w:footnote>
  <w:footnote w:type="continuationSeparator" w:id="0">
    <w:p w:rsidR="00E33BB1" w:rsidRDefault="00E33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3A" w:rsidRDefault="007E1D3A">
    <w:pPr>
      <w:pStyle w:val="Zhlav"/>
    </w:pPr>
    <w:r>
      <w:tab/>
    </w:r>
    <w:r>
      <w:tab/>
      <w:t>P07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2414C8"/>
    <w:multiLevelType w:val="hybridMultilevel"/>
    <w:tmpl w:val="D9F88AB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7404061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13"/>
  </w:num>
  <w:num w:numId="2">
    <w:abstractNumId w:val="4"/>
  </w:num>
  <w:num w:numId="3">
    <w:abstractNumId w:val="10"/>
  </w:num>
  <w:num w:numId="4">
    <w:abstractNumId w:val="0"/>
  </w:num>
  <w:num w:numId="5">
    <w:abstractNumId w:val="12"/>
  </w:num>
  <w:num w:numId="6">
    <w:abstractNumId w:val="3"/>
  </w:num>
  <w:num w:numId="7">
    <w:abstractNumId w:val="11"/>
  </w:num>
  <w:num w:numId="8">
    <w:abstractNumId w:val="6"/>
  </w:num>
  <w:num w:numId="9">
    <w:abstractNumId w:val="8"/>
  </w:num>
  <w:num w:numId="10">
    <w:abstractNumId w:val="7"/>
  </w:num>
  <w:num w:numId="11">
    <w:abstractNumId w:val="2"/>
    <w:lvlOverride w:ilvl="0">
      <w:startOverride w:val="1"/>
    </w:lvlOverride>
  </w:num>
  <w:num w:numId="12">
    <w:abstractNumId w:val="9"/>
  </w:num>
  <w:num w:numId="13">
    <w:abstractNumId w:val="5"/>
  </w:num>
  <w:num w:numId="1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563CE"/>
    <w:rsid w:val="000608FA"/>
    <w:rsid w:val="000618B6"/>
    <w:rsid w:val="00061BFA"/>
    <w:rsid w:val="00061C7C"/>
    <w:rsid w:val="00067DDD"/>
    <w:rsid w:val="000704B1"/>
    <w:rsid w:val="00072B46"/>
    <w:rsid w:val="00073D9A"/>
    <w:rsid w:val="00074D8E"/>
    <w:rsid w:val="00080083"/>
    <w:rsid w:val="00082DC2"/>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0781"/>
    <w:rsid w:val="00141866"/>
    <w:rsid w:val="00142D7B"/>
    <w:rsid w:val="001448C9"/>
    <w:rsid w:val="00150343"/>
    <w:rsid w:val="00150E7D"/>
    <w:rsid w:val="0015224D"/>
    <w:rsid w:val="00153643"/>
    <w:rsid w:val="00153E3E"/>
    <w:rsid w:val="00155511"/>
    <w:rsid w:val="00157CC3"/>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46DD"/>
    <w:rsid w:val="003449D8"/>
    <w:rsid w:val="00344B6B"/>
    <w:rsid w:val="00345794"/>
    <w:rsid w:val="00345C35"/>
    <w:rsid w:val="0034702F"/>
    <w:rsid w:val="0034779E"/>
    <w:rsid w:val="00347FB8"/>
    <w:rsid w:val="00352841"/>
    <w:rsid w:val="00352A64"/>
    <w:rsid w:val="0035384C"/>
    <w:rsid w:val="00357D98"/>
    <w:rsid w:val="0036257F"/>
    <w:rsid w:val="00363914"/>
    <w:rsid w:val="003725F1"/>
    <w:rsid w:val="003728A2"/>
    <w:rsid w:val="003734C5"/>
    <w:rsid w:val="00374296"/>
    <w:rsid w:val="00375FA0"/>
    <w:rsid w:val="00376CDC"/>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7F0"/>
    <w:rsid w:val="004A0995"/>
    <w:rsid w:val="004A5B35"/>
    <w:rsid w:val="004B0B71"/>
    <w:rsid w:val="004B120A"/>
    <w:rsid w:val="004B14C7"/>
    <w:rsid w:val="004B521C"/>
    <w:rsid w:val="004B52A6"/>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845"/>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5F4"/>
    <w:rsid w:val="0074083E"/>
    <w:rsid w:val="0074096B"/>
    <w:rsid w:val="007416E8"/>
    <w:rsid w:val="00746CED"/>
    <w:rsid w:val="00752F4B"/>
    <w:rsid w:val="00754F90"/>
    <w:rsid w:val="0075669C"/>
    <w:rsid w:val="00757726"/>
    <w:rsid w:val="0076039A"/>
    <w:rsid w:val="00764EBD"/>
    <w:rsid w:val="0076597E"/>
    <w:rsid w:val="00765EB8"/>
    <w:rsid w:val="00767182"/>
    <w:rsid w:val="00770888"/>
    <w:rsid w:val="00771682"/>
    <w:rsid w:val="00771A57"/>
    <w:rsid w:val="007744B5"/>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1D3A"/>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166F3"/>
    <w:rsid w:val="00822D1A"/>
    <w:rsid w:val="0082526D"/>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57A5"/>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8A0"/>
    <w:rsid w:val="00946FEB"/>
    <w:rsid w:val="009504BD"/>
    <w:rsid w:val="00951304"/>
    <w:rsid w:val="00960798"/>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719"/>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3036"/>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33B5"/>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26F89"/>
    <w:rsid w:val="00B27A49"/>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3E66"/>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29EF"/>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2B59"/>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16E7"/>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43FB"/>
    <w:rsid w:val="00D95541"/>
    <w:rsid w:val="00D96A56"/>
    <w:rsid w:val="00DA0B6C"/>
    <w:rsid w:val="00DA2B8B"/>
    <w:rsid w:val="00DA2EDC"/>
    <w:rsid w:val="00DA61FA"/>
    <w:rsid w:val="00DA725E"/>
    <w:rsid w:val="00DB02F6"/>
    <w:rsid w:val="00DB03CE"/>
    <w:rsid w:val="00DB2407"/>
    <w:rsid w:val="00DB45F5"/>
    <w:rsid w:val="00DB494C"/>
    <w:rsid w:val="00DB5B90"/>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33BB1"/>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EF7F4C"/>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1AE"/>
    <w:rsid w:val="00F47C3A"/>
    <w:rsid w:val="00F52285"/>
    <w:rsid w:val="00F532CA"/>
    <w:rsid w:val="00F55903"/>
    <w:rsid w:val="00F56C23"/>
    <w:rsid w:val="00F57E03"/>
    <w:rsid w:val="00F602E3"/>
    <w:rsid w:val="00F60414"/>
    <w:rsid w:val="00F61A1A"/>
    <w:rsid w:val="00F62737"/>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D81D-37C3-4A7B-BA9B-82AFFBE1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3904</Words>
  <Characters>23037</Characters>
  <Application>Microsoft Office Word</Application>
  <DocSecurity>0</DocSecurity>
  <Lines>191</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6</cp:revision>
  <cp:lastPrinted>2017-08-14T07:38:00Z</cp:lastPrinted>
  <dcterms:created xsi:type="dcterms:W3CDTF">2017-08-01T10:15:00Z</dcterms:created>
  <dcterms:modified xsi:type="dcterms:W3CDTF">2017-08-14T07:38:00Z</dcterms:modified>
</cp:coreProperties>
</file>