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9E0B5A">
        <w:rPr>
          <w:b/>
          <w:sz w:val="24"/>
          <w:szCs w:val="24"/>
        </w:rPr>
        <w:t>1994</w:t>
      </w:r>
      <w:r w:rsidR="00575E2B" w:rsidRPr="00DC40AF">
        <w:rPr>
          <w:b/>
          <w:sz w:val="24"/>
          <w:szCs w:val="24"/>
        </w:rPr>
        <w:t>/20</w:t>
      </w:r>
      <w:r w:rsidR="00DE21AC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9E0B5A">
        <w:rPr>
          <w:b/>
          <w:noProof/>
          <w:sz w:val="24"/>
          <w:szCs w:val="24"/>
        </w:rPr>
        <w:t>Restaurování sochy sv. Prokopa a skalní kaple Ecce Homo (sochy Krista) v obci Velenice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9E0B5A">
        <w:rPr>
          <w:b/>
          <w:noProof/>
          <w:sz w:val="24"/>
          <w:szCs w:val="24"/>
        </w:rPr>
        <w:t>Obec Velenice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9E0B5A">
        <w:rPr>
          <w:sz w:val="24"/>
          <w:szCs w:val="24"/>
        </w:rPr>
        <w:t>Velenice 148, 470 02 Velenice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IČ: 00673072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9E0B5A">
        <w:rPr>
          <w:sz w:val="24"/>
        </w:rPr>
        <w:t>Šárka Zárubová, starostka</w:t>
      </w:r>
      <w:r w:rsidR="00575E2B">
        <w:rPr>
          <w:sz w:val="24"/>
        </w:rPr>
        <w:t xml:space="preserve">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B5A">
        <w:rPr>
          <w:noProof/>
          <w:sz w:val="24"/>
        </w:rPr>
        <w:t>Komerční banka,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B5A">
        <w:rPr>
          <w:noProof/>
          <w:sz w:val="24"/>
        </w:rPr>
        <w:t>21529421/0100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2</w:t>
      </w:r>
      <w:r w:rsidR="009E0B5A">
        <w:rPr>
          <w:noProof/>
          <w:sz w:val="24"/>
          <w:szCs w:val="24"/>
        </w:rPr>
        <w:t>7</w:t>
      </w:r>
      <w:r w:rsidR="00DE21AC">
        <w:rPr>
          <w:noProof/>
          <w:sz w:val="24"/>
          <w:szCs w:val="24"/>
        </w:rPr>
        <w:t>. 6.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Dotačního fondu Libereckého kraje, oblast podpory: 7. Kultura, památková péče 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9E0B5A">
        <w:rPr>
          <w:noProof/>
          <w:sz w:val="24"/>
          <w:szCs w:val="24"/>
        </w:rPr>
        <w:t>1994</w:t>
      </w:r>
      <w:r w:rsidR="00DE21AC">
        <w:rPr>
          <w:noProof/>
          <w:sz w:val="24"/>
          <w:szCs w:val="24"/>
        </w:rPr>
        <w:t>/2017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9E0B5A" w:rsidRPr="009E0B5A">
        <w:rPr>
          <w:noProof/>
          <w:sz w:val="24"/>
          <w:szCs w:val="24"/>
        </w:rPr>
        <w:t>Restaurování sochy sv. Prokopa a skalní kaple Ecce Homo (sochy Krista) v</w:t>
      </w:r>
      <w:r w:rsidR="00A30CC0">
        <w:rPr>
          <w:noProof/>
          <w:sz w:val="24"/>
          <w:szCs w:val="24"/>
        </w:rPr>
        <w:t> </w:t>
      </w:r>
      <w:r w:rsidR="009E0B5A" w:rsidRPr="009E0B5A">
        <w:rPr>
          <w:noProof/>
          <w:sz w:val="24"/>
          <w:szCs w:val="24"/>
        </w:rPr>
        <w:t>obci Velenice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>"Termín zahájení realizace projektu je 1. 4. 2017 a termín ukončení realizace projektu je nejpozději 31. 10. 2017."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>"Termín zahájení realizace projektu je 1. 4. 2017 a termín ukončení realizace projektu je nejpozději 30. 11. 2017."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1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0207E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0207E1">
        <w:rPr>
          <w:noProof/>
          <w:sz w:val="24"/>
          <w:szCs w:val="24"/>
        </w:rPr>
        <w:t>7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19</w:t>
      </w:r>
      <w:r w:rsidR="00A30CC0">
        <w:rPr>
          <w:noProof/>
          <w:sz w:val="24"/>
          <w:szCs w:val="24"/>
        </w:rPr>
        <w:t>. </w:t>
      </w:r>
      <w:r>
        <w:rPr>
          <w:noProof/>
          <w:sz w:val="24"/>
          <w:szCs w:val="24"/>
        </w:rPr>
        <w:t>1. 2018.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bookmarkStart w:id="19" w:name="_GoBack"/>
    <w:bookmarkEnd w:id="19"/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9E0B5A">
        <w:rPr>
          <w:sz w:val="24"/>
          <w:szCs w:val="24"/>
        </w:rPr>
        <w:t>ZK//2017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9E0B5A">
        <w:rPr>
          <w:noProof/>
          <w:sz w:val="24"/>
          <w:szCs w:val="24"/>
        </w:rPr>
        <w:t>2017.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9E0B5A">
        <w:rPr>
          <w:sz w:val="24"/>
        </w:rPr>
        <w:t>e Velenicích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0B5A">
        <w:rPr>
          <w:sz w:val="24"/>
        </w:rPr>
        <w:t> </w:t>
      </w:r>
      <w:r>
        <w:rPr>
          <w:sz w:val="24"/>
        </w:rPr>
        <w:fldChar w:fldCharType="end"/>
      </w:r>
      <w:bookmarkEnd w:id="23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6F290B">
        <w:rPr>
          <w:noProof/>
          <w:sz w:val="24"/>
        </w:rPr>
        <w:t>Šárka Zárubová, starostka</w:t>
      </w:r>
      <w:r w:rsidR="00CC768F">
        <w:rPr>
          <w:noProof/>
          <w:sz w:val="24"/>
        </w:rPr>
        <w:t xml:space="preserve">         </w:t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B4" w:rsidRDefault="004C40B4">
      <w:r>
        <w:separator/>
      </w:r>
    </w:p>
  </w:endnote>
  <w:endnote w:type="continuationSeparator" w:id="0">
    <w:p w:rsidR="004C40B4" w:rsidRDefault="004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D58AB">
      <w:rPr>
        <w:noProof/>
      </w:rPr>
      <w:t>2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B4" w:rsidRDefault="004C40B4">
      <w:r>
        <w:separator/>
      </w:r>
    </w:p>
  </w:footnote>
  <w:footnote w:type="continuationSeparator" w:id="0">
    <w:p w:rsidR="004C40B4" w:rsidRDefault="004C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WPFDVuKgnN0nJA6OYR1vrzaxUg=" w:salt="UHIopqtCriR9tMHOAY/AB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07E1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1E6AAA"/>
    <w:rsid w:val="00245DDE"/>
    <w:rsid w:val="00273CCE"/>
    <w:rsid w:val="00291230"/>
    <w:rsid w:val="002B0503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40B4"/>
    <w:rsid w:val="00515071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6F290B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91EF6"/>
    <w:rsid w:val="00B94AA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7C6B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97A56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Prandnerová Lucie</cp:lastModifiedBy>
  <cp:revision>4</cp:revision>
  <cp:lastPrinted>2011-01-19T12:10:00Z</cp:lastPrinted>
  <dcterms:created xsi:type="dcterms:W3CDTF">2017-09-22T07:05:00Z</dcterms:created>
  <dcterms:modified xsi:type="dcterms:W3CDTF">2017-09-25T06:48:00Z</dcterms:modified>
</cp:coreProperties>
</file>