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4F3" w:rsidRDefault="00A774F3">
      <w:bookmarkStart w:id="0" w:name="_GoBack"/>
      <w:bookmarkEnd w:id="0"/>
    </w:p>
    <w:p w:rsidR="00A774F3" w:rsidRPr="00A774F3" w:rsidRDefault="00A86546" w:rsidP="00A774F3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3512820</wp:posOffset>
                </wp:positionH>
                <wp:positionV relativeFrom="margin">
                  <wp:posOffset>334010</wp:posOffset>
                </wp:positionV>
                <wp:extent cx="2581275" cy="1381125"/>
                <wp:effectExtent l="7620" t="10160" r="11430" b="8890"/>
                <wp:wrapSquare wrapText="bothSides"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1381125"/>
                        </a:xfrm>
                        <a:prstGeom prst="flowChartAlternateProcess">
                          <a:avLst/>
                        </a:prstGeom>
                        <a:noFill/>
                        <a:ln w="952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774F3" w:rsidRDefault="00DF2A64" w:rsidP="00A774F3">
                            <w:pPr>
                              <w:ind w:right="-465"/>
                              <w:rPr>
                                <w:rFonts w:ascii="France" w:hAnsi="Franc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rance" w:hAnsi="France"/>
                                <w:sz w:val="24"/>
                                <w:szCs w:val="24"/>
                              </w:rPr>
                              <w:t>Krajský úřad Libereckého kraje</w:t>
                            </w:r>
                          </w:p>
                          <w:p w:rsidR="00DF2A64" w:rsidRDefault="00DF2A64" w:rsidP="00A774F3">
                            <w:pPr>
                              <w:ind w:right="-465"/>
                              <w:rPr>
                                <w:rFonts w:ascii="France" w:hAnsi="Franc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rance" w:hAnsi="France"/>
                                <w:sz w:val="24"/>
                                <w:szCs w:val="24"/>
                              </w:rPr>
                              <w:t>Odbor regionálního rozvoje</w:t>
                            </w:r>
                          </w:p>
                          <w:p w:rsidR="00DF2A64" w:rsidRDefault="00DF2A64" w:rsidP="00A774F3">
                            <w:pPr>
                              <w:ind w:right="-465"/>
                              <w:rPr>
                                <w:rFonts w:ascii="France" w:hAnsi="Franc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rance" w:hAnsi="France"/>
                                <w:sz w:val="24"/>
                                <w:szCs w:val="24"/>
                              </w:rPr>
                              <w:t>a evropských projektů</w:t>
                            </w:r>
                          </w:p>
                          <w:p w:rsidR="00DF2A64" w:rsidRDefault="00DF2A64" w:rsidP="00A774F3">
                            <w:pPr>
                              <w:ind w:right="-465"/>
                              <w:rPr>
                                <w:rFonts w:ascii="France" w:hAnsi="Franc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rance" w:hAnsi="France"/>
                                <w:sz w:val="24"/>
                                <w:szCs w:val="24"/>
                              </w:rPr>
                              <w:t>U Jezu 642/2a</w:t>
                            </w:r>
                          </w:p>
                          <w:p w:rsidR="00DF2A64" w:rsidRDefault="00DF2A64" w:rsidP="00A774F3">
                            <w:pPr>
                              <w:ind w:right="-465"/>
                              <w:rPr>
                                <w:rFonts w:ascii="France" w:hAnsi="Franc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rance" w:hAnsi="France"/>
                                <w:sz w:val="24"/>
                                <w:szCs w:val="24"/>
                              </w:rPr>
                              <w:t>Liberec 2</w:t>
                            </w:r>
                          </w:p>
                          <w:p w:rsidR="00DF2A64" w:rsidRDefault="00DF2A64" w:rsidP="00A774F3">
                            <w:pPr>
                              <w:ind w:right="-465"/>
                              <w:rPr>
                                <w:rFonts w:ascii="France" w:hAnsi="Franc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rance" w:hAnsi="France"/>
                                <w:sz w:val="24"/>
                                <w:szCs w:val="24"/>
                              </w:rPr>
                              <w:t>461 80</w:t>
                            </w:r>
                          </w:p>
                          <w:p w:rsidR="00D82E80" w:rsidRPr="00D82E80" w:rsidRDefault="00D82E80" w:rsidP="00A774F3">
                            <w:pPr>
                              <w:ind w:right="-46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position:absolute;margin-left:276.6pt;margin-top:26.3pt;width:203.25pt;height:108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+9/pwIAAFIFAAAOAAAAZHJzL2Uyb0RvYy54bWysVF1v0zAUfUfiP1h+7/KxZGujpVPVtAhp&#10;wKTBD3ASJ7Fw7GC7TQfiv3N903YdvCBEHhxff5x7zvWx7+4PvSR7bqzQKqfRVUgJV5WuhWpz+uXz&#10;djanxDqmaia14jl95pbeL9++uRuHjMe607LmhgCIstk45LRzbsiCwFYd75m90gNXMNlo0zMHoWmD&#10;2rAR0HsZxGF4E4za1IPRFbcWRotpki4Rv2l45T41jeWOyJwCN4etwbb0bbC8Y1lr2NCJ6kiD/QOL&#10;ngkFSc9QBXOM7Iz4A6oXldFWN+6q0n2gm0ZUHDWAmij8Tc1TxwaOWqA4djiXyf4/2Orj/tEQUef0&#10;mhLFejii1c5pzExiX55xsBmsehoejRdohwddfbVE6XXHVMtXxuix46wGUpFfH7za4AMLW0k5ftA1&#10;oDNAx0odGtN7QKgBOeCBPJ8PhB8cqWAwTudRfJtSUsFcdD2PojjFHCw7bR+Mde+47onv5LSRegRi&#10;xq2k40Yxxx8nc2BOtn+wznNk2Wmfp6D0VkiJVpCKjDldpJAH1Wopaj+JgTclX0tD9gzsVLYxrpG7&#10;HqRNY2kI32QqGAbrTcM4BEnR1h4BKdhL8F4AXyJFn9O5Bzmi+MpuVI3cHBNy6gOUVJ4SFAoUHXuT&#10;4X4swsVmvpknsyS+2cySsChmq+06md1so9u0uC7W6yL66ZlHSdaJuubKCzyZP0r+zlzHazjZ9mz/&#10;V5Ksactztbb4HQ/vYlnwmgYWBlSd/qgOLeVdNLnRHcoDFMRbq9T1M5jL6Oliw0MEnU6b75SMcKlz&#10;ar/tmOGUyPcKDLqIksS/Ahgk6W0MgbmcKS9nmKoAKqeOkqm7dtPLsRuMaDvIFKEBlPZXphHorBdW&#10;IMEHcHFRzPGR8S/DZYyrXp7C5S8AAAD//wMAUEsDBBQABgAIAAAAIQCFQbNJ4gAAAAoBAAAPAAAA&#10;ZHJzL2Rvd25yZXYueG1sTI/BSsNAEIbvgu+wjODN7jaS1qbZFCkoKHgwDUJvm+yYhGZ3Q3bbbt7e&#10;8aS3Gebjn+/Pd9EM7IKT752VsFwIYGgbp3vbSqgOLw9PwHxQVqvBWZQwo4ddcXuTq0y7q/3ESxla&#10;RiHWZ0pCF8KYce6bDo3yCzeipdu3m4wKtE4t15O6UrgZeCLEihvVW/rQqRH3HTan8mwkvAvzOlft&#10;Mab7OX5U9Vv5dTjNUt7fxectsIAx/MHwq0/qUJBT7c5WezZISNPHhFAakhUwAjbpZg2slpCsxRJ4&#10;kfP/FYofAAAA//8DAFBLAQItABQABgAIAAAAIQC2gziS/gAAAOEBAAATAAAAAAAAAAAAAAAAAAAA&#10;AABbQ29udGVudF9UeXBlc10ueG1sUEsBAi0AFAAGAAgAAAAhADj9If/WAAAAlAEAAAsAAAAAAAAA&#10;AAAAAAAALwEAAF9yZWxzLy5yZWxzUEsBAi0AFAAGAAgAAAAhAHCf73+nAgAAUgUAAA4AAAAAAAAA&#10;AAAAAAAALgIAAGRycy9lMm9Eb2MueG1sUEsBAi0AFAAGAAgAAAAhAIVBs0niAAAACgEAAA8AAAAA&#10;AAAAAAAAAAAAAQUAAGRycy9kb3ducmV2LnhtbFBLBQYAAAAABAAEAPMAAAAQBgAAAAA=&#10;" filled="f" strokecolor="#938953 [1614]">
                <v:textbox>
                  <w:txbxContent>
                    <w:p w:rsidR="00A774F3" w:rsidRDefault="00DF2A64" w:rsidP="00A774F3">
                      <w:pPr>
                        <w:ind w:right="-465"/>
                        <w:rPr>
                          <w:rFonts w:ascii="France" w:hAnsi="France"/>
                          <w:sz w:val="24"/>
                          <w:szCs w:val="24"/>
                        </w:rPr>
                      </w:pPr>
                      <w:r>
                        <w:rPr>
                          <w:rFonts w:ascii="France" w:hAnsi="France"/>
                          <w:sz w:val="24"/>
                          <w:szCs w:val="24"/>
                        </w:rPr>
                        <w:t>Krajský úřad Libereckého kraje</w:t>
                      </w:r>
                    </w:p>
                    <w:p w:rsidR="00DF2A64" w:rsidRDefault="00DF2A64" w:rsidP="00A774F3">
                      <w:pPr>
                        <w:ind w:right="-465"/>
                        <w:rPr>
                          <w:rFonts w:ascii="France" w:hAnsi="France"/>
                          <w:sz w:val="24"/>
                          <w:szCs w:val="24"/>
                        </w:rPr>
                      </w:pPr>
                      <w:r>
                        <w:rPr>
                          <w:rFonts w:ascii="France" w:hAnsi="France"/>
                          <w:sz w:val="24"/>
                          <w:szCs w:val="24"/>
                        </w:rPr>
                        <w:t>Odbor regionálního rozvoje</w:t>
                      </w:r>
                    </w:p>
                    <w:p w:rsidR="00DF2A64" w:rsidRDefault="00DF2A64" w:rsidP="00A774F3">
                      <w:pPr>
                        <w:ind w:right="-465"/>
                        <w:rPr>
                          <w:rFonts w:ascii="France" w:hAnsi="France"/>
                          <w:sz w:val="24"/>
                          <w:szCs w:val="24"/>
                        </w:rPr>
                      </w:pPr>
                      <w:r>
                        <w:rPr>
                          <w:rFonts w:ascii="France" w:hAnsi="France"/>
                          <w:sz w:val="24"/>
                          <w:szCs w:val="24"/>
                        </w:rPr>
                        <w:t>a evropských projektů</w:t>
                      </w:r>
                    </w:p>
                    <w:p w:rsidR="00DF2A64" w:rsidRDefault="00DF2A64" w:rsidP="00A774F3">
                      <w:pPr>
                        <w:ind w:right="-465"/>
                        <w:rPr>
                          <w:rFonts w:ascii="France" w:hAnsi="France"/>
                          <w:sz w:val="24"/>
                          <w:szCs w:val="24"/>
                        </w:rPr>
                      </w:pPr>
                      <w:r>
                        <w:rPr>
                          <w:rFonts w:ascii="France" w:hAnsi="France"/>
                          <w:sz w:val="24"/>
                          <w:szCs w:val="24"/>
                        </w:rPr>
                        <w:t>U Jezu 642/2a</w:t>
                      </w:r>
                    </w:p>
                    <w:p w:rsidR="00DF2A64" w:rsidRDefault="00DF2A64" w:rsidP="00A774F3">
                      <w:pPr>
                        <w:ind w:right="-465"/>
                        <w:rPr>
                          <w:rFonts w:ascii="France" w:hAnsi="France"/>
                          <w:sz w:val="24"/>
                          <w:szCs w:val="24"/>
                        </w:rPr>
                      </w:pPr>
                      <w:r>
                        <w:rPr>
                          <w:rFonts w:ascii="France" w:hAnsi="France"/>
                          <w:sz w:val="24"/>
                          <w:szCs w:val="24"/>
                        </w:rPr>
                        <w:t>Liberec 2</w:t>
                      </w:r>
                    </w:p>
                    <w:p w:rsidR="00DF2A64" w:rsidRDefault="00DF2A64" w:rsidP="00A774F3">
                      <w:pPr>
                        <w:ind w:right="-465"/>
                        <w:rPr>
                          <w:rFonts w:ascii="France" w:hAnsi="France"/>
                          <w:sz w:val="24"/>
                          <w:szCs w:val="24"/>
                        </w:rPr>
                      </w:pPr>
                      <w:r>
                        <w:rPr>
                          <w:rFonts w:ascii="France" w:hAnsi="France"/>
                          <w:sz w:val="24"/>
                          <w:szCs w:val="24"/>
                        </w:rPr>
                        <w:t>461 80</w:t>
                      </w:r>
                    </w:p>
                    <w:p w:rsidR="00D82E80" w:rsidRPr="00D82E80" w:rsidRDefault="00D82E80" w:rsidP="00A774F3">
                      <w:pPr>
                        <w:ind w:right="-46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A774F3" w:rsidRPr="00A774F3" w:rsidRDefault="00A774F3" w:rsidP="00A774F3"/>
    <w:p w:rsidR="00A774F3" w:rsidRPr="00A774F3" w:rsidRDefault="00A774F3" w:rsidP="00A774F3"/>
    <w:p w:rsidR="00160836" w:rsidRDefault="00160836" w:rsidP="00A774F3">
      <w:pPr>
        <w:rPr>
          <w:rFonts w:ascii="France" w:hAnsi="France"/>
          <w:sz w:val="20"/>
          <w:szCs w:val="20"/>
        </w:rPr>
      </w:pPr>
    </w:p>
    <w:p w:rsidR="00160836" w:rsidRDefault="00160836" w:rsidP="00A774F3">
      <w:pPr>
        <w:rPr>
          <w:rFonts w:ascii="France" w:hAnsi="France"/>
          <w:sz w:val="20"/>
          <w:szCs w:val="20"/>
        </w:rPr>
      </w:pPr>
    </w:p>
    <w:p w:rsidR="00F87A1C" w:rsidRDefault="00F87A1C" w:rsidP="00160836">
      <w:pPr>
        <w:spacing w:line="276" w:lineRule="auto"/>
        <w:rPr>
          <w:rFonts w:ascii="France" w:hAnsi="France" w:cs="Times New Roman"/>
          <w:sz w:val="24"/>
          <w:szCs w:val="24"/>
        </w:rPr>
      </w:pPr>
    </w:p>
    <w:p w:rsidR="00B5758B" w:rsidRPr="00FD1652" w:rsidRDefault="00A774F3" w:rsidP="0016083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D1652">
        <w:rPr>
          <w:rFonts w:ascii="Times New Roman" w:hAnsi="Times New Roman" w:cs="Times New Roman"/>
          <w:sz w:val="24"/>
          <w:szCs w:val="24"/>
        </w:rPr>
        <w:t>Značka:</w:t>
      </w:r>
      <w:r w:rsidR="002D72B6" w:rsidRPr="00FD16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4F3" w:rsidRPr="00FD1652" w:rsidRDefault="00A774F3" w:rsidP="0016083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D1652">
        <w:rPr>
          <w:rFonts w:ascii="Times New Roman" w:hAnsi="Times New Roman" w:cs="Times New Roman"/>
          <w:sz w:val="24"/>
          <w:szCs w:val="24"/>
        </w:rPr>
        <w:t>Vyřizuje:</w:t>
      </w:r>
      <w:r w:rsidR="00ED65C2" w:rsidRPr="00FD1652">
        <w:rPr>
          <w:rFonts w:ascii="Times New Roman" w:hAnsi="Times New Roman" w:cs="Times New Roman"/>
          <w:sz w:val="24"/>
          <w:szCs w:val="24"/>
        </w:rPr>
        <w:t xml:space="preserve"> Novák</w:t>
      </w:r>
    </w:p>
    <w:p w:rsidR="00A774F3" w:rsidRPr="00FD1652" w:rsidRDefault="00A774F3" w:rsidP="0016083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D1652">
        <w:rPr>
          <w:rFonts w:ascii="Times New Roman" w:hAnsi="Times New Roman" w:cs="Times New Roman"/>
          <w:sz w:val="24"/>
          <w:szCs w:val="24"/>
        </w:rPr>
        <w:t>Datum:</w:t>
      </w:r>
      <w:r w:rsidR="00DF2A64">
        <w:rPr>
          <w:rFonts w:ascii="Times New Roman" w:hAnsi="Times New Roman" w:cs="Times New Roman"/>
          <w:sz w:val="24"/>
          <w:szCs w:val="24"/>
        </w:rPr>
        <w:t xml:space="preserve"> 2.10.2017</w:t>
      </w:r>
      <w:r w:rsidR="00C50C0B" w:rsidRPr="00FD16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836" w:rsidRPr="00FD1652" w:rsidRDefault="00160836" w:rsidP="00A774F3">
      <w:pPr>
        <w:rPr>
          <w:rFonts w:ascii="Times New Roman" w:hAnsi="Times New Roman" w:cs="Times New Roman"/>
          <w:sz w:val="24"/>
          <w:szCs w:val="24"/>
        </w:rPr>
      </w:pPr>
    </w:p>
    <w:p w:rsidR="00160836" w:rsidRPr="00FD1652" w:rsidRDefault="00160836" w:rsidP="00A774F3">
      <w:pPr>
        <w:rPr>
          <w:rFonts w:ascii="Times New Roman" w:hAnsi="Times New Roman" w:cs="Times New Roman"/>
          <w:sz w:val="24"/>
          <w:szCs w:val="24"/>
        </w:rPr>
      </w:pPr>
    </w:p>
    <w:p w:rsidR="00804F27" w:rsidRDefault="00160836" w:rsidP="00C00B23">
      <w:pPr>
        <w:rPr>
          <w:rFonts w:ascii="Times New Roman" w:hAnsi="Times New Roman" w:cs="Times New Roman"/>
          <w:sz w:val="24"/>
          <w:szCs w:val="24"/>
        </w:rPr>
      </w:pPr>
      <w:r w:rsidRPr="00FD1652">
        <w:rPr>
          <w:rFonts w:ascii="Times New Roman" w:hAnsi="Times New Roman" w:cs="Times New Roman"/>
          <w:sz w:val="24"/>
          <w:szCs w:val="24"/>
        </w:rPr>
        <w:t>Věc:</w:t>
      </w:r>
      <w:r w:rsidR="00C50C0B" w:rsidRPr="00FD1652">
        <w:rPr>
          <w:rFonts w:ascii="Times New Roman" w:hAnsi="Times New Roman" w:cs="Times New Roman"/>
          <w:sz w:val="24"/>
          <w:szCs w:val="24"/>
        </w:rPr>
        <w:t xml:space="preserve"> </w:t>
      </w:r>
      <w:r w:rsidR="00FD1652" w:rsidRPr="00FD1652">
        <w:rPr>
          <w:rFonts w:ascii="Times New Roman" w:hAnsi="Times New Roman" w:cs="Times New Roman"/>
          <w:sz w:val="24"/>
          <w:szCs w:val="24"/>
        </w:rPr>
        <w:t xml:space="preserve"> </w:t>
      </w:r>
      <w:r w:rsidR="00DF2A64">
        <w:rPr>
          <w:rFonts w:ascii="Times New Roman" w:hAnsi="Times New Roman" w:cs="Times New Roman"/>
          <w:sz w:val="24"/>
          <w:szCs w:val="24"/>
        </w:rPr>
        <w:t>Žádost o povolení změn</w:t>
      </w:r>
      <w:r w:rsidR="00786A4B">
        <w:rPr>
          <w:rFonts w:ascii="Times New Roman" w:hAnsi="Times New Roman" w:cs="Times New Roman"/>
          <w:sz w:val="24"/>
          <w:szCs w:val="24"/>
        </w:rPr>
        <w:t>y</w:t>
      </w:r>
      <w:r w:rsidR="00DF2A64">
        <w:rPr>
          <w:rFonts w:ascii="Times New Roman" w:hAnsi="Times New Roman" w:cs="Times New Roman"/>
          <w:sz w:val="24"/>
          <w:szCs w:val="24"/>
        </w:rPr>
        <w:t xml:space="preserve"> v projektu „ Zřízení obrubníků podél místní komunikace na </w:t>
      </w:r>
    </w:p>
    <w:p w:rsidR="00FD1652" w:rsidRDefault="00DF2A64" w:rsidP="00C00B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p.č. 889/1 Ohrazenice u Turnova“</w:t>
      </w:r>
      <w:r w:rsidR="00804F27">
        <w:rPr>
          <w:rFonts w:ascii="Times New Roman" w:hAnsi="Times New Roman" w:cs="Times New Roman"/>
          <w:sz w:val="24"/>
          <w:szCs w:val="24"/>
        </w:rPr>
        <w:t xml:space="preserve"> v programu 2.1. Program obnovy venkova</w:t>
      </w:r>
    </w:p>
    <w:p w:rsidR="00DF2A64" w:rsidRDefault="00DF2A64" w:rsidP="00C00B23">
      <w:pPr>
        <w:rPr>
          <w:rFonts w:ascii="Times New Roman" w:hAnsi="Times New Roman" w:cs="Times New Roman"/>
          <w:sz w:val="24"/>
          <w:szCs w:val="24"/>
        </w:rPr>
      </w:pPr>
    </w:p>
    <w:p w:rsidR="00DF2A64" w:rsidRDefault="00DF2A64" w:rsidP="00C00B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Změna termínu projektu</w:t>
      </w:r>
    </w:p>
    <w:p w:rsidR="00A86546" w:rsidRDefault="00786A4B" w:rsidP="00C00B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průběhu výběrového řízení na dodavatele prací nebyla dodána ani jedna nabídka i přes předchozí zájem o tuto zakázku. Z toho důvodu musíme řízení opakovat a předpokládaný termín dokončení k 31.10.2017 nejsme schopni zajistit</w:t>
      </w:r>
      <w:r w:rsidR="00A86546">
        <w:rPr>
          <w:rFonts w:ascii="Times New Roman" w:hAnsi="Times New Roman" w:cs="Times New Roman"/>
          <w:sz w:val="24"/>
          <w:szCs w:val="24"/>
        </w:rPr>
        <w:t>.</w:t>
      </w:r>
    </w:p>
    <w:p w:rsidR="00786A4B" w:rsidRDefault="00A86546" w:rsidP="00C00B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804F27">
        <w:rPr>
          <w:rFonts w:ascii="Times New Roman" w:hAnsi="Times New Roman" w:cs="Times New Roman"/>
          <w:sz w:val="24"/>
          <w:szCs w:val="24"/>
        </w:rPr>
        <w:t> době podání žádosti  v dubnu, nebylo o realizaci pochyb. Nyní, v začátku října</w:t>
      </w:r>
      <w:r>
        <w:rPr>
          <w:rFonts w:ascii="Times New Roman" w:hAnsi="Times New Roman" w:cs="Times New Roman"/>
          <w:sz w:val="24"/>
          <w:szCs w:val="24"/>
        </w:rPr>
        <w:t>,</w:t>
      </w:r>
      <w:r w:rsidR="00804F27">
        <w:rPr>
          <w:rFonts w:ascii="Times New Roman" w:hAnsi="Times New Roman" w:cs="Times New Roman"/>
          <w:sz w:val="24"/>
          <w:szCs w:val="24"/>
        </w:rPr>
        <w:t xml:space="preserve"> a vzhledem k naplněné kapacitě stavebních firem a přicházející zimě není jisté, zda bude možno akci realizovat ještě letos.</w:t>
      </w:r>
    </w:p>
    <w:p w:rsidR="00804F27" w:rsidRDefault="00804F27" w:rsidP="00C00B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Velmi děkujeme za poskytnutou dotaci a žádáme o prodloužení termínu ukončení akce do 30.9.2018.</w:t>
      </w:r>
    </w:p>
    <w:p w:rsidR="00804F27" w:rsidRPr="00FD1652" w:rsidRDefault="00804F27" w:rsidP="00C00B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Věřím v kladné vyřízení naší žádosti a děkuji.</w:t>
      </w:r>
    </w:p>
    <w:p w:rsidR="00ED65C2" w:rsidRPr="00FD1652" w:rsidRDefault="00A86546" w:rsidP="00ED65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3360" behindDoc="1" locked="0" layoutInCell="1" allowOverlap="1" wp14:anchorId="5A7F13E4" wp14:editId="582AEB84">
            <wp:simplePos x="0" y="0"/>
            <wp:positionH relativeFrom="column">
              <wp:posOffset>4093210</wp:posOffset>
            </wp:positionH>
            <wp:positionV relativeFrom="paragraph">
              <wp:posOffset>75565</wp:posOffset>
            </wp:positionV>
            <wp:extent cx="1254125" cy="709295"/>
            <wp:effectExtent l="0" t="0" r="0" b="0"/>
            <wp:wrapTight wrapText="bothSides">
              <wp:wrapPolygon edited="0">
                <wp:start x="0" y="0"/>
                <wp:lineTo x="0" y="20885"/>
                <wp:lineTo x="21327" y="20885"/>
                <wp:lineTo x="21327" y="0"/>
                <wp:lineTo x="0" y="0"/>
              </wp:wrapPolygon>
            </wp:wrapTight>
            <wp:docPr id="2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65C2" w:rsidRPr="00FD1652" w:rsidRDefault="00ED65C2" w:rsidP="00ED65C2">
      <w:pPr>
        <w:rPr>
          <w:rFonts w:ascii="Times New Roman" w:hAnsi="Times New Roman" w:cs="Times New Roman"/>
          <w:sz w:val="24"/>
          <w:szCs w:val="24"/>
        </w:rPr>
      </w:pPr>
    </w:p>
    <w:p w:rsidR="00F87A1C" w:rsidRPr="00FD1652" w:rsidRDefault="00F87A1C" w:rsidP="00ED65C2">
      <w:pPr>
        <w:rPr>
          <w:rFonts w:ascii="Times New Roman" w:hAnsi="Times New Roman" w:cs="Times New Roman"/>
          <w:sz w:val="24"/>
          <w:szCs w:val="24"/>
        </w:rPr>
      </w:pPr>
    </w:p>
    <w:p w:rsidR="00ED65C2" w:rsidRPr="00FD1652" w:rsidRDefault="00ED65C2" w:rsidP="00ED65C2">
      <w:pPr>
        <w:rPr>
          <w:rFonts w:ascii="Times New Roman" w:hAnsi="Times New Roman" w:cs="Times New Roman"/>
          <w:sz w:val="24"/>
          <w:szCs w:val="24"/>
        </w:rPr>
      </w:pPr>
    </w:p>
    <w:p w:rsidR="00ED65C2" w:rsidRPr="00FD1652" w:rsidRDefault="00ED65C2" w:rsidP="00ED65C2">
      <w:pPr>
        <w:rPr>
          <w:rFonts w:ascii="Times New Roman" w:hAnsi="Times New Roman" w:cs="Times New Roman"/>
          <w:sz w:val="24"/>
          <w:szCs w:val="24"/>
        </w:rPr>
      </w:pPr>
    </w:p>
    <w:p w:rsidR="00DE5E38" w:rsidRPr="00FD1652" w:rsidRDefault="00AA2D69" w:rsidP="00ED65C2">
      <w:pPr>
        <w:tabs>
          <w:tab w:val="left" w:pos="4062"/>
        </w:tabs>
        <w:rPr>
          <w:rFonts w:ascii="Times New Roman" w:hAnsi="Times New Roman" w:cs="Times New Roman"/>
          <w:sz w:val="24"/>
          <w:szCs w:val="24"/>
        </w:rPr>
      </w:pPr>
      <w:r w:rsidRPr="00FD1652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 </w:t>
      </w:r>
      <w:r w:rsidR="00ED65C2" w:rsidRPr="00FD16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B7357A" w:rsidRPr="00FD165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D72B6" w:rsidRPr="00FD165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D65C2" w:rsidRPr="00FD1652">
        <w:rPr>
          <w:rFonts w:ascii="Times New Roman" w:hAnsi="Times New Roman" w:cs="Times New Roman"/>
          <w:sz w:val="24"/>
          <w:szCs w:val="24"/>
        </w:rPr>
        <w:t xml:space="preserve"> František Novák, starosta obce</w:t>
      </w:r>
    </w:p>
    <w:p w:rsidR="00DE5E38" w:rsidRPr="00FD1652" w:rsidRDefault="00A86546" w:rsidP="00ED65C2">
      <w:pPr>
        <w:tabs>
          <w:tab w:val="left" w:pos="406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4EF90C8E" wp14:editId="43637B54">
            <wp:simplePos x="0" y="0"/>
            <wp:positionH relativeFrom="column">
              <wp:posOffset>3613150</wp:posOffset>
            </wp:positionH>
            <wp:positionV relativeFrom="paragraph">
              <wp:posOffset>249555</wp:posOffset>
            </wp:positionV>
            <wp:extent cx="1816100" cy="941070"/>
            <wp:effectExtent l="0" t="0" r="0" b="0"/>
            <wp:wrapTight wrapText="bothSides">
              <wp:wrapPolygon edited="0">
                <wp:start x="0" y="0"/>
                <wp:lineTo x="0" y="20988"/>
                <wp:lineTo x="21298" y="20988"/>
                <wp:lineTo x="21298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94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E5E38" w:rsidRPr="00FD1652" w:rsidSect="00DE5E38">
      <w:headerReference w:type="even" r:id="rId9"/>
      <w:headerReference w:type="default" r:id="rId10"/>
      <w:headerReference w:type="first" r:id="rId11"/>
      <w:pgSz w:w="11906" w:h="16838"/>
      <w:pgMar w:top="1134" w:right="1134" w:bottom="1418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136" w:rsidRDefault="00831136" w:rsidP="001D49F6">
      <w:r>
        <w:separator/>
      </w:r>
    </w:p>
  </w:endnote>
  <w:endnote w:type="continuationSeparator" w:id="0">
    <w:p w:rsidR="00831136" w:rsidRDefault="00831136" w:rsidP="001D4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136" w:rsidRDefault="00831136" w:rsidP="001D49F6">
      <w:r>
        <w:separator/>
      </w:r>
    </w:p>
  </w:footnote>
  <w:footnote w:type="continuationSeparator" w:id="0">
    <w:p w:rsidR="00831136" w:rsidRDefault="00831136" w:rsidP="001D49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9F6" w:rsidRDefault="00586A09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446018" o:spid="_x0000_s2059" type="#_x0000_t75" style="position:absolute;margin-left:0;margin-top:0;width:347.75pt;height:522.75pt;z-index:-251657216;mso-position-horizontal:center;mso-position-horizontal-relative:margin;mso-position-vertical:center;mso-position-vertical-relative:margin" o:allowincell="f">
          <v:imagedata r:id="rId1" o:title="vod7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9F6" w:rsidRDefault="00DE5E38">
    <w:pPr>
      <w:pStyle w:val="Zhlav"/>
    </w:pPr>
    <w:r>
      <w:rPr>
        <w:noProof/>
        <w:lang w:eastAsia="cs-CZ"/>
      </w:rPr>
      <w:drawing>
        <wp:inline distT="0" distB="0" distL="0" distR="0">
          <wp:extent cx="6108618" cy="814078"/>
          <wp:effectExtent l="19050" t="0" r="6432" b="0"/>
          <wp:docPr id="5" name="Obrázek 4" descr="hlav.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..jpg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duotone>
                      <a:prstClr val="black"/>
                      <a:schemeClr val="tx1">
                        <a:tint val="45000"/>
                        <a:satMod val="400000"/>
                      </a:schemeClr>
                    </a:duoton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2611" cy="815943"/>
                  </a:xfrm>
                  <a:prstGeom prst="rect">
                    <a:avLst/>
                  </a:prstGeom>
                  <a:ln>
                    <a:noFill/>
                  </a:ln>
                  <a:effectLst/>
                </pic:spPr>
              </pic:pic>
            </a:graphicData>
          </a:graphic>
        </wp:inline>
      </w:drawing>
    </w:r>
    <w:r w:rsidR="00586A09"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446019" o:spid="_x0000_s2060" type="#_x0000_t75" style="position:absolute;margin-left:0;margin-top:0;width:347.75pt;height:522.75pt;z-index:-251656192;mso-position-horizontal:center;mso-position-horizontal-relative:margin;mso-position-vertical:center;mso-position-vertical-relative:margin" o:allowincell="f">
          <v:imagedata r:id="rId2" o:title="vod7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9F6" w:rsidRDefault="00586A09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446017" o:spid="_x0000_s2058" type="#_x0000_t75" style="position:absolute;margin-left:0;margin-top:0;width:347.75pt;height:522.75pt;z-index:-251658240;mso-position-horizontal:center;mso-position-horizontal-relative:margin;mso-position-vertical:center;mso-position-vertical-relative:margin" o:allowincell="f">
          <v:imagedata r:id="rId1" o:title="vod7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9F6"/>
    <w:rsid w:val="0000684B"/>
    <w:rsid w:val="0001708D"/>
    <w:rsid w:val="00020B1F"/>
    <w:rsid w:val="000238F6"/>
    <w:rsid w:val="00031DEA"/>
    <w:rsid w:val="00070387"/>
    <w:rsid w:val="00075504"/>
    <w:rsid w:val="0008047A"/>
    <w:rsid w:val="0009475D"/>
    <w:rsid w:val="00095C69"/>
    <w:rsid w:val="000A0A97"/>
    <w:rsid w:val="000A0DF3"/>
    <w:rsid w:val="000C2149"/>
    <w:rsid w:val="000C35BF"/>
    <w:rsid w:val="000E6318"/>
    <w:rsid w:val="000E64AB"/>
    <w:rsid w:val="000E7A47"/>
    <w:rsid w:val="000F59F5"/>
    <w:rsid w:val="000F795E"/>
    <w:rsid w:val="00102E8C"/>
    <w:rsid w:val="00126930"/>
    <w:rsid w:val="001321A1"/>
    <w:rsid w:val="00133DFE"/>
    <w:rsid w:val="00135F9A"/>
    <w:rsid w:val="00146DF2"/>
    <w:rsid w:val="00160836"/>
    <w:rsid w:val="0016659E"/>
    <w:rsid w:val="00166646"/>
    <w:rsid w:val="00170B4E"/>
    <w:rsid w:val="00177818"/>
    <w:rsid w:val="00184064"/>
    <w:rsid w:val="00184493"/>
    <w:rsid w:val="00186163"/>
    <w:rsid w:val="00195AC2"/>
    <w:rsid w:val="001A3A28"/>
    <w:rsid w:val="001C709F"/>
    <w:rsid w:val="001C7617"/>
    <w:rsid w:val="001D49F6"/>
    <w:rsid w:val="001F5BE1"/>
    <w:rsid w:val="00206A6B"/>
    <w:rsid w:val="00207CD7"/>
    <w:rsid w:val="00210A89"/>
    <w:rsid w:val="00222AF6"/>
    <w:rsid w:val="0024499E"/>
    <w:rsid w:val="002449BA"/>
    <w:rsid w:val="00272844"/>
    <w:rsid w:val="0028441F"/>
    <w:rsid w:val="00294418"/>
    <w:rsid w:val="00295634"/>
    <w:rsid w:val="00295A61"/>
    <w:rsid w:val="002B7E4C"/>
    <w:rsid w:val="002D72B6"/>
    <w:rsid w:val="002E0950"/>
    <w:rsid w:val="002E60DA"/>
    <w:rsid w:val="00301880"/>
    <w:rsid w:val="003133B6"/>
    <w:rsid w:val="00314374"/>
    <w:rsid w:val="00315F5A"/>
    <w:rsid w:val="0034432C"/>
    <w:rsid w:val="00357EB4"/>
    <w:rsid w:val="00362611"/>
    <w:rsid w:val="0036562E"/>
    <w:rsid w:val="00367EA8"/>
    <w:rsid w:val="0038637B"/>
    <w:rsid w:val="00390440"/>
    <w:rsid w:val="0039570E"/>
    <w:rsid w:val="00396B70"/>
    <w:rsid w:val="003B07A2"/>
    <w:rsid w:val="003B22DD"/>
    <w:rsid w:val="003B744F"/>
    <w:rsid w:val="003C0C17"/>
    <w:rsid w:val="003C4F87"/>
    <w:rsid w:val="003D20D6"/>
    <w:rsid w:val="003E7B4E"/>
    <w:rsid w:val="003F29CA"/>
    <w:rsid w:val="003F408D"/>
    <w:rsid w:val="00417CE9"/>
    <w:rsid w:val="004361F0"/>
    <w:rsid w:val="0044070B"/>
    <w:rsid w:val="004549AF"/>
    <w:rsid w:val="004576CD"/>
    <w:rsid w:val="0046372B"/>
    <w:rsid w:val="00464D37"/>
    <w:rsid w:val="00476DC8"/>
    <w:rsid w:val="00480A39"/>
    <w:rsid w:val="00483D38"/>
    <w:rsid w:val="004A302A"/>
    <w:rsid w:val="004B41DC"/>
    <w:rsid w:val="004B4ED9"/>
    <w:rsid w:val="004C0A2B"/>
    <w:rsid w:val="004D1400"/>
    <w:rsid w:val="004E7990"/>
    <w:rsid w:val="004F6FA8"/>
    <w:rsid w:val="0050443B"/>
    <w:rsid w:val="00506106"/>
    <w:rsid w:val="005149B4"/>
    <w:rsid w:val="00521FE9"/>
    <w:rsid w:val="005220D6"/>
    <w:rsid w:val="00524378"/>
    <w:rsid w:val="00540724"/>
    <w:rsid w:val="00581BD3"/>
    <w:rsid w:val="00583CDC"/>
    <w:rsid w:val="005868D4"/>
    <w:rsid w:val="00586A09"/>
    <w:rsid w:val="00587754"/>
    <w:rsid w:val="0059338A"/>
    <w:rsid w:val="005A711B"/>
    <w:rsid w:val="005B4F7C"/>
    <w:rsid w:val="005E1807"/>
    <w:rsid w:val="006128BE"/>
    <w:rsid w:val="00635B8C"/>
    <w:rsid w:val="00635EB0"/>
    <w:rsid w:val="00637BBF"/>
    <w:rsid w:val="0064007E"/>
    <w:rsid w:val="00640CD7"/>
    <w:rsid w:val="006462B7"/>
    <w:rsid w:val="00647AAD"/>
    <w:rsid w:val="00650608"/>
    <w:rsid w:val="00654158"/>
    <w:rsid w:val="0066137A"/>
    <w:rsid w:val="00662B74"/>
    <w:rsid w:val="00663963"/>
    <w:rsid w:val="00665506"/>
    <w:rsid w:val="006670D9"/>
    <w:rsid w:val="00677BDD"/>
    <w:rsid w:val="00685BC2"/>
    <w:rsid w:val="00694AAF"/>
    <w:rsid w:val="006953C4"/>
    <w:rsid w:val="006A32E8"/>
    <w:rsid w:val="006A7FA8"/>
    <w:rsid w:val="006B400C"/>
    <w:rsid w:val="006B7D8C"/>
    <w:rsid w:val="006F1916"/>
    <w:rsid w:val="00716FD9"/>
    <w:rsid w:val="0073057B"/>
    <w:rsid w:val="007305D6"/>
    <w:rsid w:val="0073763C"/>
    <w:rsid w:val="00763BFE"/>
    <w:rsid w:val="00763CAA"/>
    <w:rsid w:val="00770DC0"/>
    <w:rsid w:val="007738D7"/>
    <w:rsid w:val="007779C1"/>
    <w:rsid w:val="00786A4B"/>
    <w:rsid w:val="007875BC"/>
    <w:rsid w:val="007879B8"/>
    <w:rsid w:val="007912B5"/>
    <w:rsid w:val="0079672D"/>
    <w:rsid w:val="007C6A87"/>
    <w:rsid w:val="007D12CE"/>
    <w:rsid w:val="007D36DE"/>
    <w:rsid w:val="007D4BBC"/>
    <w:rsid w:val="007E19DF"/>
    <w:rsid w:val="007E1E2A"/>
    <w:rsid w:val="007E3E41"/>
    <w:rsid w:val="007E3ECA"/>
    <w:rsid w:val="00804F27"/>
    <w:rsid w:val="00805BD7"/>
    <w:rsid w:val="00815C58"/>
    <w:rsid w:val="00815E1D"/>
    <w:rsid w:val="00822CFF"/>
    <w:rsid w:val="00823EE1"/>
    <w:rsid w:val="00825712"/>
    <w:rsid w:val="00831136"/>
    <w:rsid w:val="00836C22"/>
    <w:rsid w:val="00860220"/>
    <w:rsid w:val="008633D5"/>
    <w:rsid w:val="00881262"/>
    <w:rsid w:val="00881AA4"/>
    <w:rsid w:val="008917F5"/>
    <w:rsid w:val="0089610A"/>
    <w:rsid w:val="008A5D59"/>
    <w:rsid w:val="008A79E6"/>
    <w:rsid w:val="008B09BB"/>
    <w:rsid w:val="008B64F7"/>
    <w:rsid w:val="008B65BC"/>
    <w:rsid w:val="008B6641"/>
    <w:rsid w:val="008C556D"/>
    <w:rsid w:val="008D11F3"/>
    <w:rsid w:val="00913B99"/>
    <w:rsid w:val="009363A6"/>
    <w:rsid w:val="00945CB9"/>
    <w:rsid w:val="009617B5"/>
    <w:rsid w:val="00964C96"/>
    <w:rsid w:val="00971210"/>
    <w:rsid w:val="009739E4"/>
    <w:rsid w:val="009747F6"/>
    <w:rsid w:val="00981266"/>
    <w:rsid w:val="00982FD5"/>
    <w:rsid w:val="00987D69"/>
    <w:rsid w:val="009C5DAC"/>
    <w:rsid w:val="009D1B74"/>
    <w:rsid w:val="009E506B"/>
    <w:rsid w:val="009E79FF"/>
    <w:rsid w:val="009F35CC"/>
    <w:rsid w:val="009F4DAC"/>
    <w:rsid w:val="009F6AFF"/>
    <w:rsid w:val="00A006E1"/>
    <w:rsid w:val="00A4005D"/>
    <w:rsid w:val="00A56EBE"/>
    <w:rsid w:val="00A64ACB"/>
    <w:rsid w:val="00A73D25"/>
    <w:rsid w:val="00A774F3"/>
    <w:rsid w:val="00A86546"/>
    <w:rsid w:val="00A95507"/>
    <w:rsid w:val="00AA2D69"/>
    <w:rsid w:val="00AA459D"/>
    <w:rsid w:val="00AD0DEB"/>
    <w:rsid w:val="00AE4FAB"/>
    <w:rsid w:val="00AE7199"/>
    <w:rsid w:val="00B00187"/>
    <w:rsid w:val="00B15EE1"/>
    <w:rsid w:val="00B16126"/>
    <w:rsid w:val="00B1710C"/>
    <w:rsid w:val="00B21F20"/>
    <w:rsid w:val="00B302A6"/>
    <w:rsid w:val="00B322E3"/>
    <w:rsid w:val="00B33ABA"/>
    <w:rsid w:val="00B458AB"/>
    <w:rsid w:val="00B45E1F"/>
    <w:rsid w:val="00B531D2"/>
    <w:rsid w:val="00B5758B"/>
    <w:rsid w:val="00B609B6"/>
    <w:rsid w:val="00B61FB7"/>
    <w:rsid w:val="00B7357A"/>
    <w:rsid w:val="00B77CB9"/>
    <w:rsid w:val="00B94DB9"/>
    <w:rsid w:val="00BB79C2"/>
    <w:rsid w:val="00BC46AA"/>
    <w:rsid w:val="00BC4CB3"/>
    <w:rsid w:val="00BE055E"/>
    <w:rsid w:val="00BE3E8D"/>
    <w:rsid w:val="00BF6149"/>
    <w:rsid w:val="00C00B23"/>
    <w:rsid w:val="00C0305B"/>
    <w:rsid w:val="00C13557"/>
    <w:rsid w:val="00C20FDF"/>
    <w:rsid w:val="00C25B5F"/>
    <w:rsid w:val="00C32070"/>
    <w:rsid w:val="00C3521C"/>
    <w:rsid w:val="00C50833"/>
    <w:rsid w:val="00C50C0B"/>
    <w:rsid w:val="00C62F49"/>
    <w:rsid w:val="00C774B2"/>
    <w:rsid w:val="00C9345A"/>
    <w:rsid w:val="00CA17FF"/>
    <w:rsid w:val="00CA355E"/>
    <w:rsid w:val="00CB5D84"/>
    <w:rsid w:val="00CC5D23"/>
    <w:rsid w:val="00CE517B"/>
    <w:rsid w:val="00CE5C0F"/>
    <w:rsid w:val="00CE6D81"/>
    <w:rsid w:val="00CF5412"/>
    <w:rsid w:val="00D02451"/>
    <w:rsid w:val="00D065BE"/>
    <w:rsid w:val="00D14894"/>
    <w:rsid w:val="00D173EB"/>
    <w:rsid w:val="00D301BF"/>
    <w:rsid w:val="00D343D1"/>
    <w:rsid w:val="00D429DB"/>
    <w:rsid w:val="00D50A5C"/>
    <w:rsid w:val="00D632EB"/>
    <w:rsid w:val="00D642C8"/>
    <w:rsid w:val="00D64DBB"/>
    <w:rsid w:val="00D7434A"/>
    <w:rsid w:val="00D77916"/>
    <w:rsid w:val="00D82E80"/>
    <w:rsid w:val="00D91C21"/>
    <w:rsid w:val="00D93906"/>
    <w:rsid w:val="00DB0FDF"/>
    <w:rsid w:val="00DB289E"/>
    <w:rsid w:val="00DE20CB"/>
    <w:rsid w:val="00DE4A80"/>
    <w:rsid w:val="00DE5E38"/>
    <w:rsid w:val="00DE6429"/>
    <w:rsid w:val="00DF2A64"/>
    <w:rsid w:val="00DF6F14"/>
    <w:rsid w:val="00E00A2E"/>
    <w:rsid w:val="00E045A4"/>
    <w:rsid w:val="00E13F6A"/>
    <w:rsid w:val="00E14277"/>
    <w:rsid w:val="00E34C2C"/>
    <w:rsid w:val="00E54543"/>
    <w:rsid w:val="00E62642"/>
    <w:rsid w:val="00E70AA1"/>
    <w:rsid w:val="00E7273D"/>
    <w:rsid w:val="00E818F4"/>
    <w:rsid w:val="00EB4FE6"/>
    <w:rsid w:val="00EB60B9"/>
    <w:rsid w:val="00ED16F9"/>
    <w:rsid w:val="00ED342D"/>
    <w:rsid w:val="00ED65C2"/>
    <w:rsid w:val="00EF35FC"/>
    <w:rsid w:val="00F04FFB"/>
    <w:rsid w:val="00F14845"/>
    <w:rsid w:val="00F25FD4"/>
    <w:rsid w:val="00F312DD"/>
    <w:rsid w:val="00F3520A"/>
    <w:rsid w:val="00F428F4"/>
    <w:rsid w:val="00F45DBF"/>
    <w:rsid w:val="00F463B0"/>
    <w:rsid w:val="00F574D6"/>
    <w:rsid w:val="00F63381"/>
    <w:rsid w:val="00F70A5F"/>
    <w:rsid w:val="00F75910"/>
    <w:rsid w:val="00F87A1C"/>
    <w:rsid w:val="00F90128"/>
    <w:rsid w:val="00F96F9E"/>
    <w:rsid w:val="00F97972"/>
    <w:rsid w:val="00F9798D"/>
    <w:rsid w:val="00FB7FAD"/>
    <w:rsid w:val="00FC0485"/>
    <w:rsid w:val="00FC6ED8"/>
    <w:rsid w:val="00FD1652"/>
    <w:rsid w:val="00FD65DB"/>
    <w:rsid w:val="00FE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1A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1D49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D49F6"/>
  </w:style>
  <w:style w:type="paragraph" w:styleId="Zpat">
    <w:name w:val="footer"/>
    <w:basedOn w:val="Normln"/>
    <w:link w:val="ZpatChar"/>
    <w:uiPriority w:val="99"/>
    <w:semiHidden/>
    <w:unhideWhenUsed/>
    <w:rsid w:val="001D49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D49F6"/>
  </w:style>
  <w:style w:type="paragraph" w:styleId="Textbubliny">
    <w:name w:val="Balloon Text"/>
    <w:basedOn w:val="Normln"/>
    <w:link w:val="TextbublinyChar"/>
    <w:uiPriority w:val="99"/>
    <w:semiHidden/>
    <w:unhideWhenUsed/>
    <w:rsid w:val="001D49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49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1A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1D49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D49F6"/>
  </w:style>
  <w:style w:type="paragraph" w:styleId="Zpat">
    <w:name w:val="footer"/>
    <w:basedOn w:val="Normln"/>
    <w:link w:val="ZpatChar"/>
    <w:uiPriority w:val="99"/>
    <w:semiHidden/>
    <w:unhideWhenUsed/>
    <w:rsid w:val="001D49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D49F6"/>
  </w:style>
  <w:style w:type="paragraph" w:styleId="Textbubliny">
    <w:name w:val="Balloon Text"/>
    <w:basedOn w:val="Normln"/>
    <w:link w:val="TextbublinyChar"/>
    <w:uiPriority w:val="99"/>
    <w:semiHidden/>
    <w:unhideWhenUsed/>
    <w:rsid w:val="001D49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49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Frenky</dc:creator>
  <cp:lastModifiedBy>Meszarosova Iveta</cp:lastModifiedBy>
  <cp:revision>2</cp:revision>
  <cp:lastPrinted>2016-07-28T06:44:00Z</cp:lastPrinted>
  <dcterms:created xsi:type="dcterms:W3CDTF">2019-04-23T07:46:00Z</dcterms:created>
  <dcterms:modified xsi:type="dcterms:W3CDTF">2019-04-23T07:46:00Z</dcterms:modified>
</cp:coreProperties>
</file>