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p w:rsidR="00BA76EA" w:rsidRPr="00611CEA" w:rsidRDefault="00BA76EA" w:rsidP="00F763F6">
      <w:pPr>
        <w:jc w:val="center"/>
        <w:rPr>
          <w:b/>
          <w:smallCaps/>
          <w:spacing w:val="40"/>
          <w:sz w:val="32"/>
          <w:szCs w:val="32"/>
        </w:rPr>
      </w:pPr>
      <w:r w:rsidRPr="00611CEA">
        <w:rPr>
          <w:b/>
          <w:smallCaps/>
          <w:spacing w:val="40"/>
          <w:sz w:val="32"/>
          <w:szCs w:val="32"/>
        </w:rPr>
        <w:t xml:space="preserve">Smlouva </w:t>
      </w:r>
    </w:p>
    <w:p w:rsidR="00BA76EA" w:rsidRPr="00611CEA" w:rsidRDefault="00BA76EA" w:rsidP="00611CEA">
      <w:pPr>
        <w:spacing w:before="60"/>
        <w:jc w:val="center"/>
        <w:rPr>
          <w:b/>
          <w:smallCaps/>
          <w:sz w:val="32"/>
          <w:szCs w:val="32"/>
        </w:rPr>
      </w:pPr>
      <w:r w:rsidRPr="00611CEA">
        <w:rPr>
          <w:b/>
          <w:smallCaps/>
          <w:sz w:val="32"/>
          <w:szCs w:val="32"/>
        </w:rPr>
        <w:t xml:space="preserve">o poskytnutí </w:t>
      </w:r>
      <w:r w:rsidR="00F85DCF">
        <w:rPr>
          <w:b/>
          <w:smallCaps/>
          <w:sz w:val="32"/>
          <w:szCs w:val="32"/>
        </w:rPr>
        <w:t xml:space="preserve">dotace na </w:t>
      </w:r>
      <w:r w:rsidRPr="00611CEA">
        <w:rPr>
          <w:b/>
          <w:smallCaps/>
          <w:sz w:val="28"/>
          <w:szCs w:val="32"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</w:t>
      </w:r>
      <w:r w:rsidRPr="008A6DE8">
        <w:rPr>
          <w:b/>
          <w:sz w:val="28"/>
          <w:szCs w:val="28"/>
        </w:rPr>
        <w:t>/</w:t>
      </w:r>
      <w:r w:rsidR="00915A40">
        <w:rPr>
          <w:b/>
          <w:sz w:val="28"/>
          <w:szCs w:val="28"/>
        </w:rPr>
        <w:t>5446</w:t>
      </w:r>
      <w:r w:rsidRPr="008A6DE8">
        <w:rPr>
          <w:b/>
          <w:sz w:val="28"/>
          <w:szCs w:val="28"/>
        </w:rPr>
        <w:t>/</w:t>
      </w:r>
      <w:r w:rsidR="00AC2E8E">
        <w:rPr>
          <w:b/>
          <w:sz w:val="28"/>
          <w:szCs w:val="28"/>
        </w:rPr>
        <w:t>2018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BA76EA" w:rsidP="00B15C44">
      <w:r w:rsidRPr="0060482F">
        <w:t>Smluvní strany: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</w:t>
      </w:r>
      <w:r w:rsidR="001C7509">
        <w:t>2</w:t>
      </w:r>
      <w:r>
        <w:t>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BA76EA" w:rsidRDefault="00BA76EA" w:rsidP="00B15C44"/>
    <w:p w:rsidR="00BA76EA" w:rsidRDefault="00BA76EA" w:rsidP="0060482F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00461F">
        <w:t xml:space="preserve">, </w:t>
      </w:r>
      <w:r w:rsidR="0000461F"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 w:rsidR="00AF01D5"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7560DF">
        <w:br/>
      </w:r>
      <w:r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C83C4F" w:rsidRDefault="00C83C4F" w:rsidP="0060482F">
      <w:pPr>
        <w:spacing w:before="60"/>
        <w:jc w:val="both"/>
      </w:pPr>
    </w:p>
    <w:p w:rsidR="00BA76EA" w:rsidRPr="00ED0997" w:rsidRDefault="00BA76EA" w:rsidP="00ED0997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="00F85DCF">
        <w:rPr>
          <w:b/>
        </w:rPr>
        <w:t xml:space="preserve">dotace </w:t>
      </w:r>
      <w:r w:rsidRPr="00ED0997">
        <w:rPr>
          <w:b/>
        </w:rPr>
        <w:t>na závazek veřejné služby</w:t>
      </w:r>
      <w:r>
        <w:rPr>
          <w:b/>
        </w:rPr>
        <w:t xml:space="preserve"> z rozpočtu Libereckého kraje</w:t>
      </w:r>
    </w:p>
    <w:p w:rsidR="00A54EB6" w:rsidRDefault="00A54EB6" w:rsidP="00F85DCF">
      <w:pPr>
        <w:rPr>
          <w:b/>
          <w:sz w:val="22"/>
          <w:szCs w:val="22"/>
        </w:rPr>
      </w:pPr>
    </w:p>
    <w:p w:rsidR="00F85DCF" w:rsidRDefault="00F85DCF" w:rsidP="00B15C44">
      <w:pPr>
        <w:jc w:val="center"/>
        <w:rPr>
          <w:b/>
          <w:sz w:val="22"/>
          <w:szCs w:val="22"/>
        </w:rPr>
      </w:pPr>
    </w:p>
    <w:p w:rsidR="00BA76EA" w:rsidRPr="0060482F" w:rsidRDefault="00BA76EA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BA76EA" w:rsidRDefault="00BA76EA" w:rsidP="00B15C44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 w:rsidRPr="00AF01D5">
        <w:rPr>
          <w:b/>
        </w:rPr>
        <w:t>Účel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60482F" w:rsidRDefault="00BA76EA" w:rsidP="005A0D21">
      <w:pPr>
        <w:jc w:val="both"/>
        <w:rPr>
          <w:sz w:val="22"/>
          <w:szCs w:val="22"/>
        </w:rPr>
      </w:pPr>
      <w:r>
        <w:t>Účelem t</w:t>
      </w:r>
      <w:r w:rsidRPr="005A0D21">
        <w:t xml:space="preserve">éto smlouvy je zajištění služeb obecného hospodářského zájmu na území Libereckého kraje, způsob stanovení </w:t>
      </w:r>
      <w:r w:rsidR="00F85DCF">
        <w:t xml:space="preserve">dotace jakožto </w:t>
      </w:r>
      <w:r w:rsidRPr="005A0D21">
        <w:t>vyrovnávací</w:t>
      </w:r>
      <w:r>
        <w:t xml:space="preserve"> platby za výkon těchto služeb </w:t>
      </w:r>
      <w:r w:rsidR="00F85DCF">
        <w:t xml:space="preserve">(dále také jako „vyrovnávací platba“) </w:t>
      </w:r>
      <w:r>
        <w:t>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</w:t>
      </w:r>
      <w:r w:rsidRPr="005A0D21">
        <w:softHyphen/>
        <w:t>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F01D5" w:rsidRDefault="00AF01D5" w:rsidP="00B15C44">
      <w:pPr>
        <w:jc w:val="center"/>
        <w:rPr>
          <w:b/>
        </w:rPr>
      </w:pPr>
    </w:p>
    <w:p w:rsidR="00BA76EA" w:rsidRPr="0082316F" w:rsidRDefault="00BA76EA" w:rsidP="00B15C44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BA76EA" w:rsidRDefault="00BA76EA" w:rsidP="00B15C44">
      <w:pPr>
        <w:jc w:val="center"/>
        <w:rPr>
          <w:b/>
        </w:rPr>
      </w:pPr>
      <w:r w:rsidRPr="0082316F">
        <w:rPr>
          <w:b/>
        </w:rPr>
        <w:t>Předmět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="008A6DE8">
        <w:t xml:space="preserve">č. </w:t>
      </w:r>
      <w:r w:rsidR="00AC2E8E" w:rsidRPr="00915A40">
        <w:rPr>
          <w:highlight w:val="yellow"/>
        </w:rPr>
        <w:t>….</w:t>
      </w:r>
      <w:r w:rsidR="00655B66">
        <w:t>/</w:t>
      </w:r>
      <w:r w:rsidR="00AC2E8E">
        <w:t>18</w:t>
      </w:r>
      <w:r w:rsidR="00655B66"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Za plnění závazku poskytovat veřejnou službu se posky</w:t>
      </w:r>
      <w:r w:rsidRPr="0082316F">
        <w:softHyphen/>
      </w:r>
      <w:r w:rsidRPr="0082316F">
        <w:softHyphen/>
      </w:r>
      <w:r w:rsidRPr="0082316F">
        <w:softHyphen/>
        <w:t xml:space="preserve">tovatel zavazuje poskytnout příjemci vyrovnávací platbu, jejíž výše bude určena podle čl. III. této smlouvy. 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 a s obecně závaznými práv</w:t>
      </w:r>
      <w:r w:rsidRPr="0082316F">
        <w:softHyphen/>
        <w:t xml:space="preserve">ními předpisy.  </w:t>
      </w:r>
    </w:p>
    <w:p w:rsidR="00BA76EA" w:rsidRDefault="00BA76EA" w:rsidP="008472D8">
      <w:pPr>
        <w:tabs>
          <w:tab w:val="left" w:pos="360"/>
        </w:tabs>
        <w:spacing w:before="60"/>
        <w:ind w:left="425"/>
        <w:jc w:val="both"/>
      </w:pPr>
    </w:p>
    <w:p w:rsidR="00BA76EA" w:rsidRPr="0082316F" w:rsidRDefault="00BA76EA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>Vyrovnávací platba</w:t>
      </w:r>
      <w:r>
        <w:rPr>
          <w:b/>
        </w:rPr>
        <w:t>, rozpočet, zpráva o činnosti</w:t>
      </w:r>
      <w:r w:rsidRPr="0082316F">
        <w:rPr>
          <w:b/>
        </w:rPr>
        <w:t xml:space="preserve"> </w:t>
      </w:r>
    </w:p>
    <w:p w:rsidR="00C83C4F" w:rsidRPr="00C83C4F" w:rsidRDefault="00C83C4F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C937B1" w:rsidRDefault="00BA76EA" w:rsidP="00C937B1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4455D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C83C4F">
        <w:t>2</w:t>
      </w:r>
      <w:r w:rsidRPr="0084455D">
        <w:t xml:space="preserve"> této smlouvy. Poskytnuté finanční prostředky lze použít pouze na úhradu nákladů souvisejících s poskytováním veřejné služby.</w:t>
      </w:r>
      <w:r w:rsidR="00655B66">
        <w:t xml:space="preserve"> Vyrovnávací platba pro rok </w:t>
      </w:r>
      <w:r w:rsidR="00AC2E8E">
        <w:t>2019</w:t>
      </w:r>
      <w:r w:rsidR="00AC2E8E" w:rsidRPr="00ED17B6">
        <w:t xml:space="preserve"> </w:t>
      </w:r>
      <w:r w:rsidR="00655B66" w:rsidRPr="00ED17B6">
        <w:t xml:space="preserve">se poskytuje max. do výše </w:t>
      </w:r>
      <w:r w:rsidR="00AC2E8E">
        <w:t>14.960.000</w:t>
      </w:r>
      <w:r w:rsidR="00655B66" w:rsidRPr="00ED17B6">
        <w:t>,- Kč</w:t>
      </w:r>
      <w:r w:rsidR="00C83C4F">
        <w:t xml:space="preserve"> (</w:t>
      </w:r>
      <w:r w:rsidR="00655B66" w:rsidRPr="00ED17B6">
        <w:t xml:space="preserve">slovy: </w:t>
      </w:r>
      <w:proofErr w:type="spellStart"/>
      <w:r w:rsidR="00AC2E8E">
        <w:t>čtrnáctmilionůdevětsetšedesáttisíckorunčeských</w:t>
      </w:r>
      <w:proofErr w:type="spellEnd"/>
      <w:r w:rsidR="00C83C4F">
        <w:t>)</w:t>
      </w:r>
      <w:r w:rsidR="00655B66" w:rsidRPr="00ED17B6">
        <w:t xml:space="preserve"> </w:t>
      </w:r>
      <w:r w:rsidR="00655B66" w:rsidRPr="00655B66">
        <w:t xml:space="preserve">a </w:t>
      </w:r>
      <w:r w:rsidR="00655B66" w:rsidRPr="00A54EB6">
        <w:t xml:space="preserve">byla </w:t>
      </w:r>
      <w:r w:rsidR="00A54EB6" w:rsidRPr="00A54EB6">
        <w:t>schválena</w:t>
      </w:r>
      <w:r w:rsidR="00655B66" w:rsidRPr="00A54EB6">
        <w:t xml:space="preserve"> </w:t>
      </w:r>
      <w:r w:rsidR="00A54EB6">
        <w:t>v kapitole 917 06 – Transfery, Odbor dopravy</w:t>
      </w:r>
      <w:r w:rsidR="00A54EB6" w:rsidRPr="00A54EB6">
        <w:t xml:space="preserve"> </w:t>
      </w:r>
      <w:r w:rsidR="00655B66" w:rsidRPr="00A54EB6">
        <w:t xml:space="preserve">Zastupitelstvem Libereckého kraje dne </w:t>
      </w:r>
      <w:r w:rsidR="00AC2E8E">
        <w:t>27</w:t>
      </w:r>
      <w:r w:rsidR="0019764C" w:rsidRPr="009D6AE7">
        <w:t>. 11. </w:t>
      </w:r>
      <w:r w:rsidR="00AC2E8E" w:rsidRPr="009D6AE7">
        <w:t>201</w:t>
      </w:r>
      <w:r w:rsidR="00AC2E8E">
        <w:t>8</w:t>
      </w:r>
      <w:r w:rsidR="00AC2E8E" w:rsidRPr="00A54EB6">
        <w:t xml:space="preserve"> </w:t>
      </w:r>
      <w:r w:rsidR="00655B66" w:rsidRPr="00A54EB6">
        <w:t xml:space="preserve">usnesením č. </w:t>
      </w:r>
      <w:r w:rsidR="00AC2E8E" w:rsidRPr="00915A40">
        <w:rPr>
          <w:highlight w:val="yellow"/>
        </w:rPr>
        <w:t>….</w:t>
      </w:r>
      <w:r w:rsidR="00655B66" w:rsidRPr="00A54EB6">
        <w:t>/</w:t>
      </w:r>
      <w:r w:rsidR="00AC2E8E" w:rsidRPr="00A54EB6">
        <w:t>1</w:t>
      </w:r>
      <w:r w:rsidR="00AC2E8E">
        <w:t>8</w:t>
      </w:r>
      <w:r w:rsidR="00655B66" w:rsidRPr="00A54EB6">
        <w:t>/ZK.</w:t>
      </w:r>
      <w:r w:rsidR="00655B66" w:rsidRPr="00655B66">
        <w:t xml:space="preserve"> </w:t>
      </w:r>
    </w:p>
    <w:p w:rsidR="003F7B5D" w:rsidRDefault="00BA76EA" w:rsidP="00655B6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 w:rsidR="003F7B5D">
        <w:t xml:space="preserve"> </w:t>
      </w:r>
      <w:r w:rsidR="003F7B5D" w:rsidRPr="00601A62">
        <w:t>takto: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</w:t>
      </w:r>
      <w:r w:rsidR="00AC2E8E">
        <w:t>740</w:t>
      </w:r>
      <w:r w:rsidR="008D1057">
        <w:t>.000</w:t>
      </w:r>
      <w:r w:rsidRPr="00601A62">
        <w:t>,- Kč</w:t>
      </w:r>
      <w:r w:rsidR="00A43B34">
        <w:t xml:space="preserve"> do </w:t>
      </w:r>
      <w:r w:rsidR="00C83C4F">
        <w:t>05</w:t>
      </w:r>
      <w:r w:rsidR="008A6DE8">
        <w:t>. 0</w:t>
      </w:r>
      <w:r w:rsidR="008D1057">
        <w:t>1</w:t>
      </w:r>
      <w:r w:rsidR="00371CC4">
        <w:t xml:space="preserve">. </w:t>
      </w:r>
      <w:r w:rsidR="002A1E63">
        <w:t>2019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</w:t>
      </w:r>
      <w:r w:rsidR="00AC2E8E">
        <w:t>740</w:t>
      </w:r>
      <w:r w:rsidR="008D1057">
        <w:t>.000</w:t>
      </w:r>
      <w:r w:rsidRPr="00601A62">
        <w:t>,- Kč do</w:t>
      </w:r>
      <w:r>
        <w:t xml:space="preserve"> </w:t>
      </w:r>
      <w:r w:rsidR="00C83C4F">
        <w:t>05</w:t>
      </w:r>
      <w:r w:rsidRPr="00601A62">
        <w:t>.</w:t>
      </w:r>
      <w:r>
        <w:t xml:space="preserve"> </w:t>
      </w:r>
      <w:r w:rsidRPr="00601A62">
        <w:t>0</w:t>
      </w:r>
      <w:r w:rsidR="00C83C4F">
        <w:t>5</w:t>
      </w:r>
      <w:r w:rsidRPr="00601A62">
        <w:t>.</w:t>
      </w:r>
      <w:r>
        <w:t xml:space="preserve"> </w:t>
      </w:r>
      <w:r w:rsidR="002A1E63" w:rsidRPr="00601A62">
        <w:t>201</w:t>
      </w:r>
      <w:r w:rsidR="002A1E63">
        <w:t>9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</w:t>
      </w:r>
      <w:r w:rsidR="00AC2E8E">
        <w:t>740</w:t>
      </w:r>
      <w:r w:rsidR="008D1057">
        <w:t>.000</w:t>
      </w:r>
      <w:r w:rsidRPr="00601A62">
        <w:t xml:space="preserve">,- Kč do </w:t>
      </w:r>
      <w:r w:rsidR="00C83C4F">
        <w:t>05</w:t>
      </w:r>
      <w:r w:rsidRPr="00601A62">
        <w:t>.</w:t>
      </w:r>
      <w:r w:rsidR="00371CC4">
        <w:t xml:space="preserve"> </w:t>
      </w:r>
      <w:r w:rsidRPr="00601A62">
        <w:t>0</w:t>
      </w:r>
      <w:r w:rsidR="00C83C4F">
        <w:t>8</w:t>
      </w:r>
      <w:r w:rsidRPr="00601A62">
        <w:t>.</w:t>
      </w:r>
      <w:r w:rsidR="00371CC4">
        <w:t xml:space="preserve"> </w:t>
      </w:r>
      <w:r w:rsidR="002A1E63" w:rsidRPr="00601A62">
        <w:t>201</w:t>
      </w:r>
      <w:r w:rsidR="002A1E63">
        <w:t>9</w:t>
      </w:r>
      <w:r w:rsidR="00806006">
        <w:t>,</w:t>
      </w:r>
    </w:p>
    <w:p w:rsidR="00371CC4" w:rsidRPr="00601A62" w:rsidRDefault="00371CC4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</w:t>
      </w:r>
      <w:r w:rsidR="00AC2E8E">
        <w:t>740</w:t>
      </w:r>
      <w:r w:rsidR="008D1057">
        <w:t>.000</w:t>
      </w:r>
      <w:r w:rsidRPr="00601A62">
        <w:t xml:space="preserve">,- Kč do </w:t>
      </w:r>
      <w:r w:rsidR="00C83C4F">
        <w:t>05</w:t>
      </w:r>
      <w:r w:rsidRPr="00601A62">
        <w:t>.</w:t>
      </w:r>
      <w:r>
        <w:t xml:space="preserve"> </w:t>
      </w:r>
      <w:r w:rsidRPr="00601A62">
        <w:t>1</w:t>
      </w:r>
      <w:r w:rsidR="00C83C4F">
        <w:t>1</w:t>
      </w:r>
      <w:r w:rsidRPr="00601A62">
        <w:t>.</w:t>
      </w:r>
      <w:r>
        <w:t xml:space="preserve"> </w:t>
      </w:r>
      <w:r w:rsidR="002A1E63" w:rsidRPr="00601A62">
        <w:t>201</w:t>
      </w:r>
      <w:r w:rsidR="002A1E63">
        <w:t>9</w:t>
      </w:r>
      <w:r w:rsidR="00806006">
        <w:t>,</w:t>
      </w:r>
    </w:p>
    <w:p w:rsidR="003F7B5D" w:rsidRDefault="00371CC4" w:rsidP="00655B66">
      <w:pPr>
        <w:pStyle w:val="Odstavecseseznamem1"/>
        <w:spacing w:after="120"/>
        <w:ind w:left="0" w:firstLine="357"/>
        <w:jc w:val="both"/>
      </w:pPr>
      <w:r w:rsidRPr="00601A62">
        <w:t xml:space="preserve">a to bankovním převodem na účet příjemce uvedený v záhlaví </w:t>
      </w:r>
      <w:r w:rsidR="00655B66">
        <w:t xml:space="preserve">této </w:t>
      </w:r>
      <w:r w:rsidRPr="00601A62">
        <w:t>smlouvy</w:t>
      </w:r>
      <w:r w:rsidR="008D1057">
        <w:t>.</w:t>
      </w:r>
    </w:p>
    <w:p w:rsidR="00BA76EA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="000D66D9" w:rsidRPr="000D66D9">
        <w:t>do</w:t>
      </w:r>
      <w:r w:rsidR="00842FCE" w:rsidRPr="000D66D9">
        <w:t xml:space="preserve"> </w:t>
      </w:r>
      <w:r w:rsidR="006D68F1">
        <w:t>29</w:t>
      </w:r>
      <w:r w:rsidR="00655B66" w:rsidRPr="000D66D9">
        <w:t xml:space="preserve">. ledna </w:t>
      </w:r>
      <w:r w:rsidR="002A1E63" w:rsidRPr="000D66D9">
        <w:t>20</w:t>
      </w:r>
      <w:r w:rsidR="002A1E63">
        <w:t>20</w:t>
      </w:r>
      <w:r w:rsidR="000D66D9" w:rsidRPr="000D66D9">
        <w:t>.</w:t>
      </w:r>
    </w:p>
    <w:p w:rsidR="00BA76EA" w:rsidRPr="0084455D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doloženy poskytovateli, a to nejpozději do termínu stanoveného poskytovatelem. </w:t>
      </w:r>
      <w:r>
        <w:t xml:space="preserve">Příjemce </w:t>
      </w:r>
      <w:r w:rsidR="004B46A1">
        <w:t xml:space="preserve">zajistí ve svém účetnictví nebo daňové evidenci v souladu s obecně platnými předpisy, zejména zákonem č. 563/1991 Sb., o účetnictví, ve znění </w:t>
      </w:r>
      <w:r w:rsidR="004B46A1">
        <w:lastRenderedPageBreak/>
        <w:t>pozdějších předpisů, řádné a oddělené sledování čerpání vyrovnávací platby. Příjemce odpovídá za řádné vedení a viditelné označení originálních účetních dokladů prokazujících použití vyrovnávací platby uvedením „hrazeno z vyrovnávací platby poskytnuté Libereckým krajem“. Příjemce uvede toto označení zejména na originálech výpisů z bankovního účtu, výdajových pokladních dokladech a dále pak na originálech faktur, zjednodušených daňových dokladech, smlouvách (pokud na jejich základě probíhá fakturace či platba) a mzdových list</w:t>
      </w:r>
      <w:r w:rsidR="004E28D9">
        <w:t>ů</w:t>
      </w:r>
      <w:r w:rsidR="004B46A1">
        <w:t>.</w:t>
      </w:r>
    </w:p>
    <w:p w:rsidR="00BA76EA" w:rsidRPr="00807C7F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>
        <w:t>Příjemce vyrovnávací platby je povinen doložit výkazem zisků a ztrát a zprávou o činnosti organizace skutečnost, že všechny finanční prostředky, poukázané poskytovatelem, byly výhradně použity na služby obecného hospodářského zájmu v souladu s Pověřením a s platnými právními předpisy.</w:t>
      </w:r>
    </w:p>
    <w:p w:rsidR="00BA76EA" w:rsidRPr="005A0927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  <w:rPr>
          <w:color w:val="000000"/>
        </w:rPr>
      </w:pPr>
      <w:r w:rsidRPr="005A0927">
        <w:rPr>
          <w:color w:val="000000"/>
        </w:rPr>
        <w:t xml:space="preserve">Jestliže </w:t>
      </w:r>
      <w:r w:rsidR="008A6DE8">
        <w:rPr>
          <w:color w:val="000000"/>
        </w:rPr>
        <w:t>společnost</w:t>
      </w:r>
      <w:r w:rsidRPr="005A0927">
        <w:rPr>
          <w:color w:val="000000"/>
        </w:rPr>
        <w:t xml:space="preserve"> obdrží vyrovnávací platbu, která převyšuje stanovenou částku podle čl. III, odst. </w:t>
      </w:r>
      <w:r w:rsidR="00DA0019">
        <w:rPr>
          <w:color w:val="000000"/>
        </w:rPr>
        <w:t>1</w:t>
      </w:r>
      <w:r w:rsidRPr="005A0927">
        <w:rPr>
          <w:color w:val="000000"/>
        </w:rPr>
        <w:t>, musí nadměrně vyplacenou částku (zisk organizace z hlavní činn</w:t>
      </w:r>
      <w:r w:rsidR="009E51FF">
        <w:rPr>
          <w:color w:val="000000"/>
        </w:rPr>
        <w:t xml:space="preserve">osti) vrátit do </w:t>
      </w:r>
      <w:r w:rsidR="009266C6">
        <w:rPr>
          <w:color w:val="000000"/>
        </w:rPr>
        <w:t>31</w:t>
      </w:r>
      <w:r w:rsidR="00DA0019" w:rsidRPr="004B46A1">
        <w:rPr>
          <w:color w:val="000000"/>
        </w:rPr>
        <w:t xml:space="preserve">. </w:t>
      </w:r>
      <w:r w:rsidR="004B46A1" w:rsidRPr="004B46A1">
        <w:rPr>
          <w:color w:val="000000"/>
        </w:rPr>
        <w:t>l</w:t>
      </w:r>
      <w:r w:rsidR="00DA0019" w:rsidRPr="004B46A1">
        <w:rPr>
          <w:color w:val="000000"/>
        </w:rPr>
        <w:t xml:space="preserve">edna </w:t>
      </w:r>
      <w:r w:rsidR="002A1E63" w:rsidRPr="004B46A1">
        <w:rPr>
          <w:color w:val="000000"/>
        </w:rPr>
        <w:t>20</w:t>
      </w:r>
      <w:r w:rsidR="002A1E63">
        <w:rPr>
          <w:color w:val="000000"/>
        </w:rPr>
        <w:t>20</w:t>
      </w:r>
      <w:r w:rsidR="00AF01D5" w:rsidRPr="004B46A1">
        <w:rPr>
          <w:color w:val="000000"/>
        </w:rPr>
        <w:t>,</w:t>
      </w:r>
      <w:r w:rsidRPr="005A0927">
        <w:rPr>
          <w:color w:val="000000"/>
        </w:rPr>
        <w:t xml:space="preserve"> na účet </w:t>
      </w:r>
      <w:r w:rsidR="00DA0019">
        <w:rPr>
          <w:color w:val="000000"/>
        </w:rPr>
        <w:t>poskytovatele č. 19-7964</w:t>
      </w:r>
      <w:r w:rsidR="001C7509">
        <w:rPr>
          <w:color w:val="000000"/>
        </w:rPr>
        <w:t>1</w:t>
      </w:r>
      <w:r w:rsidR="00DA0019">
        <w:rPr>
          <w:color w:val="000000"/>
        </w:rPr>
        <w:t>002</w:t>
      </w:r>
      <w:r w:rsidR="001C7509">
        <w:rPr>
          <w:color w:val="000000"/>
        </w:rPr>
        <w:t>2</w:t>
      </w:r>
      <w:r w:rsidR="00DA0019">
        <w:rPr>
          <w:color w:val="000000"/>
        </w:rPr>
        <w:t>7</w:t>
      </w:r>
      <w:r w:rsidRPr="005A0927">
        <w:rPr>
          <w:color w:val="000000"/>
        </w:rPr>
        <w:t>/0100 s variabilním symbolem</w:t>
      </w:r>
      <w:r w:rsidR="00DB7321">
        <w:t xml:space="preserve"> </w:t>
      </w:r>
      <w:r w:rsidR="00915A40">
        <w:t>5446</w:t>
      </w:r>
      <w:r w:rsidR="002A1E63">
        <w:t>2018</w:t>
      </w:r>
      <w:r w:rsidR="00DB7321">
        <w:t>.</w:t>
      </w:r>
    </w:p>
    <w:p w:rsidR="00BA76EA" w:rsidRDefault="008A6DE8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DA0019">
        <w:t>Společnost</w:t>
      </w:r>
      <w:r w:rsidR="00BA76EA" w:rsidRPr="00DA0019">
        <w:t xml:space="preserve"> je povin</w:t>
      </w:r>
      <w:r w:rsidR="009E51FF" w:rsidRPr="00DA0019">
        <w:t xml:space="preserve">na nejpozději do 30. června </w:t>
      </w:r>
      <w:r w:rsidR="002A1E63" w:rsidRPr="00DA0019">
        <w:t>20</w:t>
      </w:r>
      <w:r w:rsidR="002A1E63">
        <w:t>20</w:t>
      </w:r>
      <w:r w:rsidR="002A1E63" w:rsidRPr="00DA0019">
        <w:t xml:space="preserve"> </w:t>
      </w:r>
      <w:r w:rsidR="00BA76EA" w:rsidRPr="00DA0019">
        <w:t xml:space="preserve">předložit </w:t>
      </w:r>
      <w:r w:rsidRPr="00DA0019">
        <w:t>poskytovateli</w:t>
      </w:r>
      <w:r w:rsidR="00BA76EA" w:rsidRPr="00DA0019">
        <w:t xml:space="preserve"> k projednání zprávu o činnosti </w:t>
      </w:r>
      <w:r w:rsidRPr="00DA0019">
        <w:t>společnosti</w:t>
      </w:r>
      <w:r w:rsidR="00BA76EA" w:rsidRPr="00DA0019">
        <w:t xml:space="preserve"> včetně zprá</w:t>
      </w:r>
      <w:r w:rsidR="009E51FF" w:rsidRPr="00DA0019">
        <w:t xml:space="preserve">vy o plnění </w:t>
      </w:r>
      <w:r w:rsidR="008D1057">
        <w:t>hospodářského plánu</w:t>
      </w:r>
      <w:r w:rsidR="009E51FF" w:rsidRPr="00DA0019">
        <w:t xml:space="preserve"> za rok </w:t>
      </w:r>
      <w:r w:rsidR="002A1E63" w:rsidRPr="00DA0019">
        <w:t>201</w:t>
      </w:r>
      <w:r w:rsidR="002A1E63">
        <w:t>9</w:t>
      </w:r>
      <w:r w:rsidR="00BA76EA" w:rsidRPr="00DA0019">
        <w:t>.</w:t>
      </w:r>
    </w:p>
    <w:p w:rsidR="00B57D32" w:rsidRPr="002C2D92" w:rsidRDefault="00B57D32" w:rsidP="00A54EB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2C2D92">
        <w:t>Dalšími podmínkami souvisejícími s</w:t>
      </w:r>
      <w:r w:rsidR="002C2D92" w:rsidRPr="002C2D92">
        <w:t> </w:t>
      </w:r>
      <w:r w:rsidRPr="002C2D92">
        <w:t>účelem</w:t>
      </w:r>
      <w:r w:rsidR="002C2D92" w:rsidRPr="002C2D92">
        <w:t xml:space="preserve">, </w:t>
      </w:r>
      <w:r w:rsidRPr="002C2D92">
        <w:t xml:space="preserve">na </w:t>
      </w:r>
      <w:r w:rsidR="002C2D92" w:rsidRPr="002C2D92">
        <w:t>který</w:t>
      </w:r>
      <w:r w:rsidRPr="002C2D92">
        <w:t xml:space="preserve"> byly peněžní prostředky poskytnuty</w:t>
      </w:r>
      <w:r w:rsidR="002C2D92" w:rsidRPr="002C2D92">
        <w:t xml:space="preserve">, a </w:t>
      </w:r>
      <w:r w:rsidRPr="002C2D92">
        <w:t xml:space="preserve">za jejichž nedodržení se uloží nižší odvod, jsou: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Opožděné dodání vyúčtování dle čl. III, odst. </w:t>
      </w:r>
      <w:r w:rsidR="00CE41AB" w:rsidRPr="002C2D92">
        <w:t>3</w:t>
      </w:r>
      <w:r w:rsidRPr="002C2D92">
        <w:t xml:space="preserve">. 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Nesplnění povinnosti vrácení nevyčerpaných resp. neprofinancovaných poskytnutých finančních prostředků dle čl. III, odst. </w:t>
      </w:r>
      <w:r w:rsidR="00CE41AB" w:rsidRPr="002C2D92">
        <w:t>6</w:t>
      </w:r>
      <w:r w:rsidRPr="002C2D92">
        <w:t>.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Nesplnění povinnosti vést samostatnou průkaznou oddělenou účetní evidenci dle čl. III., odst. </w:t>
      </w:r>
      <w:r w:rsidR="0048359E" w:rsidRPr="002C2D92">
        <w:t>4</w:t>
      </w:r>
      <w:r w:rsidRPr="002C2D92">
        <w:t>.</w:t>
      </w:r>
    </w:p>
    <w:p w:rsidR="00BA76EA" w:rsidRDefault="00BA76EA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BA76EA" w:rsidRPr="0060482F" w:rsidRDefault="00BA76E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AF01D5">
        <w:rPr>
          <w:b/>
        </w:rPr>
        <w:t>Kontrola, sankce</w:t>
      </w:r>
    </w:p>
    <w:p w:rsidR="00CB5C72" w:rsidRPr="00CB5C72" w:rsidRDefault="00CB5C72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B57D3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znění. Za porušení rozpočtové kázně se v souladu s § 22 odst. 6 zákona č.</w:t>
      </w:r>
      <w:r w:rsidR="00611CEA">
        <w:t> </w:t>
      </w:r>
      <w:r>
        <w:t xml:space="preserve">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</w:t>
      </w:r>
      <w:r w:rsidR="006D68F1">
        <w:t>-</w:t>
      </w:r>
      <w:r>
        <w:t xml:space="preserve">li poskytovatel na základě kontroly, že příjemce vyrovnávací platby porušil povinnost stanovenou smlouvou, která souvisí s účelem, na který byly peněžní prostředky poskytnuty, nedodržel účel </w:t>
      </w:r>
      <w:r>
        <w:lastRenderedPageBreak/>
        <w:t xml:space="preserve">vyrovnávací platby nebo podmínku, za které byla vyrovnávací platby poskytnuta a u níž nelze vyzvat k provedení opatření k nápravě. </w:t>
      </w:r>
    </w:p>
    <w:p w:rsidR="00B57D32" w:rsidRPr="002C2D9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</w:t>
      </w:r>
      <w:r w:rsidR="006D68F1">
        <w:t>,</w:t>
      </w:r>
      <w:r w:rsidRPr="002E3DF7">
        <w:t xml:space="preserve">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B57D32" w:rsidRPr="002C2D92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opožděné dodání závěrečného vyúčtování dle čl. III. odst. </w:t>
      </w:r>
      <w:r w:rsidR="0048359E" w:rsidRPr="002C2D92">
        <w:t>3</w:t>
      </w:r>
      <w:r w:rsidR="00B57D32" w:rsidRPr="002C2D92">
        <w:t xml:space="preserve"> této smlouvy ve lhůtě uvedené níže v</w:t>
      </w:r>
      <w:r>
        <w:t> </w:t>
      </w:r>
      <w:r w:rsidR="00B57D32" w:rsidRPr="002C2D92">
        <w:t>tabulce</w:t>
      </w:r>
      <w:r>
        <w:t>,</w:t>
      </w:r>
    </w:p>
    <w:p w:rsidR="002C2D9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vrácení nevyčerpaných resp. neprofinancovaných poskytnutých finančních prostředků na účet poskytovatele dle čl. III, odst. </w:t>
      </w:r>
      <w:r w:rsidR="0048359E" w:rsidRPr="002C2D92">
        <w:t>6</w:t>
      </w:r>
      <w:r w:rsidR="00B57D32" w:rsidRPr="002C2D92">
        <w:t xml:space="preserve"> této smlouvy ve lhůtě uvedené </w:t>
      </w:r>
      <w:r w:rsidR="00B57D32" w:rsidRPr="0031278F">
        <w:t>níže v</w:t>
      </w:r>
      <w:r>
        <w:t> </w:t>
      </w:r>
      <w:r w:rsidR="00B57D32" w:rsidRPr="0031278F">
        <w:t>tabulce</w:t>
      </w:r>
      <w:r>
        <w:t>,</w:t>
      </w:r>
    </w:p>
    <w:p w:rsidR="00B57D3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31278F">
        <w:t xml:space="preserve">a předložení neúplného vyúčtování poskytnutých finančních prostředků dle čl. III. odst. </w:t>
      </w:r>
      <w:r w:rsidR="0048359E" w:rsidRPr="0031278F">
        <w:t>3</w:t>
      </w:r>
      <w:r w:rsidR="00B57D32" w:rsidRPr="0031278F">
        <w:t xml:space="preserve"> této smlouvy, kdy chybějící doklady příjemce předloží nejpozději ve lhůtě uvedené níže v</w:t>
      </w:r>
      <w:r w:rsidRPr="0031278F">
        <w:t> </w:t>
      </w:r>
      <w:r w:rsidR="00B57D32" w:rsidRPr="0031278F">
        <w:t xml:space="preserve">tabulce </w:t>
      </w:r>
    </w:p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528"/>
      </w:tblGrid>
      <w:tr w:rsidR="00B57D32" w:rsidRPr="0031278F" w:rsidTr="00915A40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</w:t>
            </w:r>
            <w:r w:rsidR="00B57D32" w:rsidRPr="0031278F">
              <w:rPr>
                <w:color w:val="000000"/>
              </w:rPr>
              <w:t>hůta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</w:t>
            </w:r>
            <w:r w:rsidR="00B57D32" w:rsidRPr="0031278F">
              <w:rPr>
                <w:color w:val="000000"/>
              </w:rPr>
              <w:t>výše odvodu z poskytnuté vyrovnávací platby</w:t>
            </w:r>
          </w:p>
        </w:tc>
      </w:tr>
      <w:tr w:rsidR="00B57D32" w:rsidRPr="0031278F" w:rsidTr="00915A40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30 kalendářních dnů vč.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B57D32" w:rsidRPr="0031278F" w:rsidTr="00915A40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60 kalendářních dnů vč.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B57D32" w:rsidRPr="0031278F" w:rsidRDefault="00B57D32" w:rsidP="0031278F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 w:rsidRPr="0031278F">
        <w:t xml:space="preserve">Za nesplnění povinnosti vést samostatnou průkaznou účetní evidenci dle čl. III. odst. </w:t>
      </w:r>
      <w:r w:rsidR="0048359E" w:rsidRPr="0031278F">
        <w:t>4</w:t>
      </w:r>
      <w:r w:rsidRPr="0031278F">
        <w:t xml:space="preserve"> nejpozději do 14 dnů od uplynutí náhradní lhůty pro provedení opatření k nápravě, bude uložen odvod 5 % z poskytnuté vyrovnávací platby.</w:t>
      </w:r>
    </w:p>
    <w:p w:rsidR="0031278F" w:rsidRPr="0031278F" w:rsidRDefault="0031278F" w:rsidP="00B57D32">
      <w:pPr>
        <w:spacing w:before="120"/>
        <w:ind w:left="397" w:right="227"/>
        <w:jc w:val="both"/>
        <w:rPr>
          <w:sz w:val="12"/>
          <w:szCs w:val="12"/>
        </w:rPr>
      </w:pPr>
    </w:p>
    <w:p w:rsidR="00B57D32" w:rsidRPr="00FD089A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B57D32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BA76EA" w:rsidRPr="007E4307" w:rsidRDefault="00BA76EA" w:rsidP="002666C7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7E4307" w:rsidRPr="00370F75" w:rsidRDefault="007E4307" w:rsidP="002666C7">
      <w:pPr>
        <w:tabs>
          <w:tab w:val="left" w:pos="0"/>
        </w:tabs>
        <w:spacing w:before="120"/>
        <w:ind w:firstLine="425"/>
        <w:jc w:val="both"/>
      </w:pPr>
    </w:p>
    <w:p w:rsidR="00BA76EA" w:rsidRPr="0060482F" w:rsidRDefault="00BA76EA" w:rsidP="00C23A58">
      <w:pPr>
        <w:tabs>
          <w:tab w:val="left" w:pos="36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V. </w:t>
      </w:r>
    </w:p>
    <w:p w:rsidR="00592641" w:rsidRPr="00592641" w:rsidRDefault="00BA76EA" w:rsidP="005B0754">
      <w:pPr>
        <w:tabs>
          <w:tab w:val="left" w:pos="360"/>
        </w:tabs>
        <w:spacing w:after="120"/>
        <w:jc w:val="center"/>
        <w:rPr>
          <w:b/>
        </w:rPr>
      </w:pPr>
      <w:r w:rsidRPr="001C1BDE">
        <w:rPr>
          <w:b/>
        </w:rPr>
        <w:t>Závěrečná ustanovení</w:t>
      </w:r>
    </w:p>
    <w:p w:rsidR="00727D42" w:rsidRPr="00DD2586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 je příjemce povinen neprodleně kontaktovat poskytovatele  za účelem sdělení informace, jak poskytnutou </w:t>
      </w:r>
      <w:r w:rsidR="00B57D32">
        <w:t>vyrovnávací platbu</w:t>
      </w:r>
      <w:r w:rsidRPr="00DD2586">
        <w:t xml:space="preserve">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</w:t>
      </w:r>
      <w:r w:rsidR="00B57D32">
        <w:t>vyrovnávací platby</w:t>
      </w:r>
      <w:r w:rsidRPr="00DD2586">
        <w:t xml:space="preserve"> poskytnuta, je příjemce povinen vrátit celou částku poskytnuté </w:t>
      </w:r>
      <w:r w:rsidR="00B57D32">
        <w:t>vyrovnávací platby</w:t>
      </w:r>
      <w:r w:rsidRPr="00DD2586">
        <w:t xml:space="preserve"> poskytovateli, a to nejpozději do zahájení likvidace příjemce. Pokud příjemce nevrátí do lhůt uvedených výše poskytnutou </w:t>
      </w:r>
      <w:r w:rsidR="00B57D32">
        <w:t>vyrovnávací platbu</w:t>
      </w:r>
      <w:r w:rsidRPr="00DD2586">
        <w:t xml:space="preserve">, stávají se prostředky </w:t>
      </w:r>
      <w:r w:rsidR="00B57D32">
        <w:t>vyrovnávací platby</w:t>
      </w:r>
      <w:r w:rsidRPr="00DD2586">
        <w:t xml:space="preserve"> zadrženými ve smyslu</w:t>
      </w:r>
      <w:r>
        <w:t xml:space="preserve"> </w:t>
      </w:r>
      <w:r w:rsidRPr="00DD2586">
        <w:t>§ 22 a násl. zákona č. 250/2000 Sb. a bude postupováno dle tohoto zákona.</w:t>
      </w:r>
    </w:p>
    <w:p w:rsidR="00727D42" w:rsidRPr="00257F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lastRenderedPageBreak/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592641" w:rsidRPr="00DE56E4" w:rsidRDefault="00592641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592641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smluv. Příjemce výslovně souhlasí s tím, aby t</w:t>
      </w:r>
      <w:r>
        <w:t>ato</w:t>
      </w:r>
      <w:r w:rsidRPr="00592641">
        <w:t xml:space="preserve"> </w:t>
      </w:r>
      <w:r>
        <w:t>smlouva</w:t>
      </w:r>
      <w:r w:rsidRPr="00592641">
        <w:t xml:space="preserve"> byl</w:t>
      </w:r>
      <w:r>
        <w:t>a</w:t>
      </w:r>
      <w:r w:rsidRPr="00592641">
        <w:t xml:space="preserve"> v plném rozsahu v registru smluv poskytovatelem zveřejněn</w:t>
      </w:r>
      <w:r>
        <w:t>a</w:t>
      </w:r>
      <w:r w:rsidRPr="00592641">
        <w:t>. Příjemce prohlašuje, že skutečnosti uvedené v</w:t>
      </w:r>
      <w:r>
        <w:t> této smlouvě</w:t>
      </w:r>
      <w:r w:rsidRPr="00592641">
        <w:t xml:space="preserve"> nepovažuje za obchodní tajemství a uděluje svolení k jejich užití a zveřejnění bez stanovení jakýchkoliv dalších podmínek.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nabývá účinnosti dnem</w:t>
      </w:r>
      <w:r w:rsidR="00CE13DA">
        <w:t xml:space="preserve"> </w:t>
      </w:r>
      <w:r w:rsidR="00592641" w:rsidRPr="00592641">
        <w:t>zveřejněn</w:t>
      </w:r>
      <w:r w:rsidR="005B0754">
        <w:t>í</w:t>
      </w:r>
      <w:r w:rsidR="00592641" w:rsidRPr="00592641">
        <w:t xml:space="preserve"> poskytovatelem v registru smluv, a to i v případě, že bude v registru smluv zveřejněn</w:t>
      </w:r>
      <w:r w:rsidR="005B0754">
        <w:t>a</w:t>
      </w:r>
      <w:r w:rsidR="00592641" w:rsidRPr="00592641">
        <w:t xml:space="preserve"> protistranou nebo třetí osobou před tímto dnem.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727D42" w:rsidRPr="006912DD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6912DD">
        <w:t xml:space="preserve">Tato smlouva a poskytnutí </w:t>
      </w:r>
      <w:r w:rsidR="00B57D32">
        <w:t>vyrovnávací platby</w:t>
      </w:r>
      <w:r w:rsidRPr="006912DD">
        <w:t xml:space="preserve"> byly schváleny Zastupitelstvem Libereckého kraje usnesením číslo </w:t>
      </w:r>
      <w:r w:rsidR="002A1E63">
        <w:t>….</w:t>
      </w:r>
      <w:r w:rsidR="009B3B07">
        <w:t>/</w:t>
      </w:r>
      <w:r w:rsidR="002A1E63" w:rsidRPr="006912DD">
        <w:t>1</w:t>
      </w:r>
      <w:r w:rsidR="002A1E63">
        <w:t>8</w:t>
      </w:r>
      <w:r w:rsidRPr="006912DD">
        <w:t xml:space="preserve">/ZK dne </w:t>
      </w:r>
      <w:r w:rsidR="002A1E63" w:rsidRPr="006912DD">
        <w:t>2</w:t>
      </w:r>
      <w:r w:rsidR="002A1E63">
        <w:t>7</w:t>
      </w:r>
      <w:r w:rsidRPr="006912DD">
        <w:t>.</w:t>
      </w:r>
      <w:r w:rsidR="00592641">
        <w:t xml:space="preserve"> </w:t>
      </w:r>
      <w:r w:rsidRPr="006912DD">
        <w:t>1</w:t>
      </w:r>
      <w:r w:rsidR="008D1057">
        <w:t>1</w:t>
      </w:r>
      <w:r w:rsidR="00592641">
        <w:t xml:space="preserve">. </w:t>
      </w:r>
      <w:r w:rsidR="002A1E63" w:rsidRPr="006912DD">
        <w:t>201</w:t>
      </w:r>
      <w:r w:rsidR="002A1E63">
        <w:t>8</w:t>
      </w:r>
      <w:r w:rsidRPr="006912DD">
        <w:t>.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="009E5946">
        <w:rPr>
          <w:sz w:val="22"/>
          <w:szCs w:val="22"/>
        </w:rPr>
        <w:t xml:space="preserve">dne </w:t>
      </w:r>
      <w:r w:rsidR="002A1E63">
        <w:rPr>
          <w:sz w:val="22"/>
          <w:szCs w:val="22"/>
        </w:rPr>
        <w:t>………..</w:t>
      </w:r>
      <w:r w:rsidRPr="0060482F">
        <w:rPr>
          <w:sz w:val="22"/>
          <w:szCs w:val="22"/>
        </w:rPr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CB5C72" w:rsidP="00C23A58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76EA" w:rsidRPr="0060482F">
        <w:rPr>
          <w:b/>
          <w:sz w:val="22"/>
          <w:szCs w:val="22"/>
        </w:rPr>
        <w:t>Příjemce:</w:t>
      </w:r>
      <w:r w:rsidR="00D46FBD">
        <w:rPr>
          <w:b/>
          <w:sz w:val="22"/>
          <w:szCs w:val="22"/>
        </w:rPr>
        <w:t xml:space="preserve"> 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Pr="0060482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8E6BF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CB5C72">
        <w:rPr>
          <w:sz w:val="22"/>
          <w:szCs w:val="22"/>
        </w:rPr>
        <w:t>…………………………….</w:t>
      </w:r>
      <w:r w:rsidR="00CB5C72">
        <w:rPr>
          <w:sz w:val="22"/>
          <w:szCs w:val="22"/>
        </w:rPr>
        <w:tab/>
      </w:r>
      <w:r w:rsidR="00CB5C72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BA76EA" w:rsidRPr="005A0927" w:rsidRDefault="00BA76EA" w:rsidP="00C23A5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="009E51FF">
        <w:rPr>
          <w:b/>
        </w:rPr>
        <w:t xml:space="preserve">Ing. </w:t>
      </w:r>
      <w:r w:rsidR="00CB5C72">
        <w:rPr>
          <w:b/>
        </w:rPr>
        <w:t>Pavel Blažek</w:t>
      </w:r>
    </w:p>
    <w:p w:rsidR="00BA76EA" w:rsidRDefault="00CB5C72" w:rsidP="00111100">
      <w:pPr>
        <w:tabs>
          <w:tab w:val="left" w:pos="360"/>
        </w:tabs>
        <w:ind w:left="4950" w:hanging="4950"/>
      </w:pPr>
      <w:r>
        <w:t xml:space="preserve">hejtman Libereckého kraje                            </w:t>
      </w:r>
      <w:r w:rsidR="009E51FF">
        <w:t>jednatel společnosti KORID LK, spol. s r.o.</w:t>
      </w:r>
      <w:r w:rsidR="00BA76EA" w:rsidRPr="00C96EB0">
        <w:t xml:space="preserve"> </w:t>
      </w:r>
    </w:p>
    <w:p w:rsidR="00727D42" w:rsidRDefault="00727D42">
      <w: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DA0019" w:rsidRPr="00601A62" w:rsidTr="000C755D">
        <w:trPr>
          <w:gridAfter w:val="2"/>
          <w:wAfter w:w="1260" w:type="dxa"/>
          <w:trHeight w:val="567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0019" w:rsidRDefault="00BA76EA" w:rsidP="00CB5C7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tab/>
            </w:r>
            <w:r w:rsidR="00DA0019" w:rsidRPr="00601A62">
              <w:rPr>
                <w:b/>
                <w:bCs/>
                <w:u w:val="single"/>
              </w:rPr>
              <w:t xml:space="preserve">Finanční vyúčtování </w:t>
            </w:r>
            <w:r w:rsidR="00DA0019">
              <w:rPr>
                <w:b/>
                <w:bCs/>
                <w:u w:val="single"/>
              </w:rPr>
              <w:t>vyrovnávací platby</w:t>
            </w:r>
          </w:p>
          <w:p w:rsidR="00CB5C72" w:rsidRPr="00601A62" w:rsidRDefault="00CB5C72" w:rsidP="00CB5C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KORID LK, spol. s r.o.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Adresa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U Jezu 642/2a, 461 80 Liberec 2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  <w:p w:rsidR="00DA0019" w:rsidRPr="00601A62" w:rsidRDefault="00DA0019" w:rsidP="000C755D">
            <w:pPr>
              <w:ind w:right="-70"/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27267351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DA0019" w:rsidRPr="00601A62" w:rsidTr="000C755D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DA0019" w:rsidTr="000C755D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DA0019" w:rsidRDefault="00DA0019" w:rsidP="000C755D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806006" w:rsidRPr="00C23A58" w:rsidRDefault="00806006" w:rsidP="002A5A8D">
      <w:pPr>
        <w:outlineLvl w:val="0"/>
      </w:pPr>
    </w:p>
    <w:sectPr w:rsidR="00806006" w:rsidRPr="00C23A5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89" w:rsidRDefault="004C4A89" w:rsidP="00497C1D">
      <w:r>
        <w:separator/>
      </w:r>
    </w:p>
  </w:endnote>
  <w:endnote w:type="continuationSeparator" w:id="0">
    <w:p w:rsidR="004C4A89" w:rsidRDefault="004C4A89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CB6F67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CB6F67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89" w:rsidRDefault="004C4A89" w:rsidP="00497C1D">
      <w:r>
        <w:separator/>
      </w:r>
    </w:p>
  </w:footnote>
  <w:footnote w:type="continuationSeparator" w:id="0">
    <w:p w:rsidR="004C4A89" w:rsidRDefault="004C4A89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CB6F67" w:rsidP="001C1820">
    <w:pPr>
      <w:pStyle w:val="Zpat"/>
      <w:jc w:val="right"/>
      <w:rPr>
        <w:b/>
        <w:color w:val="A6A6A6"/>
        <w:sz w:val="16"/>
        <w:szCs w:val="16"/>
      </w:rPr>
    </w:pPr>
    <w:r w:rsidRPr="00CB6F67">
      <w:t>048_P0</w:t>
    </w:r>
    <w:r>
      <w:t>1_KORID_smlouva_dotace_2019</w:t>
    </w:r>
    <w:r w:rsidR="00E57664">
      <w:t xml:space="preserve">                                                                                                         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0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27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1"/>
  </w:num>
  <w:num w:numId="22">
    <w:abstractNumId w:val="14"/>
  </w:num>
  <w:num w:numId="23">
    <w:abstractNumId w:val="31"/>
  </w:num>
  <w:num w:numId="24">
    <w:abstractNumId w:val="23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24"/>
  </w:num>
  <w:num w:numId="30">
    <w:abstractNumId w:val="21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87A2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6732"/>
    <w:rsid w:val="00111100"/>
    <w:rsid w:val="00114E97"/>
    <w:rsid w:val="001373DD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9764C"/>
    <w:rsid w:val="001A0211"/>
    <w:rsid w:val="001B0B84"/>
    <w:rsid w:val="001B479A"/>
    <w:rsid w:val="001C1743"/>
    <w:rsid w:val="001C1820"/>
    <w:rsid w:val="001C1BDE"/>
    <w:rsid w:val="001C383F"/>
    <w:rsid w:val="001C7509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1E63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066FC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C4A89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0DFB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2641"/>
    <w:rsid w:val="0059590E"/>
    <w:rsid w:val="00597EF4"/>
    <w:rsid w:val="005A0927"/>
    <w:rsid w:val="005A0D21"/>
    <w:rsid w:val="005B0754"/>
    <w:rsid w:val="005C397B"/>
    <w:rsid w:val="005C544A"/>
    <w:rsid w:val="005C5596"/>
    <w:rsid w:val="005C7E16"/>
    <w:rsid w:val="005E6963"/>
    <w:rsid w:val="005F0549"/>
    <w:rsid w:val="005F4A66"/>
    <w:rsid w:val="0060482F"/>
    <w:rsid w:val="00611CEA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D68F1"/>
    <w:rsid w:val="006E15B0"/>
    <w:rsid w:val="006E2C78"/>
    <w:rsid w:val="006E47C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682"/>
    <w:rsid w:val="0083050B"/>
    <w:rsid w:val="00831200"/>
    <w:rsid w:val="00834C08"/>
    <w:rsid w:val="00842FCE"/>
    <w:rsid w:val="0084455D"/>
    <w:rsid w:val="0084519F"/>
    <w:rsid w:val="008472D8"/>
    <w:rsid w:val="00847B12"/>
    <w:rsid w:val="00850B41"/>
    <w:rsid w:val="0086651E"/>
    <w:rsid w:val="00866AE2"/>
    <w:rsid w:val="00872034"/>
    <w:rsid w:val="00881F3B"/>
    <w:rsid w:val="00882C8E"/>
    <w:rsid w:val="00893C11"/>
    <w:rsid w:val="008A0B57"/>
    <w:rsid w:val="008A10A3"/>
    <w:rsid w:val="008A3FE4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1057"/>
    <w:rsid w:val="008D5170"/>
    <w:rsid w:val="008E0482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5A40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3B07"/>
    <w:rsid w:val="009B5B64"/>
    <w:rsid w:val="009C1C2A"/>
    <w:rsid w:val="009C217A"/>
    <w:rsid w:val="009C398C"/>
    <w:rsid w:val="009D0A85"/>
    <w:rsid w:val="009D0E0E"/>
    <w:rsid w:val="009D6AE7"/>
    <w:rsid w:val="009E51FF"/>
    <w:rsid w:val="009E5946"/>
    <w:rsid w:val="009E679A"/>
    <w:rsid w:val="009F4623"/>
    <w:rsid w:val="00A03B8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7330F"/>
    <w:rsid w:val="00A73FFA"/>
    <w:rsid w:val="00A77A4B"/>
    <w:rsid w:val="00A81A38"/>
    <w:rsid w:val="00A87F52"/>
    <w:rsid w:val="00A94199"/>
    <w:rsid w:val="00AA3CA3"/>
    <w:rsid w:val="00AB1620"/>
    <w:rsid w:val="00AB179D"/>
    <w:rsid w:val="00AC2E8E"/>
    <w:rsid w:val="00AD086A"/>
    <w:rsid w:val="00AD1A7B"/>
    <w:rsid w:val="00AD3B10"/>
    <w:rsid w:val="00AD5956"/>
    <w:rsid w:val="00AD6E32"/>
    <w:rsid w:val="00AE5F2F"/>
    <w:rsid w:val="00AE6009"/>
    <w:rsid w:val="00AF01D5"/>
    <w:rsid w:val="00AF0731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937B1"/>
    <w:rsid w:val="00C95333"/>
    <w:rsid w:val="00C96EB0"/>
    <w:rsid w:val="00CA4782"/>
    <w:rsid w:val="00CA4FB8"/>
    <w:rsid w:val="00CB5C72"/>
    <w:rsid w:val="00CB6F67"/>
    <w:rsid w:val="00CC7E90"/>
    <w:rsid w:val="00CD02AD"/>
    <w:rsid w:val="00CD15CC"/>
    <w:rsid w:val="00CD6610"/>
    <w:rsid w:val="00CD7FE9"/>
    <w:rsid w:val="00CE0970"/>
    <w:rsid w:val="00CE13DA"/>
    <w:rsid w:val="00CE41AB"/>
    <w:rsid w:val="00D031F7"/>
    <w:rsid w:val="00D04BA6"/>
    <w:rsid w:val="00D06E96"/>
    <w:rsid w:val="00D07072"/>
    <w:rsid w:val="00D07415"/>
    <w:rsid w:val="00D22F52"/>
    <w:rsid w:val="00D248FA"/>
    <w:rsid w:val="00D46FBD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24DCA"/>
    <w:rsid w:val="00E30C4C"/>
    <w:rsid w:val="00E361A2"/>
    <w:rsid w:val="00E40664"/>
    <w:rsid w:val="00E40C80"/>
    <w:rsid w:val="00E5256E"/>
    <w:rsid w:val="00E5701C"/>
    <w:rsid w:val="00E5748F"/>
    <w:rsid w:val="00E57664"/>
    <w:rsid w:val="00E62C66"/>
    <w:rsid w:val="00E63A7B"/>
    <w:rsid w:val="00E652B4"/>
    <w:rsid w:val="00E655CE"/>
    <w:rsid w:val="00E750EF"/>
    <w:rsid w:val="00E7609A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5DCF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11558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2017-12-07T11:22:00Z</cp:lastPrinted>
  <dcterms:created xsi:type="dcterms:W3CDTF">2018-10-31T11:37:00Z</dcterms:created>
  <dcterms:modified xsi:type="dcterms:W3CDTF">2018-11-08T07:18:00Z</dcterms:modified>
</cp:coreProperties>
</file>