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A3" w:rsidRPr="00FE5CE6" w:rsidRDefault="00C65B50" w:rsidP="00E43E8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E5CE6">
        <w:rPr>
          <w:b/>
          <w:sz w:val="32"/>
          <w:szCs w:val="32"/>
          <w:u w:val="single"/>
        </w:rPr>
        <w:t>Dohoda o narovnání</w:t>
      </w:r>
      <w:r w:rsidR="006D5A76" w:rsidRPr="00FE5CE6">
        <w:rPr>
          <w:b/>
          <w:sz w:val="32"/>
          <w:szCs w:val="32"/>
          <w:u w:val="single"/>
        </w:rPr>
        <w:t xml:space="preserve"> </w:t>
      </w:r>
    </w:p>
    <w:p w:rsidR="00635009" w:rsidRDefault="00854F11" w:rsidP="00E43E8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FE5CE6">
        <w:rPr>
          <w:b/>
          <w:sz w:val="24"/>
          <w:szCs w:val="24"/>
        </w:rPr>
        <w:t>e</w:t>
      </w:r>
    </w:p>
    <w:p w:rsidR="0040745E" w:rsidRDefault="0040745E" w:rsidP="00E43E85">
      <w:pPr>
        <w:widowControl w:val="0"/>
        <w:spacing w:before="120"/>
        <w:jc w:val="center"/>
        <w:rPr>
          <w:b/>
          <w:sz w:val="24"/>
          <w:szCs w:val="24"/>
        </w:rPr>
      </w:pPr>
    </w:p>
    <w:p w:rsidR="009A45B3" w:rsidRDefault="00794925" w:rsidP="00E43E85">
      <w:pPr>
        <w:widowControl w:val="0"/>
        <w:spacing w:before="120"/>
        <w:jc w:val="center"/>
        <w:rPr>
          <w:b/>
          <w:sz w:val="24"/>
          <w:szCs w:val="24"/>
        </w:rPr>
      </w:pPr>
      <w:r w:rsidRPr="00FE5CE6">
        <w:rPr>
          <w:b/>
          <w:sz w:val="24"/>
          <w:szCs w:val="24"/>
        </w:rPr>
        <w:t xml:space="preserve"> </w:t>
      </w:r>
      <w:bookmarkStart w:id="1" w:name="Text50"/>
      <w:r w:rsidR="00BB02C2">
        <w:rPr>
          <w:b/>
          <w:sz w:val="24"/>
          <w:szCs w:val="24"/>
        </w:rPr>
        <w:t>Smlouvě o poskytnutí účelové dotace</w:t>
      </w:r>
      <w:r w:rsidR="00965BD2">
        <w:rPr>
          <w:b/>
          <w:sz w:val="24"/>
          <w:szCs w:val="24"/>
        </w:rPr>
        <w:t xml:space="preserve"> z</w:t>
      </w:r>
      <w:r w:rsidR="009A45B3">
        <w:rPr>
          <w:b/>
          <w:sz w:val="24"/>
          <w:szCs w:val="24"/>
        </w:rPr>
        <w:t> </w:t>
      </w:r>
      <w:r w:rsidR="00965BD2">
        <w:rPr>
          <w:b/>
          <w:sz w:val="24"/>
          <w:szCs w:val="24"/>
        </w:rPr>
        <w:t>programu</w:t>
      </w:r>
      <w:r w:rsidR="009A45B3">
        <w:rPr>
          <w:b/>
          <w:sz w:val="24"/>
          <w:szCs w:val="24"/>
        </w:rPr>
        <w:t xml:space="preserve"> č.: 4.23</w:t>
      </w:r>
      <w:r w:rsidR="00965BD2">
        <w:rPr>
          <w:b/>
          <w:sz w:val="24"/>
          <w:szCs w:val="24"/>
        </w:rPr>
        <w:t xml:space="preserve"> </w:t>
      </w:r>
      <w:bookmarkEnd w:id="1"/>
      <w:r w:rsidR="009A45B3">
        <w:rPr>
          <w:b/>
          <w:sz w:val="24"/>
          <w:szCs w:val="24"/>
        </w:rPr>
        <w:t>Sportovní akce</w:t>
      </w:r>
      <w:r w:rsidR="00C65B50" w:rsidRPr="00FE5CE6">
        <w:rPr>
          <w:b/>
          <w:sz w:val="24"/>
          <w:szCs w:val="24"/>
        </w:rPr>
        <w:t xml:space="preserve"> </w:t>
      </w:r>
    </w:p>
    <w:p w:rsidR="006D5A76" w:rsidRPr="00FE5CE6" w:rsidRDefault="00FE5CE6" w:rsidP="00E43E8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 OLP/</w:t>
      </w:r>
      <w:bookmarkStart w:id="2" w:name="Text14"/>
      <w:r w:rsidR="009A45B3">
        <w:rPr>
          <w:b/>
          <w:sz w:val="24"/>
          <w:szCs w:val="24"/>
        </w:rPr>
        <w:t>3291/</w:t>
      </w:r>
      <w:r w:rsidRPr="00DC40AF">
        <w:rPr>
          <w:b/>
          <w:sz w:val="24"/>
          <w:szCs w:val="24"/>
        </w:rPr>
        <w:t>20</w:t>
      </w:r>
      <w:r w:rsidR="00635009">
        <w:rPr>
          <w:b/>
          <w:sz w:val="24"/>
          <w:szCs w:val="24"/>
        </w:rPr>
        <w:t>1</w:t>
      </w:r>
      <w:r w:rsidR="009A45B3">
        <w:rPr>
          <w:b/>
          <w:sz w:val="24"/>
          <w:szCs w:val="24"/>
        </w:rPr>
        <w:t>8</w:t>
      </w:r>
      <w:r w:rsidR="00353F08">
        <w:rPr>
          <w:b/>
          <w:noProof/>
          <w:sz w:val="24"/>
          <w:szCs w:val="24"/>
        </w:rPr>
        <w:t xml:space="preserve"> </w:t>
      </w:r>
      <w:bookmarkEnd w:id="2"/>
      <w:r w:rsidR="00404557" w:rsidRPr="00FE5CE6">
        <w:rPr>
          <w:b/>
          <w:sz w:val="24"/>
          <w:szCs w:val="24"/>
        </w:rPr>
        <w:t xml:space="preserve"> </w:t>
      </w:r>
    </w:p>
    <w:p w:rsidR="00404557" w:rsidRDefault="00404557" w:rsidP="00FE663B">
      <w:pPr>
        <w:widowControl w:val="0"/>
        <w:jc w:val="both"/>
        <w:rPr>
          <w:b/>
          <w:sz w:val="24"/>
          <w:szCs w:val="24"/>
        </w:rPr>
      </w:pPr>
    </w:p>
    <w:p w:rsidR="0040745E" w:rsidRPr="00FE5CE6" w:rsidRDefault="0040745E" w:rsidP="00FE663B">
      <w:pPr>
        <w:widowControl w:val="0"/>
        <w:jc w:val="both"/>
        <w:rPr>
          <w:b/>
          <w:sz w:val="24"/>
          <w:szCs w:val="24"/>
        </w:rPr>
      </w:pPr>
    </w:p>
    <w:p w:rsidR="00404557" w:rsidRPr="00FE5CE6" w:rsidRDefault="000144E5" w:rsidP="00FE663B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schválené</w:t>
      </w:r>
      <w:r w:rsidR="009A45B3">
        <w:rPr>
          <w:sz w:val="24"/>
          <w:szCs w:val="24"/>
        </w:rPr>
        <w:t xml:space="preserve"> Zastupitelstvem Libereckého kraje dne 29.5.2018 usnesením č. 200/18/ZK</w:t>
      </w:r>
      <w:r w:rsidR="00B538B0" w:rsidRPr="00FE5CE6">
        <w:rPr>
          <w:sz w:val="24"/>
        </w:rPr>
        <w:t>,</w:t>
      </w:r>
      <w:r w:rsidR="00404557" w:rsidRPr="00FE5CE6">
        <w:rPr>
          <w:sz w:val="24"/>
        </w:rPr>
        <w:t xml:space="preserve"> </w:t>
      </w:r>
      <w:r w:rsidR="008A34F1">
        <w:rPr>
          <w:sz w:val="24"/>
        </w:rPr>
        <w:t xml:space="preserve">uzavíraná </w:t>
      </w:r>
      <w:r w:rsidR="00404557" w:rsidRPr="00FE5CE6">
        <w:rPr>
          <w:sz w:val="24"/>
        </w:rPr>
        <w:t>mezi těmito smluvními stranami:</w:t>
      </w:r>
    </w:p>
    <w:p w:rsidR="00404557" w:rsidRDefault="00404557" w:rsidP="00FE663B">
      <w:pPr>
        <w:widowControl w:val="0"/>
        <w:jc w:val="both"/>
        <w:rPr>
          <w:b/>
          <w:sz w:val="24"/>
          <w:szCs w:val="24"/>
        </w:rPr>
      </w:pPr>
    </w:p>
    <w:p w:rsidR="0040745E" w:rsidRDefault="0040745E" w:rsidP="00FE663B">
      <w:pPr>
        <w:widowControl w:val="0"/>
        <w:jc w:val="both"/>
        <w:rPr>
          <w:b/>
          <w:sz w:val="24"/>
          <w:szCs w:val="24"/>
        </w:rPr>
      </w:pPr>
    </w:p>
    <w:p w:rsidR="0040745E" w:rsidRPr="00FE5CE6" w:rsidRDefault="0040745E" w:rsidP="00FE663B">
      <w:pPr>
        <w:widowControl w:val="0"/>
        <w:jc w:val="both"/>
        <w:rPr>
          <w:b/>
          <w:sz w:val="24"/>
          <w:szCs w:val="24"/>
        </w:rPr>
      </w:pPr>
    </w:p>
    <w:p w:rsidR="00FE5CE6" w:rsidRPr="00336BFB" w:rsidRDefault="00FE5CE6" w:rsidP="00FE5CE6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FE5CE6" w:rsidRPr="00DC40AF" w:rsidRDefault="00FE5CE6" w:rsidP="00FE5CE6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</w:t>
      </w:r>
      <w:r w:rsidR="00635009">
        <w:rPr>
          <w:sz w:val="24"/>
          <w:szCs w:val="24"/>
        </w:rPr>
        <w:t>:</w:t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Pr="00DC40AF">
        <w:rPr>
          <w:sz w:val="24"/>
          <w:szCs w:val="24"/>
        </w:rPr>
        <w:t xml:space="preserve"> Liberec 2, U Jezu 642/2a, 461 80</w:t>
      </w:r>
    </w:p>
    <w:p w:rsidR="00FE5CE6" w:rsidRPr="00DC40AF" w:rsidRDefault="00FE5CE6" w:rsidP="00FE5CE6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71DEC">
        <w:rPr>
          <w:sz w:val="24"/>
          <w:szCs w:val="24"/>
        </w:rPr>
        <w:t>O</w:t>
      </w:r>
      <w:r w:rsidRPr="00DC40AF">
        <w:rPr>
          <w:sz w:val="24"/>
          <w:szCs w:val="24"/>
        </w:rPr>
        <w:t>:</w:t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Pr="00DC40AF">
        <w:rPr>
          <w:sz w:val="24"/>
          <w:szCs w:val="24"/>
        </w:rPr>
        <w:t xml:space="preserve"> 70891508</w:t>
      </w:r>
    </w:p>
    <w:p w:rsidR="00FE5CE6" w:rsidRPr="00DC40AF" w:rsidRDefault="00FE5CE6" w:rsidP="00FE5CE6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DIČ: </w:t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Pr="00DC40AF">
        <w:rPr>
          <w:sz w:val="24"/>
          <w:szCs w:val="24"/>
        </w:rPr>
        <w:t>CZ70891508</w:t>
      </w:r>
    </w:p>
    <w:p w:rsidR="00FE5CE6" w:rsidRDefault="00FE5CE6" w:rsidP="007A102C">
      <w:pPr>
        <w:widowControl w:val="0"/>
        <w:spacing w:before="120" w:line="276" w:lineRule="auto"/>
        <w:ind w:left="2835" w:hanging="2835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bookmarkStart w:id="3" w:name="Text44"/>
      <w:r w:rsidR="007A102C">
        <w:rPr>
          <w:sz w:val="24"/>
          <w:szCs w:val="24"/>
        </w:rPr>
        <w:tab/>
      </w:r>
      <w:r w:rsidR="007A102C">
        <w:rPr>
          <w:sz w:val="24"/>
          <w:szCs w:val="24"/>
        </w:rPr>
        <w:tab/>
      </w:r>
      <w:r w:rsidR="00902165">
        <w:rPr>
          <w:noProof/>
          <w:sz w:val="24"/>
          <w:szCs w:val="24"/>
        </w:rPr>
        <w:t>Martinem Půtou, hejtmanem, v plné moc</w:t>
      </w:r>
      <w:r w:rsidR="00BB02C2">
        <w:rPr>
          <w:noProof/>
          <w:sz w:val="24"/>
          <w:szCs w:val="24"/>
        </w:rPr>
        <w:t xml:space="preserve">i </w:t>
      </w:r>
      <w:r w:rsidR="0050663F">
        <w:rPr>
          <w:noProof/>
          <w:sz w:val="24"/>
          <w:szCs w:val="24"/>
        </w:rPr>
        <w:t>Mgr. Petrem Tulpou</w:t>
      </w:r>
      <w:r w:rsidR="005254C3">
        <w:rPr>
          <w:noProof/>
          <w:sz w:val="24"/>
          <w:szCs w:val="24"/>
        </w:rPr>
        <w:t>, člen</w:t>
      </w:r>
      <w:r w:rsidR="0050663F">
        <w:rPr>
          <w:noProof/>
          <w:sz w:val="24"/>
          <w:szCs w:val="24"/>
        </w:rPr>
        <w:t>em</w:t>
      </w:r>
      <w:r w:rsidR="005254C3">
        <w:rPr>
          <w:noProof/>
          <w:sz w:val="24"/>
          <w:szCs w:val="24"/>
        </w:rPr>
        <w:t xml:space="preserve"> </w:t>
      </w:r>
      <w:r w:rsidR="005254C3" w:rsidRPr="005254C3">
        <w:rPr>
          <w:noProof/>
          <w:sz w:val="24"/>
          <w:szCs w:val="24"/>
        </w:rPr>
        <w:t xml:space="preserve">rady kraje, řízení rezortu </w:t>
      </w:r>
      <w:bookmarkEnd w:id="3"/>
      <w:r w:rsidR="00D75489">
        <w:rPr>
          <w:noProof/>
          <w:sz w:val="24"/>
          <w:szCs w:val="24"/>
        </w:rPr>
        <w:t>školství, mládeže, tělovýchovy a sportu</w:t>
      </w:r>
    </w:p>
    <w:p w:rsidR="003E6174" w:rsidRPr="00FE5CE6" w:rsidRDefault="00FE5CE6" w:rsidP="00FE5CE6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bookmarkStart w:id="4" w:name="Text6"/>
      <w:r>
        <w:rPr>
          <w:noProof/>
          <w:sz w:val="24"/>
        </w:rPr>
        <w:t xml:space="preserve">  </w:t>
      </w:r>
      <w:r w:rsidR="007A102C">
        <w:rPr>
          <w:noProof/>
          <w:sz w:val="24"/>
        </w:rPr>
        <w:tab/>
      </w:r>
      <w:r w:rsidR="007A102C">
        <w:rPr>
          <w:noProof/>
          <w:sz w:val="24"/>
        </w:rPr>
        <w:tab/>
      </w:r>
      <w:r w:rsidR="007A102C">
        <w:rPr>
          <w:noProof/>
          <w:sz w:val="24"/>
        </w:rPr>
        <w:tab/>
      </w:r>
      <w:r w:rsidR="002F0239">
        <w:rPr>
          <w:noProof/>
          <w:sz w:val="24"/>
        </w:rPr>
        <w:t>19-796425027/0100</w:t>
      </w:r>
      <w:r>
        <w:rPr>
          <w:noProof/>
          <w:sz w:val="24"/>
        </w:rPr>
        <w:t xml:space="preserve">                   </w:t>
      </w:r>
      <w:r w:rsidR="00353F08">
        <w:rPr>
          <w:noProof/>
          <w:sz w:val="24"/>
        </w:rPr>
        <w:t xml:space="preserve"> </w:t>
      </w:r>
      <w:bookmarkEnd w:id="4"/>
    </w:p>
    <w:p w:rsidR="003E6174" w:rsidRPr="00FE5CE6" w:rsidRDefault="003E6174" w:rsidP="00FE5CE6">
      <w:pPr>
        <w:widowControl w:val="0"/>
        <w:spacing w:before="120" w:line="276" w:lineRule="auto"/>
        <w:jc w:val="both"/>
        <w:rPr>
          <w:sz w:val="24"/>
        </w:rPr>
      </w:pPr>
      <w:r w:rsidRPr="00FE5CE6">
        <w:rPr>
          <w:sz w:val="24"/>
        </w:rPr>
        <w:t xml:space="preserve">dále jen </w:t>
      </w:r>
      <w:bookmarkStart w:id="5" w:name="Text15"/>
      <w:r w:rsidR="00902165">
        <w:rPr>
          <w:noProof/>
          <w:sz w:val="24"/>
        </w:rPr>
        <w:t>"</w:t>
      </w:r>
      <w:r w:rsidR="00BB02C2">
        <w:rPr>
          <w:noProof/>
          <w:sz w:val="24"/>
        </w:rPr>
        <w:t>poskytovatel</w:t>
      </w:r>
      <w:r w:rsidR="00902165">
        <w:rPr>
          <w:noProof/>
          <w:sz w:val="24"/>
        </w:rPr>
        <w:t>"</w:t>
      </w:r>
      <w:r w:rsidR="00353F08">
        <w:rPr>
          <w:noProof/>
          <w:sz w:val="24"/>
        </w:rPr>
        <w:t xml:space="preserve"> </w:t>
      </w:r>
      <w:bookmarkEnd w:id="5"/>
    </w:p>
    <w:p w:rsidR="003E6174" w:rsidRPr="00FE5CE6" w:rsidRDefault="003E6174" w:rsidP="00FE5CE6">
      <w:pPr>
        <w:widowControl w:val="0"/>
        <w:spacing w:before="120" w:line="276" w:lineRule="auto"/>
        <w:jc w:val="both"/>
        <w:rPr>
          <w:sz w:val="24"/>
        </w:rPr>
      </w:pPr>
    </w:p>
    <w:p w:rsidR="003E6174" w:rsidRPr="00FE5CE6" w:rsidRDefault="003E6174" w:rsidP="00FE5CE6">
      <w:pPr>
        <w:widowControl w:val="0"/>
        <w:spacing w:before="120" w:line="276" w:lineRule="auto"/>
        <w:jc w:val="both"/>
        <w:rPr>
          <w:sz w:val="24"/>
        </w:rPr>
      </w:pPr>
      <w:r w:rsidRPr="00FE5CE6">
        <w:rPr>
          <w:sz w:val="24"/>
        </w:rPr>
        <w:t xml:space="preserve">a </w:t>
      </w:r>
    </w:p>
    <w:p w:rsidR="003E6174" w:rsidRPr="00FE5CE6" w:rsidRDefault="003E6174" w:rsidP="00FE5CE6">
      <w:pPr>
        <w:widowControl w:val="0"/>
        <w:spacing w:before="120" w:line="276" w:lineRule="auto"/>
        <w:jc w:val="both"/>
        <w:rPr>
          <w:b/>
          <w:sz w:val="24"/>
        </w:rPr>
      </w:pPr>
    </w:p>
    <w:p w:rsidR="00BB02C2" w:rsidRPr="002F2BB3" w:rsidRDefault="009A45B3" w:rsidP="00FE5CE6">
      <w:pPr>
        <w:widowControl w:val="0"/>
        <w:spacing w:before="120" w:line="276" w:lineRule="auto"/>
        <w:jc w:val="both"/>
        <w:rPr>
          <w:b/>
          <w:sz w:val="24"/>
        </w:rPr>
      </w:pPr>
      <w:bookmarkStart w:id="6" w:name="Text8"/>
      <w:r>
        <w:rPr>
          <w:b/>
          <w:noProof/>
          <w:sz w:val="24"/>
        </w:rPr>
        <w:t>SK Judo Nový Bor z.s.</w:t>
      </w:r>
    </w:p>
    <w:p w:rsidR="00BB02C2" w:rsidRDefault="009A45B3" w:rsidP="00FE5CE6">
      <w:pPr>
        <w:widowControl w:val="0"/>
        <w:spacing w:before="120" w:line="276" w:lineRule="auto"/>
        <w:jc w:val="both"/>
        <w:rPr>
          <w:noProof/>
          <w:sz w:val="24"/>
        </w:rPr>
      </w:pPr>
      <w:r>
        <w:rPr>
          <w:noProof/>
          <w:sz w:val="24"/>
        </w:rPr>
        <w:t>se sídlem</w:t>
      </w:r>
      <w:r w:rsidR="00BB02C2">
        <w:rPr>
          <w:noProof/>
          <w:sz w:val="24"/>
        </w:rPr>
        <w:t xml:space="preserve">: </w:t>
      </w:r>
      <w:r w:rsidR="007A102C"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Husova 34, 47301 Nový Bor</w:t>
      </w:r>
    </w:p>
    <w:p w:rsidR="009A45B3" w:rsidRDefault="000B28DB" w:rsidP="00FE5CE6">
      <w:pPr>
        <w:widowControl w:val="0"/>
        <w:spacing w:before="120" w:line="276" w:lineRule="auto"/>
        <w:jc w:val="both"/>
        <w:rPr>
          <w:noProof/>
          <w:sz w:val="24"/>
        </w:rPr>
      </w:pPr>
      <w:r>
        <w:rPr>
          <w:noProof/>
          <w:sz w:val="24"/>
        </w:rPr>
        <w:t>zastoupený</w:t>
      </w:r>
      <w:r w:rsidR="009A45B3">
        <w:rPr>
          <w:noProof/>
          <w:sz w:val="24"/>
        </w:rPr>
        <w:t>: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9A45B3">
        <w:rPr>
          <w:noProof/>
          <w:sz w:val="24"/>
        </w:rPr>
        <w:t>Holer Jakub</w:t>
      </w:r>
    </w:p>
    <w:bookmarkEnd w:id="6"/>
    <w:p w:rsidR="005A3E9E" w:rsidRDefault="009A45B3" w:rsidP="00FE5CE6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IČ</w:t>
      </w:r>
      <w:r w:rsidR="005A3E9E">
        <w:rPr>
          <w:sz w:val="24"/>
        </w:rPr>
        <w:t xml:space="preserve">: </w:t>
      </w:r>
      <w:r w:rsidR="007A102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A102C">
        <w:rPr>
          <w:sz w:val="24"/>
        </w:rPr>
        <w:tab/>
      </w:r>
      <w:r>
        <w:rPr>
          <w:sz w:val="24"/>
        </w:rPr>
        <w:t>02368803</w:t>
      </w:r>
    </w:p>
    <w:p w:rsidR="00404557" w:rsidRPr="00FE5CE6" w:rsidRDefault="00FE5CE6" w:rsidP="00FE5CE6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7A102C">
        <w:rPr>
          <w:sz w:val="24"/>
        </w:rPr>
        <w:tab/>
      </w:r>
      <w:r w:rsidR="007A102C">
        <w:rPr>
          <w:sz w:val="24"/>
        </w:rPr>
        <w:tab/>
      </w:r>
      <w:r w:rsidR="007A102C">
        <w:rPr>
          <w:sz w:val="24"/>
        </w:rPr>
        <w:tab/>
      </w:r>
      <w:r w:rsidR="009A45B3">
        <w:rPr>
          <w:noProof/>
          <w:sz w:val="24"/>
        </w:rPr>
        <w:t>263036224/0300</w:t>
      </w:r>
    </w:p>
    <w:p w:rsidR="00B2219C" w:rsidRDefault="00404557" w:rsidP="00CA76B2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FE5CE6">
        <w:rPr>
          <w:sz w:val="24"/>
        </w:rPr>
        <w:t xml:space="preserve">dále jen </w:t>
      </w:r>
      <w:bookmarkStart w:id="7" w:name="Text33"/>
      <w:r w:rsidR="00902165">
        <w:rPr>
          <w:noProof/>
          <w:sz w:val="24"/>
        </w:rPr>
        <w:t>"</w:t>
      </w:r>
      <w:r w:rsidR="00965BD2" w:rsidRPr="00CB5369">
        <w:rPr>
          <w:noProof/>
          <w:sz w:val="24"/>
        </w:rPr>
        <w:t>příjemce</w:t>
      </w:r>
      <w:r w:rsidR="00902165" w:rsidRPr="00CB5369">
        <w:rPr>
          <w:noProof/>
          <w:sz w:val="24"/>
        </w:rPr>
        <w:t>"</w:t>
      </w:r>
      <w:r w:rsidR="00353F08">
        <w:rPr>
          <w:noProof/>
          <w:sz w:val="24"/>
        </w:rPr>
        <w:t xml:space="preserve"> </w:t>
      </w:r>
      <w:bookmarkEnd w:id="7"/>
    </w:p>
    <w:p w:rsidR="004C090F" w:rsidRPr="00FE5CE6" w:rsidRDefault="00585ADE" w:rsidP="00635009">
      <w:pPr>
        <w:widowControl w:val="0"/>
        <w:jc w:val="center"/>
        <w:rPr>
          <w:b/>
          <w:sz w:val="24"/>
          <w:szCs w:val="24"/>
          <w:u w:val="single"/>
        </w:rPr>
      </w:pPr>
      <w:r w:rsidRPr="00FE5CE6">
        <w:rPr>
          <w:sz w:val="24"/>
          <w:szCs w:val="24"/>
        </w:rPr>
        <w:t>takto:</w:t>
      </w:r>
    </w:p>
    <w:p w:rsidR="009B0BDC" w:rsidRPr="00FE5CE6" w:rsidRDefault="009B0BDC" w:rsidP="00FE663B">
      <w:pPr>
        <w:widowControl w:val="0"/>
        <w:jc w:val="center"/>
        <w:rPr>
          <w:b/>
          <w:sz w:val="24"/>
          <w:szCs w:val="24"/>
          <w:u w:val="single"/>
        </w:rPr>
      </w:pPr>
    </w:p>
    <w:p w:rsidR="00A81E40" w:rsidRPr="00FE5CE6" w:rsidRDefault="00A81E40" w:rsidP="00FE5CE6">
      <w:pPr>
        <w:keepNext/>
        <w:widowControl w:val="0"/>
        <w:jc w:val="center"/>
        <w:rPr>
          <w:b/>
          <w:sz w:val="24"/>
          <w:szCs w:val="24"/>
        </w:rPr>
      </w:pPr>
      <w:r w:rsidRPr="00FE5CE6">
        <w:rPr>
          <w:b/>
          <w:sz w:val="24"/>
          <w:szCs w:val="24"/>
        </w:rPr>
        <w:t>Článek I.</w:t>
      </w:r>
    </w:p>
    <w:p w:rsidR="0061217D" w:rsidRPr="00FE5CE6" w:rsidRDefault="00A81E40" w:rsidP="00FE5CE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FE5CE6">
        <w:rPr>
          <w:b/>
          <w:sz w:val="24"/>
          <w:szCs w:val="24"/>
          <w:u w:val="single"/>
        </w:rPr>
        <w:t>Předmět narovnání</w:t>
      </w:r>
    </w:p>
    <w:p w:rsidR="0061217D" w:rsidRPr="00FE5CE6" w:rsidRDefault="0061217D" w:rsidP="00FE5CE6">
      <w:pPr>
        <w:widowControl w:val="0"/>
        <w:numPr>
          <w:ilvl w:val="0"/>
          <w:numId w:val="13"/>
        </w:numPr>
        <w:spacing w:before="120" w:line="276" w:lineRule="auto"/>
        <w:jc w:val="both"/>
        <w:rPr>
          <w:sz w:val="24"/>
          <w:szCs w:val="24"/>
        </w:rPr>
      </w:pPr>
      <w:r w:rsidRPr="00FE5CE6">
        <w:rPr>
          <w:sz w:val="24"/>
          <w:szCs w:val="24"/>
        </w:rPr>
        <w:t xml:space="preserve">Smluvní strany prohlašují, že tuto dohodu o narovnání uzavřely s cílem upravit mezi nimi </w:t>
      </w:r>
      <w:r w:rsidR="00146CCB" w:rsidRPr="00FE5CE6">
        <w:rPr>
          <w:sz w:val="24"/>
          <w:szCs w:val="24"/>
        </w:rPr>
        <w:t xml:space="preserve">níže uvedená </w:t>
      </w:r>
      <w:r w:rsidRPr="00FE5CE6">
        <w:rPr>
          <w:sz w:val="24"/>
          <w:szCs w:val="24"/>
        </w:rPr>
        <w:t xml:space="preserve">sporná práva </w:t>
      </w:r>
      <w:r w:rsidR="00146CCB" w:rsidRPr="00FE5CE6">
        <w:rPr>
          <w:sz w:val="24"/>
          <w:szCs w:val="24"/>
        </w:rPr>
        <w:t xml:space="preserve">a povinnosti </w:t>
      </w:r>
      <w:r w:rsidRPr="00FE5CE6">
        <w:rPr>
          <w:sz w:val="24"/>
          <w:szCs w:val="24"/>
        </w:rPr>
        <w:t>vznikl</w:t>
      </w:r>
      <w:r w:rsidR="008A34F1">
        <w:rPr>
          <w:sz w:val="24"/>
          <w:szCs w:val="24"/>
        </w:rPr>
        <w:t>é</w:t>
      </w:r>
      <w:r w:rsidRPr="00FE5CE6">
        <w:rPr>
          <w:sz w:val="24"/>
          <w:szCs w:val="24"/>
        </w:rPr>
        <w:t xml:space="preserve"> </w:t>
      </w:r>
      <w:r w:rsidR="004111ED">
        <w:rPr>
          <w:sz w:val="24"/>
          <w:szCs w:val="24"/>
        </w:rPr>
        <w:t xml:space="preserve">ze </w:t>
      </w:r>
      <w:bookmarkStart w:id="8" w:name="Text34"/>
      <w:r w:rsidR="00965BD2">
        <w:rPr>
          <w:noProof/>
          <w:sz w:val="24"/>
          <w:szCs w:val="24"/>
        </w:rPr>
        <w:t xml:space="preserve">Smlouvy o poskytnutí účelové dotace z programu </w:t>
      </w:r>
      <w:r w:rsidR="000144E5">
        <w:rPr>
          <w:noProof/>
          <w:sz w:val="24"/>
          <w:szCs w:val="24"/>
        </w:rPr>
        <w:t>Sportovní akce</w:t>
      </w:r>
      <w:bookmarkEnd w:id="8"/>
      <w:r w:rsidR="00FE5CE6">
        <w:rPr>
          <w:sz w:val="24"/>
          <w:szCs w:val="24"/>
        </w:rPr>
        <w:t xml:space="preserve"> </w:t>
      </w:r>
      <w:r w:rsidR="0086168A" w:rsidRPr="00FE5CE6">
        <w:rPr>
          <w:sz w:val="24"/>
          <w:szCs w:val="24"/>
        </w:rPr>
        <w:t xml:space="preserve">č. </w:t>
      </w:r>
      <w:bookmarkStart w:id="9" w:name="Text35"/>
      <w:r w:rsidR="005B7390">
        <w:rPr>
          <w:sz w:val="24"/>
          <w:szCs w:val="24"/>
        </w:rPr>
        <w:t>OLP/</w:t>
      </w:r>
      <w:r w:rsidR="000144E5">
        <w:rPr>
          <w:sz w:val="24"/>
          <w:szCs w:val="24"/>
        </w:rPr>
        <w:t>3291</w:t>
      </w:r>
      <w:r w:rsidR="00965BD2">
        <w:rPr>
          <w:sz w:val="24"/>
          <w:szCs w:val="24"/>
        </w:rPr>
        <w:t>/201</w:t>
      </w:r>
      <w:bookmarkEnd w:id="9"/>
      <w:r w:rsidR="000144E5">
        <w:rPr>
          <w:sz w:val="24"/>
          <w:szCs w:val="24"/>
        </w:rPr>
        <w:t>8</w:t>
      </w:r>
      <w:r w:rsidR="005B7390">
        <w:rPr>
          <w:sz w:val="24"/>
          <w:szCs w:val="24"/>
        </w:rPr>
        <w:t>, která byla uzavřena</w:t>
      </w:r>
      <w:r w:rsidR="0086168A" w:rsidRPr="00FE5CE6">
        <w:rPr>
          <w:sz w:val="24"/>
          <w:szCs w:val="24"/>
        </w:rPr>
        <w:t xml:space="preserve"> dne </w:t>
      </w:r>
      <w:r w:rsidR="000144E5">
        <w:rPr>
          <w:sz w:val="24"/>
          <w:szCs w:val="24"/>
        </w:rPr>
        <w:t>12. 06</w:t>
      </w:r>
      <w:r w:rsidR="005B7390">
        <w:rPr>
          <w:sz w:val="24"/>
          <w:szCs w:val="24"/>
        </w:rPr>
        <w:t>.</w:t>
      </w:r>
      <w:r w:rsidR="000144E5">
        <w:rPr>
          <w:sz w:val="24"/>
          <w:szCs w:val="24"/>
        </w:rPr>
        <w:t xml:space="preserve"> </w:t>
      </w:r>
      <w:r w:rsidR="005B7390">
        <w:rPr>
          <w:sz w:val="24"/>
          <w:szCs w:val="24"/>
        </w:rPr>
        <w:t>201</w:t>
      </w:r>
      <w:r w:rsidR="000144E5">
        <w:rPr>
          <w:sz w:val="24"/>
          <w:szCs w:val="24"/>
        </w:rPr>
        <w:t>8</w:t>
      </w:r>
      <w:r w:rsidR="00FE5CE6">
        <w:rPr>
          <w:sz w:val="24"/>
          <w:szCs w:val="24"/>
        </w:rPr>
        <w:t xml:space="preserve"> </w:t>
      </w:r>
      <w:r w:rsidR="001578E6" w:rsidRPr="00FE5CE6">
        <w:rPr>
          <w:sz w:val="24"/>
          <w:szCs w:val="24"/>
        </w:rPr>
        <w:t xml:space="preserve">(dále </w:t>
      </w:r>
      <w:r w:rsidR="001578E6" w:rsidRPr="00FE5CE6">
        <w:rPr>
          <w:sz w:val="24"/>
          <w:szCs w:val="24"/>
        </w:rPr>
        <w:lastRenderedPageBreak/>
        <w:t xml:space="preserve">jen </w:t>
      </w:r>
      <w:r w:rsidR="001B4FD9" w:rsidRPr="00FE5CE6">
        <w:rPr>
          <w:sz w:val="24"/>
          <w:szCs w:val="24"/>
        </w:rPr>
        <w:t>„</w:t>
      </w:r>
      <w:r w:rsidR="001578E6" w:rsidRPr="00FE5CE6">
        <w:rPr>
          <w:sz w:val="24"/>
          <w:szCs w:val="24"/>
        </w:rPr>
        <w:t>smlouva</w:t>
      </w:r>
      <w:r w:rsidR="001B4FD9" w:rsidRPr="00FE5CE6">
        <w:rPr>
          <w:sz w:val="24"/>
          <w:szCs w:val="24"/>
        </w:rPr>
        <w:t>“</w:t>
      </w:r>
      <w:r w:rsidR="001578E6" w:rsidRPr="00FE5CE6">
        <w:rPr>
          <w:sz w:val="24"/>
          <w:szCs w:val="24"/>
        </w:rPr>
        <w:t>)</w:t>
      </w:r>
      <w:r w:rsidR="0086168A" w:rsidRPr="00FE5CE6">
        <w:rPr>
          <w:sz w:val="24"/>
          <w:szCs w:val="24"/>
        </w:rPr>
        <w:t>.</w:t>
      </w:r>
    </w:p>
    <w:p w:rsidR="00D928E4" w:rsidRPr="00D928E4" w:rsidRDefault="00D928E4" w:rsidP="00D928E4">
      <w:pPr>
        <w:widowControl w:val="0"/>
        <w:numPr>
          <w:ilvl w:val="0"/>
          <w:numId w:val="13"/>
        </w:numPr>
        <w:spacing w:before="120" w:line="276" w:lineRule="auto"/>
        <w:jc w:val="both"/>
        <w:rPr>
          <w:sz w:val="24"/>
          <w:szCs w:val="24"/>
        </w:rPr>
      </w:pPr>
      <w:bookmarkStart w:id="10" w:name="Text37"/>
      <w:r>
        <w:rPr>
          <w:sz w:val="24"/>
          <w:szCs w:val="24"/>
        </w:rPr>
        <w:t>Smlouv</w:t>
      </w:r>
      <w:r w:rsidR="000144E5">
        <w:rPr>
          <w:sz w:val="24"/>
          <w:szCs w:val="24"/>
        </w:rPr>
        <w:t>a stanoví, že dle čl. I., odst. 5</w:t>
      </w:r>
      <w:r>
        <w:rPr>
          <w:sz w:val="24"/>
          <w:szCs w:val="24"/>
        </w:rPr>
        <w:t xml:space="preserve">, </w:t>
      </w:r>
      <w:r w:rsidR="000144E5">
        <w:rPr>
          <w:sz w:val="24"/>
          <w:szCs w:val="24"/>
        </w:rPr>
        <w:t xml:space="preserve">je příjemce povinen po celou dobu realizace projektu splňovat podmínky </w:t>
      </w:r>
      <w:r w:rsidR="000B28DB">
        <w:rPr>
          <w:sz w:val="24"/>
          <w:szCs w:val="24"/>
        </w:rPr>
        <w:t xml:space="preserve">vyhlášeného programu, v tomto případě konkrétně důvody podpory stanoveného účelu – organizace sportovních a tělovýchovných akcí </w:t>
      </w:r>
      <w:r w:rsidR="000B28DB" w:rsidRPr="000B28DB">
        <w:rPr>
          <w:b/>
          <w:sz w:val="24"/>
          <w:szCs w:val="24"/>
        </w:rPr>
        <w:t>na území Libereckého kraje</w:t>
      </w:r>
      <w:r w:rsidR="000B28DB">
        <w:rPr>
          <w:sz w:val="24"/>
          <w:szCs w:val="24"/>
        </w:rPr>
        <w:t>.</w:t>
      </w:r>
    </w:p>
    <w:p w:rsidR="004111ED" w:rsidRPr="002934F8" w:rsidRDefault="002934F8" w:rsidP="008C5049">
      <w:pPr>
        <w:widowControl w:val="0"/>
        <w:numPr>
          <w:ilvl w:val="0"/>
          <w:numId w:val="13"/>
        </w:numPr>
        <w:spacing w:before="120" w:line="276" w:lineRule="auto"/>
        <w:jc w:val="both"/>
        <w:rPr>
          <w:sz w:val="24"/>
          <w:szCs w:val="24"/>
        </w:rPr>
      </w:pPr>
      <w:r w:rsidRPr="002934F8">
        <w:rPr>
          <w:noProof/>
          <w:sz w:val="24"/>
          <w:szCs w:val="24"/>
        </w:rPr>
        <w:t>Z objektivních důvodů nezaviněných příjemcem musela být část projektu realizována v České Kamenici, mimo území Libereckého kraje</w:t>
      </w:r>
      <w:r w:rsidR="004111ED" w:rsidRPr="002934F8">
        <w:rPr>
          <w:sz w:val="24"/>
          <w:szCs w:val="24"/>
        </w:rPr>
        <w:t xml:space="preserve">, </w:t>
      </w:r>
      <w:r w:rsidRPr="002934F8">
        <w:rPr>
          <w:sz w:val="24"/>
          <w:szCs w:val="24"/>
        </w:rPr>
        <w:t>tím se stal</w:t>
      </w:r>
      <w:r w:rsidR="00AC1BA7">
        <w:rPr>
          <w:sz w:val="24"/>
          <w:szCs w:val="24"/>
        </w:rPr>
        <w:t>o</w:t>
      </w:r>
      <w:r w:rsidR="004111ED" w:rsidRPr="002934F8">
        <w:rPr>
          <w:sz w:val="24"/>
          <w:szCs w:val="24"/>
        </w:rPr>
        <w:t xml:space="preserve"> sporn</w:t>
      </w:r>
      <w:r w:rsidR="00AC1BA7">
        <w:rPr>
          <w:sz w:val="24"/>
          <w:szCs w:val="24"/>
        </w:rPr>
        <w:t xml:space="preserve">ým, zda </w:t>
      </w:r>
      <w:r w:rsidR="001209D3">
        <w:rPr>
          <w:sz w:val="24"/>
          <w:szCs w:val="24"/>
        </w:rPr>
        <w:t xml:space="preserve">byl </w:t>
      </w:r>
      <w:r w:rsidR="00AC1BA7">
        <w:rPr>
          <w:sz w:val="24"/>
          <w:szCs w:val="24"/>
        </w:rPr>
        <w:t>naplněn účel podpory</w:t>
      </w:r>
      <w:r w:rsidR="00066574">
        <w:rPr>
          <w:sz w:val="24"/>
          <w:szCs w:val="24"/>
        </w:rPr>
        <w:t xml:space="preserve">, </w:t>
      </w:r>
      <w:r w:rsidR="008E61E1">
        <w:rPr>
          <w:sz w:val="24"/>
          <w:szCs w:val="24"/>
        </w:rPr>
        <w:t>když</w:t>
      </w:r>
      <w:r w:rsidR="00066574">
        <w:rPr>
          <w:sz w:val="24"/>
          <w:szCs w:val="24"/>
        </w:rPr>
        <w:t xml:space="preserve"> </w:t>
      </w:r>
      <w:r w:rsidR="00066574">
        <w:rPr>
          <w:noProof/>
          <w:sz w:val="24"/>
          <w:szCs w:val="24"/>
        </w:rPr>
        <w:t>v</w:t>
      </w:r>
      <w:r w:rsidRPr="002934F8">
        <w:rPr>
          <w:noProof/>
          <w:sz w:val="24"/>
          <w:szCs w:val="24"/>
        </w:rPr>
        <w:t>šechny ostatní podmínky smlouvy i programu včetně propagace Libereckého kraje byly v rámci realizace projektu splněny.</w:t>
      </w:r>
    </w:p>
    <w:p w:rsidR="004111ED" w:rsidRPr="002934F8" w:rsidRDefault="004111ED" w:rsidP="008C5049">
      <w:pPr>
        <w:widowControl w:val="0"/>
        <w:numPr>
          <w:ilvl w:val="0"/>
          <w:numId w:val="13"/>
        </w:numPr>
        <w:spacing w:before="120" w:line="276" w:lineRule="auto"/>
        <w:jc w:val="both"/>
        <w:rPr>
          <w:sz w:val="24"/>
          <w:szCs w:val="24"/>
        </w:rPr>
      </w:pPr>
      <w:r w:rsidRPr="002934F8">
        <w:rPr>
          <w:sz w:val="24"/>
          <w:szCs w:val="24"/>
        </w:rPr>
        <w:t xml:space="preserve">Proto se smluvní strany rozhodly uzavřít dohodu o narovnání, kterou tento spor vyjasní. </w:t>
      </w:r>
    </w:p>
    <w:bookmarkEnd w:id="10"/>
    <w:p w:rsidR="004C090F" w:rsidRPr="002934F8" w:rsidRDefault="004C090F" w:rsidP="00635009">
      <w:pPr>
        <w:widowControl w:val="0"/>
        <w:rPr>
          <w:b/>
          <w:sz w:val="24"/>
          <w:szCs w:val="24"/>
        </w:rPr>
      </w:pPr>
    </w:p>
    <w:p w:rsidR="004E4B37" w:rsidRPr="002934F8" w:rsidRDefault="004E4B37" w:rsidP="00635009">
      <w:pPr>
        <w:widowControl w:val="0"/>
        <w:jc w:val="center"/>
        <w:rPr>
          <w:b/>
          <w:sz w:val="24"/>
          <w:szCs w:val="24"/>
        </w:rPr>
      </w:pPr>
      <w:r w:rsidRPr="002934F8">
        <w:rPr>
          <w:b/>
          <w:sz w:val="24"/>
          <w:szCs w:val="24"/>
        </w:rPr>
        <w:t>Článek II.</w:t>
      </w:r>
    </w:p>
    <w:p w:rsidR="008C1C69" w:rsidRPr="002934F8" w:rsidRDefault="008C1C69" w:rsidP="00635009">
      <w:pPr>
        <w:widowControl w:val="0"/>
        <w:jc w:val="center"/>
        <w:rPr>
          <w:b/>
          <w:sz w:val="24"/>
          <w:szCs w:val="24"/>
          <w:u w:val="single"/>
        </w:rPr>
      </w:pPr>
      <w:r w:rsidRPr="002934F8">
        <w:rPr>
          <w:b/>
          <w:sz w:val="24"/>
          <w:szCs w:val="24"/>
          <w:u w:val="single"/>
        </w:rPr>
        <w:t>Narovnání</w:t>
      </w:r>
    </w:p>
    <w:p w:rsidR="00B63800" w:rsidRPr="002934F8" w:rsidRDefault="004111ED" w:rsidP="004C090F">
      <w:pPr>
        <w:widowControl w:val="0"/>
        <w:numPr>
          <w:ilvl w:val="0"/>
          <w:numId w:val="16"/>
        </w:numPr>
        <w:tabs>
          <w:tab w:val="clear" w:pos="397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2934F8">
        <w:rPr>
          <w:sz w:val="24"/>
          <w:szCs w:val="24"/>
        </w:rPr>
        <w:t xml:space="preserve">  </w:t>
      </w:r>
      <w:r w:rsidR="00B63800" w:rsidRPr="002934F8">
        <w:rPr>
          <w:sz w:val="24"/>
          <w:szCs w:val="24"/>
        </w:rPr>
        <w:t xml:space="preserve">Smluvní strany se s ohledem na výše popsané dohodly na </w:t>
      </w:r>
      <w:r w:rsidR="00E43E85" w:rsidRPr="002934F8">
        <w:rPr>
          <w:sz w:val="24"/>
          <w:szCs w:val="24"/>
        </w:rPr>
        <w:t>níže uvedeném</w:t>
      </w:r>
      <w:r w:rsidR="00B63800" w:rsidRPr="002934F8">
        <w:rPr>
          <w:sz w:val="24"/>
          <w:szCs w:val="24"/>
        </w:rPr>
        <w:t xml:space="preserve"> narovnání</w:t>
      </w:r>
      <w:r w:rsidR="002854BB" w:rsidRPr="002934F8">
        <w:rPr>
          <w:sz w:val="24"/>
          <w:szCs w:val="24"/>
        </w:rPr>
        <w:t>.</w:t>
      </w:r>
    </w:p>
    <w:p w:rsidR="004C090F" w:rsidRPr="002934F8" w:rsidRDefault="00066574" w:rsidP="00D02BA7">
      <w:pPr>
        <w:widowControl w:val="0"/>
        <w:numPr>
          <w:ilvl w:val="0"/>
          <w:numId w:val="16"/>
        </w:numPr>
        <w:spacing w:before="120" w:line="276" w:lineRule="auto"/>
        <w:jc w:val="both"/>
        <w:rPr>
          <w:sz w:val="24"/>
          <w:szCs w:val="24"/>
        </w:rPr>
      </w:pPr>
      <w:bookmarkStart w:id="11" w:name="Text39"/>
      <w:r>
        <w:rPr>
          <w:sz w:val="24"/>
          <w:szCs w:val="24"/>
        </w:rPr>
        <w:t xml:space="preserve">Vzhledem k tomu, že akce, na kterou byly finanční prostředky poskytnuty, úspěšně proběhla, což je pro naplnění účelu podpory zásadní, dále byly dodrženy parametry projektu a veřejnost byla informována o tom, že </w:t>
      </w:r>
      <w:r w:rsidR="00E90488">
        <w:rPr>
          <w:sz w:val="24"/>
          <w:szCs w:val="24"/>
        </w:rPr>
        <w:t xml:space="preserve">projekt byl podpořen Libereckým krajem, </w:t>
      </w:r>
      <w:r>
        <w:rPr>
          <w:sz w:val="24"/>
          <w:szCs w:val="24"/>
        </w:rPr>
        <w:t xml:space="preserve"> </w:t>
      </w:r>
      <w:r w:rsidR="00E90488">
        <w:rPr>
          <w:sz w:val="24"/>
          <w:szCs w:val="24"/>
        </w:rPr>
        <w:t xml:space="preserve">se smluvní strany shodly na tom, že </w:t>
      </w:r>
      <w:r w:rsidR="00176E06">
        <w:rPr>
          <w:sz w:val="24"/>
          <w:szCs w:val="24"/>
        </w:rPr>
        <w:t xml:space="preserve">veškeré </w:t>
      </w:r>
      <w:r w:rsidR="002934F8" w:rsidRPr="002934F8">
        <w:rPr>
          <w:noProof/>
          <w:sz w:val="24"/>
          <w:szCs w:val="24"/>
        </w:rPr>
        <w:t xml:space="preserve">náklady projektu, jehož jedna část byla </w:t>
      </w:r>
      <w:r w:rsidR="0079328D">
        <w:rPr>
          <w:noProof/>
          <w:sz w:val="24"/>
          <w:szCs w:val="24"/>
        </w:rPr>
        <w:t xml:space="preserve">nezaviněně </w:t>
      </w:r>
      <w:r w:rsidR="002934F8" w:rsidRPr="002934F8">
        <w:rPr>
          <w:noProof/>
          <w:sz w:val="24"/>
          <w:szCs w:val="24"/>
        </w:rPr>
        <w:t>realizována mimo území Libereckého kraje</w:t>
      </w:r>
      <w:r w:rsidR="00E90488">
        <w:rPr>
          <w:noProof/>
          <w:sz w:val="24"/>
          <w:szCs w:val="24"/>
        </w:rPr>
        <w:t xml:space="preserve">, jsou </w:t>
      </w:r>
      <w:r w:rsidR="002934F8" w:rsidRPr="002934F8">
        <w:rPr>
          <w:noProof/>
          <w:sz w:val="24"/>
          <w:szCs w:val="24"/>
        </w:rPr>
        <w:t>uznatelné v rámci závěrečného vyúčtování projektu.</w:t>
      </w:r>
      <w:bookmarkEnd w:id="11"/>
    </w:p>
    <w:p w:rsidR="00E90488" w:rsidRDefault="00E90488" w:rsidP="00635009">
      <w:pPr>
        <w:widowControl w:val="0"/>
        <w:jc w:val="center"/>
        <w:rPr>
          <w:b/>
          <w:sz w:val="24"/>
          <w:szCs w:val="24"/>
        </w:rPr>
      </w:pPr>
    </w:p>
    <w:p w:rsidR="008C1C69" w:rsidRPr="002934F8" w:rsidRDefault="008C1C69" w:rsidP="00635009">
      <w:pPr>
        <w:widowControl w:val="0"/>
        <w:jc w:val="center"/>
        <w:rPr>
          <w:b/>
          <w:sz w:val="24"/>
          <w:szCs w:val="24"/>
        </w:rPr>
      </w:pPr>
      <w:r w:rsidRPr="002934F8">
        <w:rPr>
          <w:b/>
          <w:sz w:val="24"/>
          <w:szCs w:val="24"/>
        </w:rPr>
        <w:t>Článek III.</w:t>
      </w:r>
    </w:p>
    <w:p w:rsidR="008C1C69" w:rsidRPr="002934F8" w:rsidRDefault="008C1C69" w:rsidP="00635009">
      <w:pPr>
        <w:widowControl w:val="0"/>
        <w:jc w:val="center"/>
        <w:rPr>
          <w:b/>
          <w:sz w:val="24"/>
          <w:szCs w:val="24"/>
          <w:u w:val="single"/>
        </w:rPr>
      </w:pPr>
      <w:r w:rsidRPr="002934F8">
        <w:rPr>
          <w:b/>
          <w:sz w:val="24"/>
          <w:szCs w:val="24"/>
          <w:u w:val="single"/>
        </w:rPr>
        <w:t>Závěrečná ustanovení</w:t>
      </w:r>
    </w:p>
    <w:p w:rsidR="00B63800" w:rsidRPr="002934F8" w:rsidRDefault="00B63800" w:rsidP="00635009">
      <w:pPr>
        <w:widowControl w:val="0"/>
        <w:numPr>
          <w:ilvl w:val="0"/>
          <w:numId w:val="15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2934F8">
        <w:rPr>
          <w:sz w:val="24"/>
          <w:szCs w:val="24"/>
        </w:rPr>
        <w:t xml:space="preserve">Ostatní ustanovení </w:t>
      </w:r>
      <w:r w:rsidR="00316EDC" w:rsidRPr="002934F8">
        <w:rPr>
          <w:sz w:val="24"/>
          <w:szCs w:val="24"/>
        </w:rPr>
        <w:t xml:space="preserve">smlouvy </w:t>
      </w:r>
      <w:r w:rsidRPr="002934F8">
        <w:rPr>
          <w:sz w:val="24"/>
          <w:szCs w:val="24"/>
        </w:rPr>
        <w:t>touto dohodou nedotčená zůstávají v platnosti.</w:t>
      </w:r>
    </w:p>
    <w:p w:rsidR="008C1C69" w:rsidRPr="00FE5CE6" w:rsidRDefault="008C1C69" w:rsidP="00635009">
      <w:pPr>
        <w:widowControl w:val="0"/>
        <w:numPr>
          <w:ilvl w:val="0"/>
          <w:numId w:val="15"/>
        </w:numPr>
        <w:tabs>
          <w:tab w:val="clear" w:pos="397"/>
        </w:tabs>
        <w:spacing w:before="120" w:line="276" w:lineRule="auto"/>
        <w:ind w:left="284"/>
        <w:jc w:val="both"/>
        <w:rPr>
          <w:b/>
          <w:sz w:val="24"/>
          <w:szCs w:val="24"/>
        </w:rPr>
      </w:pPr>
      <w:r w:rsidRPr="00FE5CE6">
        <w:rPr>
          <w:sz w:val="24"/>
          <w:szCs w:val="24"/>
        </w:rPr>
        <w:t xml:space="preserve">Tato dohoda se vyhotovuje ve třech stejnopisech, z nichž dva obdrží </w:t>
      </w:r>
      <w:bookmarkStart w:id="12" w:name="Text40"/>
      <w:r w:rsidR="00E94836">
        <w:rPr>
          <w:sz w:val="24"/>
          <w:szCs w:val="24"/>
        </w:rPr>
        <w:t>poskytovatel</w:t>
      </w:r>
      <w:r w:rsidR="00033917">
        <w:rPr>
          <w:sz w:val="24"/>
          <w:szCs w:val="24"/>
        </w:rPr>
        <w:t xml:space="preserve"> </w:t>
      </w:r>
      <w:bookmarkEnd w:id="12"/>
      <w:r w:rsidRPr="00FE5CE6">
        <w:rPr>
          <w:sz w:val="24"/>
          <w:szCs w:val="24"/>
        </w:rPr>
        <w:t xml:space="preserve">a jeden </w:t>
      </w:r>
      <w:r w:rsidR="005D3218" w:rsidRPr="00FE5CE6">
        <w:rPr>
          <w:sz w:val="24"/>
          <w:szCs w:val="24"/>
        </w:rPr>
        <w:t>obdrží</w:t>
      </w:r>
      <w:r w:rsidR="00FE5CE6">
        <w:rPr>
          <w:sz w:val="24"/>
          <w:szCs w:val="24"/>
        </w:rPr>
        <w:t xml:space="preserve"> </w:t>
      </w:r>
      <w:bookmarkStart w:id="13" w:name="Text41"/>
      <w:r w:rsidR="00033917">
        <w:rPr>
          <w:noProof/>
          <w:sz w:val="24"/>
          <w:szCs w:val="24"/>
        </w:rPr>
        <w:t>příjemce.</w:t>
      </w:r>
      <w:bookmarkEnd w:id="13"/>
    </w:p>
    <w:p w:rsidR="007E6AA8" w:rsidRPr="007E6AA8" w:rsidRDefault="007E6AA8" w:rsidP="00635009">
      <w:pPr>
        <w:widowControl w:val="0"/>
        <w:numPr>
          <w:ilvl w:val="0"/>
          <w:numId w:val="15"/>
        </w:numPr>
        <w:tabs>
          <w:tab w:val="clear" w:pos="397"/>
        </w:tabs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Tato dohoda</w:t>
      </w:r>
      <w:r w:rsidRPr="00117882">
        <w:rPr>
          <w:sz w:val="24"/>
          <w:szCs w:val="24"/>
        </w:rPr>
        <w:t xml:space="preserve"> nabývá účinnosti podpisem poslední smluvní strany. </w:t>
      </w:r>
    </w:p>
    <w:p w:rsidR="00B63800" w:rsidRPr="00CB5369" w:rsidRDefault="00316EDC" w:rsidP="00CB5369">
      <w:pPr>
        <w:widowControl w:val="0"/>
        <w:numPr>
          <w:ilvl w:val="0"/>
          <w:numId w:val="15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FE5CE6">
        <w:rPr>
          <w:sz w:val="24"/>
        </w:rPr>
        <w:t>Smluvní strany prohlašují, že souhlasí s textem této dohody.</w:t>
      </w:r>
      <w:r w:rsidR="00FE5CE6">
        <w:rPr>
          <w:b/>
          <w:sz w:val="24"/>
          <w:szCs w:val="24"/>
        </w:rPr>
        <w:t xml:space="preserve"> </w:t>
      </w:r>
      <w:r w:rsidR="00CB5369">
        <w:rPr>
          <w:sz w:val="24"/>
          <w:szCs w:val="24"/>
        </w:rPr>
        <w:t>Tato dohoda byla schválena usnesením Rady Libereckého kraje č………..</w:t>
      </w:r>
      <w:r w:rsidR="006D281E">
        <w:rPr>
          <w:sz w:val="24"/>
          <w:szCs w:val="24"/>
        </w:rPr>
        <w:t xml:space="preserve"> </w:t>
      </w:r>
      <w:r w:rsidR="00CB5369">
        <w:rPr>
          <w:sz w:val="24"/>
          <w:szCs w:val="24"/>
        </w:rPr>
        <w:t xml:space="preserve">ze dne </w:t>
      </w:r>
      <w:r w:rsidR="002934F8">
        <w:rPr>
          <w:sz w:val="24"/>
          <w:szCs w:val="24"/>
        </w:rPr>
        <w:t>20</w:t>
      </w:r>
      <w:r w:rsidR="00CB5369">
        <w:rPr>
          <w:sz w:val="24"/>
          <w:szCs w:val="24"/>
        </w:rPr>
        <w:t>.</w:t>
      </w:r>
      <w:r w:rsidR="006D281E">
        <w:rPr>
          <w:sz w:val="24"/>
          <w:szCs w:val="24"/>
        </w:rPr>
        <w:t xml:space="preserve"> </w:t>
      </w:r>
      <w:r w:rsidR="00CB5369">
        <w:rPr>
          <w:sz w:val="24"/>
          <w:szCs w:val="24"/>
        </w:rPr>
        <w:t>11.</w:t>
      </w:r>
      <w:r w:rsidR="006D281E">
        <w:rPr>
          <w:sz w:val="24"/>
          <w:szCs w:val="24"/>
        </w:rPr>
        <w:t xml:space="preserve"> </w:t>
      </w:r>
      <w:r w:rsidR="00CB5369">
        <w:rPr>
          <w:sz w:val="24"/>
          <w:szCs w:val="24"/>
        </w:rPr>
        <w:t>201</w:t>
      </w:r>
      <w:r w:rsidR="002934F8">
        <w:rPr>
          <w:sz w:val="24"/>
          <w:szCs w:val="24"/>
        </w:rPr>
        <w:t>8</w:t>
      </w:r>
      <w:r w:rsidR="00CB5369">
        <w:rPr>
          <w:sz w:val="24"/>
          <w:szCs w:val="24"/>
        </w:rPr>
        <w:t>.</w:t>
      </w:r>
      <w:r w:rsidR="00CB5369" w:rsidRPr="00CB5369">
        <w:rPr>
          <w:sz w:val="24"/>
          <w:szCs w:val="24"/>
        </w:rPr>
        <w:t xml:space="preserve"> </w:t>
      </w:r>
    </w:p>
    <w:p w:rsidR="00CB5369" w:rsidRDefault="00CB5369" w:rsidP="00635009">
      <w:pPr>
        <w:widowControl w:val="0"/>
        <w:tabs>
          <w:tab w:val="left" w:pos="6096"/>
        </w:tabs>
        <w:spacing w:before="120"/>
        <w:rPr>
          <w:sz w:val="24"/>
        </w:rPr>
      </w:pPr>
    </w:p>
    <w:p w:rsidR="00CB5369" w:rsidRDefault="00C4425E" w:rsidP="00635009">
      <w:pPr>
        <w:widowControl w:val="0"/>
        <w:tabs>
          <w:tab w:val="left" w:pos="6096"/>
        </w:tabs>
        <w:spacing w:before="120"/>
        <w:rPr>
          <w:sz w:val="24"/>
        </w:rPr>
      </w:pPr>
      <w:r w:rsidRPr="00CB5369">
        <w:rPr>
          <w:sz w:val="24"/>
        </w:rPr>
        <w:t xml:space="preserve">V Liberci </w:t>
      </w:r>
      <w:r w:rsidR="002934F8">
        <w:rPr>
          <w:sz w:val="24"/>
        </w:rPr>
        <w:t>dne………………..</w:t>
      </w:r>
      <w:r w:rsidR="002934F8">
        <w:rPr>
          <w:sz w:val="24"/>
        </w:rPr>
        <w:tab/>
        <w:t>V</w:t>
      </w:r>
      <w:r w:rsidR="00CB5369">
        <w:rPr>
          <w:sz w:val="24"/>
        </w:rPr>
        <w:t>………………dne…………</w:t>
      </w:r>
    </w:p>
    <w:p w:rsidR="00D71DEC" w:rsidRPr="00CB5369" w:rsidRDefault="00D71DEC" w:rsidP="00635009">
      <w:pPr>
        <w:widowControl w:val="0"/>
        <w:tabs>
          <w:tab w:val="left" w:pos="6660"/>
        </w:tabs>
        <w:spacing w:before="120"/>
        <w:rPr>
          <w:sz w:val="24"/>
        </w:rPr>
      </w:pPr>
    </w:p>
    <w:p w:rsidR="005C2BF2" w:rsidRPr="002934F8" w:rsidRDefault="00C4425E" w:rsidP="002934F8">
      <w:pPr>
        <w:widowControl w:val="0"/>
        <w:tabs>
          <w:tab w:val="left" w:pos="6096"/>
        </w:tabs>
        <w:spacing w:before="120"/>
        <w:rPr>
          <w:sz w:val="24"/>
        </w:rPr>
      </w:pPr>
      <w:r w:rsidRPr="00CB5369">
        <w:rPr>
          <w:sz w:val="24"/>
        </w:rPr>
        <w:t>………………………………</w:t>
      </w:r>
      <w:r w:rsidRPr="00CB5369">
        <w:rPr>
          <w:sz w:val="24"/>
        </w:rPr>
        <w:tab/>
        <w:t>………………………</w:t>
      </w:r>
      <w:r w:rsidR="00CB5369">
        <w:rPr>
          <w:sz w:val="24"/>
        </w:rPr>
        <w:t>……….</w:t>
      </w:r>
      <w:r w:rsidR="00854F11">
        <w:rPr>
          <w:sz w:val="24"/>
        </w:rPr>
        <w:t xml:space="preserve">                           </w:t>
      </w:r>
      <w:r w:rsidR="00CB5369">
        <w:rPr>
          <w:sz w:val="24"/>
        </w:rPr>
        <w:t>Poskytovatel</w:t>
      </w:r>
      <w:r w:rsidR="00CB5369">
        <w:rPr>
          <w:sz w:val="24"/>
        </w:rPr>
        <w:tab/>
        <w:t>Příjemce</w:t>
      </w:r>
    </w:p>
    <w:sectPr w:rsidR="005C2BF2" w:rsidRPr="002934F8" w:rsidSect="00F2624C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500"/>
    <w:multiLevelType w:val="hybridMultilevel"/>
    <w:tmpl w:val="B0DA0F4A"/>
    <w:lvl w:ilvl="0" w:tplc="E32EDD2C">
      <w:start w:val="5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97132"/>
    <w:multiLevelType w:val="hybridMultilevel"/>
    <w:tmpl w:val="B66CDEE6"/>
    <w:lvl w:ilvl="0" w:tplc="FCEEC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42613"/>
    <w:multiLevelType w:val="multilevel"/>
    <w:tmpl w:val="5F221E4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31DBD"/>
    <w:multiLevelType w:val="hybridMultilevel"/>
    <w:tmpl w:val="72FCCD4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952FA"/>
    <w:multiLevelType w:val="multilevel"/>
    <w:tmpl w:val="0C0442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162D6DCB"/>
    <w:multiLevelType w:val="multilevel"/>
    <w:tmpl w:val="B9F8172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3"/>
        </w:tabs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1B4A2CDD"/>
    <w:multiLevelType w:val="hybridMultilevel"/>
    <w:tmpl w:val="ACD889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E16F71"/>
    <w:multiLevelType w:val="hybridMultilevel"/>
    <w:tmpl w:val="F622247E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8013C"/>
    <w:multiLevelType w:val="hybridMultilevel"/>
    <w:tmpl w:val="241A82C0"/>
    <w:lvl w:ilvl="0" w:tplc="9480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891F6">
      <w:numFmt w:val="none"/>
      <w:lvlText w:val=""/>
      <w:lvlJc w:val="left"/>
      <w:pPr>
        <w:tabs>
          <w:tab w:val="num" w:pos="360"/>
        </w:tabs>
      </w:pPr>
    </w:lvl>
    <w:lvl w:ilvl="2" w:tplc="09320D74">
      <w:numFmt w:val="none"/>
      <w:lvlText w:val=""/>
      <w:lvlJc w:val="left"/>
      <w:pPr>
        <w:tabs>
          <w:tab w:val="num" w:pos="360"/>
        </w:tabs>
      </w:pPr>
    </w:lvl>
    <w:lvl w:ilvl="3" w:tplc="63E828B2">
      <w:numFmt w:val="none"/>
      <w:lvlText w:val=""/>
      <w:lvlJc w:val="left"/>
      <w:pPr>
        <w:tabs>
          <w:tab w:val="num" w:pos="360"/>
        </w:tabs>
      </w:pPr>
    </w:lvl>
    <w:lvl w:ilvl="4" w:tplc="BE704C6C">
      <w:numFmt w:val="none"/>
      <w:lvlText w:val=""/>
      <w:lvlJc w:val="left"/>
      <w:pPr>
        <w:tabs>
          <w:tab w:val="num" w:pos="360"/>
        </w:tabs>
      </w:pPr>
    </w:lvl>
    <w:lvl w:ilvl="5" w:tplc="2522CB74">
      <w:numFmt w:val="none"/>
      <w:lvlText w:val=""/>
      <w:lvlJc w:val="left"/>
      <w:pPr>
        <w:tabs>
          <w:tab w:val="num" w:pos="360"/>
        </w:tabs>
      </w:pPr>
    </w:lvl>
    <w:lvl w:ilvl="6" w:tplc="C70837E6">
      <w:numFmt w:val="none"/>
      <w:lvlText w:val=""/>
      <w:lvlJc w:val="left"/>
      <w:pPr>
        <w:tabs>
          <w:tab w:val="num" w:pos="360"/>
        </w:tabs>
      </w:pPr>
    </w:lvl>
    <w:lvl w:ilvl="7" w:tplc="E27C5CBE">
      <w:numFmt w:val="none"/>
      <w:lvlText w:val=""/>
      <w:lvlJc w:val="left"/>
      <w:pPr>
        <w:tabs>
          <w:tab w:val="num" w:pos="360"/>
        </w:tabs>
      </w:pPr>
    </w:lvl>
    <w:lvl w:ilvl="8" w:tplc="797E693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C1315D5"/>
    <w:multiLevelType w:val="hybridMultilevel"/>
    <w:tmpl w:val="2EB419C2"/>
    <w:lvl w:ilvl="0" w:tplc="8C84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717FA"/>
    <w:multiLevelType w:val="multilevel"/>
    <w:tmpl w:val="09A2E3D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C32649"/>
    <w:multiLevelType w:val="hybridMultilevel"/>
    <w:tmpl w:val="45263EF0"/>
    <w:lvl w:ilvl="0" w:tplc="8C840B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1A8CEC66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104038"/>
    <w:multiLevelType w:val="singleLevel"/>
    <w:tmpl w:val="59F212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</w:abstractNum>
  <w:abstractNum w:abstractNumId="14">
    <w:nsid w:val="50BB4EB1"/>
    <w:multiLevelType w:val="hybridMultilevel"/>
    <w:tmpl w:val="3B9C2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6D7239"/>
    <w:multiLevelType w:val="hybridMultilevel"/>
    <w:tmpl w:val="0E4E1854"/>
    <w:lvl w:ilvl="0" w:tplc="B3B6CF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02079A"/>
    <w:multiLevelType w:val="hybridMultilevel"/>
    <w:tmpl w:val="36A0E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5016BC"/>
    <w:multiLevelType w:val="hybridMultilevel"/>
    <w:tmpl w:val="18FCDD5A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B17A7"/>
    <w:multiLevelType w:val="hybridMultilevel"/>
    <w:tmpl w:val="362EF2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B12C5B"/>
    <w:multiLevelType w:val="hybridMultilevel"/>
    <w:tmpl w:val="35BE0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A17E57"/>
    <w:multiLevelType w:val="multilevel"/>
    <w:tmpl w:val="4E686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</w:lvl>
    <w:lvl w:ilvl="2">
      <w:start w:val="1"/>
      <w:numFmt w:val="decimal"/>
      <w:isLgl/>
      <w:lvlText w:val="%1.%2.%3"/>
      <w:lvlJc w:val="left"/>
      <w:pPr>
        <w:ind w:left="1514" w:hanging="720"/>
      </w:pPr>
    </w:lvl>
    <w:lvl w:ilvl="3">
      <w:start w:val="1"/>
      <w:numFmt w:val="decimal"/>
      <w:isLgl/>
      <w:lvlText w:val="%1.%2.%3.%4"/>
      <w:lvlJc w:val="left"/>
      <w:pPr>
        <w:ind w:left="1911" w:hanging="720"/>
      </w:pPr>
    </w:lvl>
    <w:lvl w:ilvl="4">
      <w:start w:val="1"/>
      <w:numFmt w:val="decimal"/>
      <w:isLgl/>
      <w:lvlText w:val="%1.%2.%3.%4.%5"/>
      <w:lvlJc w:val="left"/>
      <w:pPr>
        <w:ind w:left="2668" w:hanging="1080"/>
      </w:pPr>
    </w:lvl>
    <w:lvl w:ilvl="5">
      <w:start w:val="1"/>
      <w:numFmt w:val="decimal"/>
      <w:isLgl/>
      <w:lvlText w:val="%1.%2.%3.%4.%5.%6"/>
      <w:lvlJc w:val="left"/>
      <w:pPr>
        <w:ind w:left="3065" w:hanging="1080"/>
      </w:pPr>
    </w:lvl>
    <w:lvl w:ilvl="6">
      <w:start w:val="1"/>
      <w:numFmt w:val="decimal"/>
      <w:isLgl/>
      <w:lvlText w:val="%1.%2.%3.%4.%5.%6.%7"/>
      <w:lvlJc w:val="left"/>
      <w:pPr>
        <w:ind w:left="3822" w:hanging="1440"/>
      </w:p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</w:lvl>
  </w:abstractNum>
  <w:abstractNum w:abstractNumId="22">
    <w:nsid w:val="7E71044B"/>
    <w:multiLevelType w:val="hybridMultilevel"/>
    <w:tmpl w:val="A0FA13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9"/>
  </w:num>
  <w:num w:numId="5">
    <w:abstractNumId w:val="19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4"/>
  </w:num>
  <w:num w:numId="12">
    <w:abstractNumId w:val="20"/>
  </w:num>
  <w:num w:numId="13">
    <w:abstractNumId w:val="12"/>
  </w:num>
  <w:num w:numId="14">
    <w:abstractNumId w:val="2"/>
  </w:num>
  <w:num w:numId="15">
    <w:abstractNumId w:val="8"/>
  </w:num>
  <w:num w:numId="16">
    <w:abstractNumId w:val="17"/>
  </w:num>
  <w:num w:numId="17">
    <w:abstractNumId w:val="15"/>
  </w:num>
  <w:num w:numId="18">
    <w:abstractNumId w:val="11"/>
  </w:num>
  <w:num w:numId="19">
    <w:abstractNumId w:val="0"/>
  </w:num>
  <w:num w:numId="20">
    <w:abstractNumId w:val="13"/>
  </w:num>
  <w:num w:numId="21">
    <w:abstractNumId w:val="18"/>
  </w:num>
  <w:num w:numId="22">
    <w:abstractNumId w:val="2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ičová Lenka">
    <w15:presenceInfo w15:providerId="AD" w15:userId="S-1-5-21-1390067357-879983540-725345543-7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BE"/>
    <w:rsid w:val="000042A1"/>
    <w:rsid w:val="00005FA1"/>
    <w:rsid w:val="000144E5"/>
    <w:rsid w:val="000151D9"/>
    <w:rsid w:val="00023402"/>
    <w:rsid w:val="00031431"/>
    <w:rsid w:val="00033917"/>
    <w:rsid w:val="00033F0E"/>
    <w:rsid w:val="00046E6E"/>
    <w:rsid w:val="0005568F"/>
    <w:rsid w:val="00056C19"/>
    <w:rsid w:val="000601B0"/>
    <w:rsid w:val="0006101E"/>
    <w:rsid w:val="00066574"/>
    <w:rsid w:val="0008572F"/>
    <w:rsid w:val="00090A69"/>
    <w:rsid w:val="000970E5"/>
    <w:rsid w:val="000A33D6"/>
    <w:rsid w:val="000B26FF"/>
    <w:rsid w:val="000B28DB"/>
    <w:rsid w:val="000B5EA2"/>
    <w:rsid w:val="000C6CE5"/>
    <w:rsid w:val="000D3806"/>
    <w:rsid w:val="000D7BBA"/>
    <w:rsid w:val="000E1F05"/>
    <w:rsid w:val="00100309"/>
    <w:rsid w:val="00111651"/>
    <w:rsid w:val="0011604E"/>
    <w:rsid w:val="001205A5"/>
    <w:rsid w:val="001209D3"/>
    <w:rsid w:val="00146CCB"/>
    <w:rsid w:val="0015410E"/>
    <w:rsid w:val="001578E6"/>
    <w:rsid w:val="00160738"/>
    <w:rsid w:val="00163BFD"/>
    <w:rsid w:val="0017050A"/>
    <w:rsid w:val="001764B9"/>
    <w:rsid w:val="00176E06"/>
    <w:rsid w:val="001808AA"/>
    <w:rsid w:val="00187496"/>
    <w:rsid w:val="00191436"/>
    <w:rsid w:val="001A3532"/>
    <w:rsid w:val="001B4D6B"/>
    <w:rsid w:val="001B4FD9"/>
    <w:rsid w:val="001B63BC"/>
    <w:rsid w:val="001C4012"/>
    <w:rsid w:val="001C5490"/>
    <w:rsid w:val="001D3654"/>
    <w:rsid w:val="001E44B3"/>
    <w:rsid w:val="001F17CA"/>
    <w:rsid w:val="001F2373"/>
    <w:rsid w:val="0020001F"/>
    <w:rsid w:val="00200722"/>
    <w:rsid w:val="00207A2B"/>
    <w:rsid w:val="00245F13"/>
    <w:rsid w:val="00270A6E"/>
    <w:rsid w:val="002854BB"/>
    <w:rsid w:val="002934F8"/>
    <w:rsid w:val="002A550A"/>
    <w:rsid w:val="002B52AC"/>
    <w:rsid w:val="002C0D73"/>
    <w:rsid w:val="002C47D2"/>
    <w:rsid w:val="002D0745"/>
    <w:rsid w:val="002D0AD1"/>
    <w:rsid w:val="002F0239"/>
    <w:rsid w:val="002F2BB3"/>
    <w:rsid w:val="002F48D1"/>
    <w:rsid w:val="002F48F1"/>
    <w:rsid w:val="00313794"/>
    <w:rsid w:val="00316EDC"/>
    <w:rsid w:val="00320951"/>
    <w:rsid w:val="00353F08"/>
    <w:rsid w:val="00355309"/>
    <w:rsid w:val="0037379D"/>
    <w:rsid w:val="003769D9"/>
    <w:rsid w:val="003831C8"/>
    <w:rsid w:val="003A42CA"/>
    <w:rsid w:val="003A67BE"/>
    <w:rsid w:val="003B14D7"/>
    <w:rsid w:val="003B7ACE"/>
    <w:rsid w:val="003D7408"/>
    <w:rsid w:val="003E183A"/>
    <w:rsid w:val="003E6174"/>
    <w:rsid w:val="003E622E"/>
    <w:rsid w:val="00404557"/>
    <w:rsid w:val="0040745E"/>
    <w:rsid w:val="004111ED"/>
    <w:rsid w:val="00425E7E"/>
    <w:rsid w:val="00437A26"/>
    <w:rsid w:val="00467E87"/>
    <w:rsid w:val="00473629"/>
    <w:rsid w:val="004941EC"/>
    <w:rsid w:val="004A5FAF"/>
    <w:rsid w:val="004C090F"/>
    <w:rsid w:val="004C0E5E"/>
    <w:rsid w:val="004E0800"/>
    <w:rsid w:val="004E4B37"/>
    <w:rsid w:val="004E7D7A"/>
    <w:rsid w:val="004F0A9A"/>
    <w:rsid w:val="004F1C3D"/>
    <w:rsid w:val="004F68BD"/>
    <w:rsid w:val="0050663F"/>
    <w:rsid w:val="005254C3"/>
    <w:rsid w:val="00530D01"/>
    <w:rsid w:val="00535DEC"/>
    <w:rsid w:val="00550345"/>
    <w:rsid w:val="00555E06"/>
    <w:rsid w:val="005633C6"/>
    <w:rsid w:val="005824AB"/>
    <w:rsid w:val="00585ADE"/>
    <w:rsid w:val="005A3E9E"/>
    <w:rsid w:val="005A6D3A"/>
    <w:rsid w:val="005B7390"/>
    <w:rsid w:val="005C2BF2"/>
    <w:rsid w:val="005C377C"/>
    <w:rsid w:val="005D175A"/>
    <w:rsid w:val="005D3218"/>
    <w:rsid w:val="005D4C0C"/>
    <w:rsid w:val="005F26F9"/>
    <w:rsid w:val="0061217D"/>
    <w:rsid w:val="00613C9D"/>
    <w:rsid w:val="00630835"/>
    <w:rsid w:val="00635009"/>
    <w:rsid w:val="00684933"/>
    <w:rsid w:val="006872BE"/>
    <w:rsid w:val="00690AE8"/>
    <w:rsid w:val="006D1A04"/>
    <w:rsid w:val="006D281E"/>
    <w:rsid w:val="006D438F"/>
    <w:rsid w:val="006D5A76"/>
    <w:rsid w:val="006F0C3C"/>
    <w:rsid w:val="006F0F4D"/>
    <w:rsid w:val="00704E19"/>
    <w:rsid w:val="00710D0F"/>
    <w:rsid w:val="00712CAB"/>
    <w:rsid w:val="00714DBE"/>
    <w:rsid w:val="0071759D"/>
    <w:rsid w:val="0072258E"/>
    <w:rsid w:val="00732458"/>
    <w:rsid w:val="0073273B"/>
    <w:rsid w:val="007525D1"/>
    <w:rsid w:val="007612C9"/>
    <w:rsid w:val="00782D4A"/>
    <w:rsid w:val="007909AC"/>
    <w:rsid w:val="0079328D"/>
    <w:rsid w:val="00794925"/>
    <w:rsid w:val="007A102C"/>
    <w:rsid w:val="007A1796"/>
    <w:rsid w:val="007E6AA8"/>
    <w:rsid w:val="007F0FAF"/>
    <w:rsid w:val="00802C6B"/>
    <w:rsid w:val="008114EB"/>
    <w:rsid w:val="00822549"/>
    <w:rsid w:val="008238BD"/>
    <w:rsid w:val="008476E9"/>
    <w:rsid w:val="00854F11"/>
    <w:rsid w:val="00860E77"/>
    <w:rsid w:val="0086168A"/>
    <w:rsid w:val="0086556C"/>
    <w:rsid w:val="00874DA3"/>
    <w:rsid w:val="00890B0A"/>
    <w:rsid w:val="00895AED"/>
    <w:rsid w:val="008A34F1"/>
    <w:rsid w:val="008B0954"/>
    <w:rsid w:val="008C1C69"/>
    <w:rsid w:val="008C5049"/>
    <w:rsid w:val="008E076C"/>
    <w:rsid w:val="008E61E1"/>
    <w:rsid w:val="008E761E"/>
    <w:rsid w:val="00902165"/>
    <w:rsid w:val="00913456"/>
    <w:rsid w:val="0092374D"/>
    <w:rsid w:val="00926EE8"/>
    <w:rsid w:val="00932772"/>
    <w:rsid w:val="0095111F"/>
    <w:rsid w:val="00952E85"/>
    <w:rsid w:val="009648BF"/>
    <w:rsid w:val="00965BD2"/>
    <w:rsid w:val="00966BA3"/>
    <w:rsid w:val="009953A6"/>
    <w:rsid w:val="0099635D"/>
    <w:rsid w:val="00997CBF"/>
    <w:rsid w:val="009A2591"/>
    <w:rsid w:val="009A45B3"/>
    <w:rsid w:val="009B0BDC"/>
    <w:rsid w:val="009B1CDD"/>
    <w:rsid w:val="009C41B2"/>
    <w:rsid w:val="009D5CC5"/>
    <w:rsid w:val="009F622D"/>
    <w:rsid w:val="00A02E17"/>
    <w:rsid w:val="00A039E3"/>
    <w:rsid w:val="00A03DB2"/>
    <w:rsid w:val="00A11DE0"/>
    <w:rsid w:val="00A12C50"/>
    <w:rsid w:val="00A45B27"/>
    <w:rsid w:val="00A46484"/>
    <w:rsid w:val="00A57BEB"/>
    <w:rsid w:val="00A614E8"/>
    <w:rsid w:val="00A71987"/>
    <w:rsid w:val="00A81E40"/>
    <w:rsid w:val="00A862C9"/>
    <w:rsid w:val="00A87021"/>
    <w:rsid w:val="00A91626"/>
    <w:rsid w:val="00A9191C"/>
    <w:rsid w:val="00AC1BA7"/>
    <w:rsid w:val="00AD36C6"/>
    <w:rsid w:val="00AD56EA"/>
    <w:rsid w:val="00AF7053"/>
    <w:rsid w:val="00B01443"/>
    <w:rsid w:val="00B2156B"/>
    <w:rsid w:val="00B2219C"/>
    <w:rsid w:val="00B538B0"/>
    <w:rsid w:val="00B53E66"/>
    <w:rsid w:val="00B63800"/>
    <w:rsid w:val="00B767A4"/>
    <w:rsid w:val="00B8030C"/>
    <w:rsid w:val="00B9763A"/>
    <w:rsid w:val="00BA1C5D"/>
    <w:rsid w:val="00BA637A"/>
    <w:rsid w:val="00BB02C2"/>
    <w:rsid w:val="00BC3733"/>
    <w:rsid w:val="00BC6AE7"/>
    <w:rsid w:val="00BE30C5"/>
    <w:rsid w:val="00BE352F"/>
    <w:rsid w:val="00BF7174"/>
    <w:rsid w:val="00C146F1"/>
    <w:rsid w:val="00C36CCA"/>
    <w:rsid w:val="00C37790"/>
    <w:rsid w:val="00C4099E"/>
    <w:rsid w:val="00C413AA"/>
    <w:rsid w:val="00C44012"/>
    <w:rsid w:val="00C4425E"/>
    <w:rsid w:val="00C65184"/>
    <w:rsid w:val="00C65B50"/>
    <w:rsid w:val="00C67807"/>
    <w:rsid w:val="00C76B7C"/>
    <w:rsid w:val="00C76E15"/>
    <w:rsid w:val="00C907F9"/>
    <w:rsid w:val="00CA76B2"/>
    <w:rsid w:val="00CB5369"/>
    <w:rsid w:val="00CC5061"/>
    <w:rsid w:val="00CC6A98"/>
    <w:rsid w:val="00CC7EA4"/>
    <w:rsid w:val="00D01400"/>
    <w:rsid w:val="00D02BA7"/>
    <w:rsid w:val="00D04B6B"/>
    <w:rsid w:val="00D1110C"/>
    <w:rsid w:val="00D21C6C"/>
    <w:rsid w:val="00D26E3C"/>
    <w:rsid w:val="00D32FF3"/>
    <w:rsid w:val="00D43335"/>
    <w:rsid w:val="00D444FB"/>
    <w:rsid w:val="00D5170B"/>
    <w:rsid w:val="00D62516"/>
    <w:rsid w:val="00D64CCA"/>
    <w:rsid w:val="00D71490"/>
    <w:rsid w:val="00D71DEC"/>
    <w:rsid w:val="00D75489"/>
    <w:rsid w:val="00D84F17"/>
    <w:rsid w:val="00D859D9"/>
    <w:rsid w:val="00D87B19"/>
    <w:rsid w:val="00D928E4"/>
    <w:rsid w:val="00DF13D7"/>
    <w:rsid w:val="00E04430"/>
    <w:rsid w:val="00E10ABB"/>
    <w:rsid w:val="00E32478"/>
    <w:rsid w:val="00E32AA0"/>
    <w:rsid w:val="00E372EA"/>
    <w:rsid w:val="00E4229B"/>
    <w:rsid w:val="00E42EDF"/>
    <w:rsid w:val="00E43E85"/>
    <w:rsid w:val="00E44A98"/>
    <w:rsid w:val="00E623F3"/>
    <w:rsid w:val="00E63752"/>
    <w:rsid w:val="00E828C3"/>
    <w:rsid w:val="00E90488"/>
    <w:rsid w:val="00E94836"/>
    <w:rsid w:val="00EA2F5F"/>
    <w:rsid w:val="00EA2FE7"/>
    <w:rsid w:val="00EB3BB2"/>
    <w:rsid w:val="00EC067C"/>
    <w:rsid w:val="00EC1E22"/>
    <w:rsid w:val="00ED4934"/>
    <w:rsid w:val="00ED5B2E"/>
    <w:rsid w:val="00EF3246"/>
    <w:rsid w:val="00EF3937"/>
    <w:rsid w:val="00F03E94"/>
    <w:rsid w:val="00F2624C"/>
    <w:rsid w:val="00F30802"/>
    <w:rsid w:val="00F35844"/>
    <w:rsid w:val="00F40BA0"/>
    <w:rsid w:val="00F47822"/>
    <w:rsid w:val="00F54474"/>
    <w:rsid w:val="00F65278"/>
    <w:rsid w:val="00F83542"/>
    <w:rsid w:val="00F86885"/>
    <w:rsid w:val="00F87383"/>
    <w:rsid w:val="00FA0240"/>
    <w:rsid w:val="00FB1729"/>
    <w:rsid w:val="00FD614B"/>
    <w:rsid w:val="00FE5CE6"/>
    <w:rsid w:val="00FE663B"/>
    <w:rsid w:val="00FF36CA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B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2624C"/>
    <w:pPr>
      <w:tabs>
        <w:tab w:val="center" w:pos="4536"/>
        <w:tab w:val="right" w:pos="9072"/>
      </w:tabs>
    </w:pPr>
    <w:rPr>
      <w:sz w:val="24"/>
    </w:rPr>
  </w:style>
  <w:style w:type="table" w:styleId="Mkatabulky">
    <w:name w:val="Table Grid"/>
    <w:basedOn w:val="Normlntabulka"/>
    <w:rsid w:val="00F2624C"/>
    <w:pPr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ZnakapoznpodarouTimesNewRoman12b">
    <w:name w:val="Styl Značka pozn. pod čarou + Times New Roman 12 b."/>
    <w:rsid w:val="00F2624C"/>
    <w:rPr>
      <w:rFonts w:ascii="Times New Roman" w:hAnsi="Times New Roman"/>
      <w:dstrike w:val="0"/>
      <w:color w:val="auto"/>
      <w:sz w:val="24"/>
      <w:szCs w:val="24"/>
      <w:vertAlign w:val="superscript"/>
    </w:rPr>
  </w:style>
  <w:style w:type="character" w:styleId="Znakapoznpodarou">
    <w:name w:val="footnote reference"/>
    <w:semiHidden/>
    <w:rsid w:val="00F2624C"/>
    <w:rPr>
      <w:vertAlign w:val="superscript"/>
    </w:rPr>
  </w:style>
  <w:style w:type="paragraph" w:styleId="Textbubliny">
    <w:name w:val="Balloon Text"/>
    <w:basedOn w:val="Normln"/>
    <w:semiHidden/>
    <w:rsid w:val="008B095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045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4557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rsid w:val="00404557"/>
  </w:style>
  <w:style w:type="paragraph" w:styleId="Pedmtkomente">
    <w:name w:val="annotation subject"/>
    <w:basedOn w:val="Textkomente"/>
    <w:next w:val="Textkomente"/>
    <w:link w:val="PedmtkomenteChar"/>
    <w:rsid w:val="00C413AA"/>
    <w:pPr>
      <w:overflowPunct/>
      <w:autoSpaceDE/>
      <w:autoSpaceDN/>
      <w:adjustRightInd/>
      <w:spacing w:before="0" w:after="0"/>
      <w:jc w:val="left"/>
      <w:textAlignment w:val="auto"/>
    </w:pPr>
    <w:rPr>
      <w:b/>
      <w:bCs/>
    </w:rPr>
  </w:style>
  <w:style w:type="character" w:customStyle="1" w:styleId="PedmtkomenteChar">
    <w:name w:val="Předmět komentáře Char"/>
    <w:link w:val="Pedmtkomente"/>
    <w:rsid w:val="00C413AA"/>
    <w:rPr>
      <w:b/>
      <w:bCs/>
    </w:rPr>
  </w:style>
  <w:style w:type="paragraph" w:styleId="Odstavecseseznamem">
    <w:name w:val="List Paragraph"/>
    <w:basedOn w:val="Normln"/>
    <w:uiPriority w:val="34"/>
    <w:qFormat/>
    <w:rsid w:val="004F0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B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2624C"/>
    <w:pPr>
      <w:tabs>
        <w:tab w:val="center" w:pos="4536"/>
        <w:tab w:val="right" w:pos="9072"/>
      </w:tabs>
    </w:pPr>
    <w:rPr>
      <w:sz w:val="24"/>
    </w:rPr>
  </w:style>
  <w:style w:type="table" w:styleId="Mkatabulky">
    <w:name w:val="Table Grid"/>
    <w:basedOn w:val="Normlntabulka"/>
    <w:rsid w:val="00F2624C"/>
    <w:pPr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ZnakapoznpodarouTimesNewRoman12b">
    <w:name w:val="Styl Značka pozn. pod čarou + Times New Roman 12 b."/>
    <w:rsid w:val="00F2624C"/>
    <w:rPr>
      <w:rFonts w:ascii="Times New Roman" w:hAnsi="Times New Roman"/>
      <w:dstrike w:val="0"/>
      <w:color w:val="auto"/>
      <w:sz w:val="24"/>
      <w:szCs w:val="24"/>
      <w:vertAlign w:val="superscript"/>
    </w:rPr>
  </w:style>
  <w:style w:type="character" w:styleId="Znakapoznpodarou">
    <w:name w:val="footnote reference"/>
    <w:semiHidden/>
    <w:rsid w:val="00F2624C"/>
    <w:rPr>
      <w:vertAlign w:val="superscript"/>
    </w:rPr>
  </w:style>
  <w:style w:type="paragraph" w:styleId="Textbubliny">
    <w:name w:val="Balloon Text"/>
    <w:basedOn w:val="Normln"/>
    <w:semiHidden/>
    <w:rsid w:val="008B095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045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4557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rsid w:val="00404557"/>
  </w:style>
  <w:style w:type="paragraph" w:styleId="Pedmtkomente">
    <w:name w:val="annotation subject"/>
    <w:basedOn w:val="Textkomente"/>
    <w:next w:val="Textkomente"/>
    <w:link w:val="PedmtkomenteChar"/>
    <w:rsid w:val="00C413AA"/>
    <w:pPr>
      <w:overflowPunct/>
      <w:autoSpaceDE/>
      <w:autoSpaceDN/>
      <w:adjustRightInd/>
      <w:spacing w:before="0" w:after="0"/>
      <w:jc w:val="left"/>
      <w:textAlignment w:val="auto"/>
    </w:pPr>
    <w:rPr>
      <w:b/>
      <w:bCs/>
    </w:rPr>
  </w:style>
  <w:style w:type="character" w:customStyle="1" w:styleId="PedmtkomenteChar">
    <w:name w:val="Předmět komentáře Char"/>
    <w:link w:val="Pedmtkomente"/>
    <w:rsid w:val="00C413AA"/>
    <w:rPr>
      <w:b/>
      <w:bCs/>
    </w:rPr>
  </w:style>
  <w:style w:type="paragraph" w:styleId="Odstavecseseznamem">
    <w:name w:val="List Paragraph"/>
    <w:basedOn w:val="Normln"/>
    <w:uiPriority w:val="34"/>
    <w:qFormat/>
    <w:rsid w:val="004F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7FBB-05D0-4EDF-B145-1EFBF6A1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   ú č e l o v é   d o t a c e                    z  G r a n t o v é h o  f o n d u  L i b e r e c k é h o  k r a j e</vt:lpstr>
    </vt:vector>
  </TitlesOfParts>
  <Company>ASD Software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   ú č e l o v é   d o t a c e                    z  G r a n t o v é h o  f o n d u  L i b e r e c k é h o  k r a j e</dc:title>
  <dc:creator>Finger Jaroslav</dc:creator>
  <cp:lastModifiedBy>Trpkosova Eva</cp:lastModifiedBy>
  <cp:revision>2</cp:revision>
  <cp:lastPrinted>2017-03-07T08:49:00Z</cp:lastPrinted>
  <dcterms:created xsi:type="dcterms:W3CDTF">2018-12-05T12:22:00Z</dcterms:created>
  <dcterms:modified xsi:type="dcterms:W3CDTF">2018-12-05T12:22:00Z</dcterms:modified>
</cp:coreProperties>
</file>