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8FF505B" w14:textId="77777777" w:rsidR="00E115B2" w:rsidRPr="00A55455" w:rsidRDefault="00E115B2" w:rsidP="00E115B2">
      <w:bookmarkStart w:id="0" w:name="_GoBack"/>
      <w:bookmarkEnd w:id="0"/>
      <w:r w:rsidRPr="00A55455">
        <w:tab/>
      </w:r>
      <w:r w:rsidRPr="00A55455">
        <w:tab/>
      </w:r>
      <w:r w:rsidRPr="00A55455">
        <w:tab/>
      </w:r>
      <w:r w:rsidRPr="00A55455">
        <w:tab/>
      </w:r>
      <w:r w:rsidRPr="00A55455">
        <w:tab/>
      </w:r>
      <w:r w:rsidRPr="00A55455">
        <w:tab/>
      </w:r>
      <w:r w:rsidRPr="00A55455">
        <w:tab/>
        <w:t xml:space="preserve">       </w:t>
      </w:r>
      <w:r w:rsidR="00794D2B" w:rsidRPr="00A55455">
        <w:t xml:space="preserve">                   </w:t>
      </w:r>
    </w:p>
    <w:p w14:paraId="15BA7898" w14:textId="77777777" w:rsidR="00E115B2" w:rsidRPr="00B06D7D" w:rsidRDefault="00E115B2" w:rsidP="00E115B2">
      <w:pPr>
        <w:jc w:val="center"/>
        <w:rPr>
          <w:b/>
          <w:bCs/>
          <w:sz w:val="28"/>
          <w:szCs w:val="28"/>
        </w:rPr>
      </w:pPr>
      <w:r w:rsidRPr="00B06D7D">
        <w:rPr>
          <w:b/>
          <w:bCs/>
          <w:sz w:val="28"/>
          <w:szCs w:val="28"/>
        </w:rPr>
        <w:t>SMLOUVA</w:t>
      </w:r>
    </w:p>
    <w:p w14:paraId="2DB12846" w14:textId="77777777" w:rsidR="00461932" w:rsidRPr="00461932" w:rsidRDefault="00E115B2" w:rsidP="00461932">
      <w:pPr>
        <w:jc w:val="center"/>
        <w:rPr>
          <w:b/>
          <w:bCs/>
        </w:rPr>
      </w:pPr>
      <w:r w:rsidRPr="00461932">
        <w:rPr>
          <w:b/>
          <w:bCs/>
        </w:rPr>
        <w:t xml:space="preserve">o poskytnutí </w:t>
      </w:r>
      <w:r w:rsidR="00477F28">
        <w:rPr>
          <w:b/>
          <w:bCs/>
        </w:rPr>
        <w:t>návratné finanční výpomoci</w:t>
      </w:r>
      <w:r w:rsidRPr="00461932">
        <w:rPr>
          <w:b/>
          <w:bCs/>
        </w:rPr>
        <w:t xml:space="preserve"> z rozpočtu Libereckého kraje</w:t>
      </w:r>
    </w:p>
    <w:p w14:paraId="0062E318" w14:textId="7EB87E11" w:rsidR="00461932" w:rsidRDefault="00B72022" w:rsidP="00461932">
      <w:pPr>
        <w:jc w:val="center"/>
        <w:rPr>
          <w:b/>
          <w:bCs/>
        </w:rPr>
      </w:pPr>
      <w:r>
        <w:rPr>
          <w:b/>
          <w:bCs/>
        </w:rPr>
        <w:t>č. OLP/</w:t>
      </w:r>
      <w:r w:rsidR="00430673">
        <w:rPr>
          <w:b/>
          <w:bCs/>
        </w:rPr>
        <w:t>5596</w:t>
      </w:r>
      <w:r w:rsidR="000D486D">
        <w:rPr>
          <w:b/>
          <w:bCs/>
        </w:rPr>
        <w:t>/</w:t>
      </w:r>
      <w:r w:rsidRPr="00C96E63">
        <w:rPr>
          <w:b/>
          <w:bCs/>
        </w:rPr>
        <w:t>201</w:t>
      </w:r>
      <w:r w:rsidR="00B07D6F">
        <w:rPr>
          <w:b/>
          <w:bCs/>
        </w:rPr>
        <w:t>8</w:t>
      </w:r>
    </w:p>
    <w:p w14:paraId="6CAEC524" w14:textId="77777777" w:rsidR="00461932" w:rsidRDefault="00461932" w:rsidP="00461932">
      <w:pPr>
        <w:jc w:val="left"/>
      </w:pPr>
    </w:p>
    <w:p w14:paraId="07CDE37B" w14:textId="77777777" w:rsidR="00563E92" w:rsidRPr="008C2C00" w:rsidRDefault="00563E92" w:rsidP="002753F1">
      <w:pPr>
        <w:jc w:val="center"/>
      </w:pPr>
    </w:p>
    <w:p w14:paraId="10342805" w14:textId="77777777" w:rsidR="00E115B2" w:rsidRPr="00B06D7D" w:rsidRDefault="00E115B2" w:rsidP="00E115B2"/>
    <w:p w14:paraId="3BF0131F" w14:textId="604C19FE" w:rsidR="00E115B2" w:rsidRPr="00B06D7D" w:rsidRDefault="00E115B2" w:rsidP="00E115B2">
      <w:pPr>
        <w:rPr>
          <w:b/>
          <w:bCs/>
        </w:rPr>
      </w:pPr>
      <w:r w:rsidRPr="00B06D7D">
        <w:rPr>
          <w:b/>
          <w:bCs/>
        </w:rPr>
        <w:t>Liberecký kraj</w:t>
      </w:r>
    </w:p>
    <w:p w14:paraId="041A604C" w14:textId="495C8F92" w:rsidR="00E115B2" w:rsidRPr="00B06D7D" w:rsidRDefault="00E115B2" w:rsidP="00E115B2">
      <w:r>
        <w:t>se sídlem:</w:t>
      </w:r>
      <w:r>
        <w:tab/>
      </w:r>
      <w:r>
        <w:tab/>
      </w:r>
      <w:r w:rsidR="001A627A">
        <w:tab/>
      </w:r>
      <w:r w:rsidR="001A627A">
        <w:tab/>
      </w:r>
      <w:r w:rsidR="001A627A">
        <w:tab/>
      </w:r>
      <w:r w:rsidRPr="00B06D7D">
        <w:t>U Jezu 642/2a, 461 80 Liberec 2</w:t>
      </w:r>
    </w:p>
    <w:p w14:paraId="59036AD3" w14:textId="7AFA2F7A" w:rsidR="00E115B2" w:rsidRDefault="00E115B2" w:rsidP="00E115B2">
      <w:r>
        <w:t>IČ:</w:t>
      </w:r>
      <w:r>
        <w:tab/>
      </w:r>
      <w:r>
        <w:tab/>
      </w:r>
      <w:r>
        <w:tab/>
      </w:r>
      <w:r w:rsidR="001A627A">
        <w:tab/>
      </w:r>
      <w:r w:rsidR="001A627A">
        <w:tab/>
      </w:r>
      <w:r w:rsidR="001A627A">
        <w:tab/>
      </w:r>
      <w:r w:rsidRPr="00B06D7D">
        <w:t>70891508</w:t>
      </w:r>
    </w:p>
    <w:p w14:paraId="73260D73" w14:textId="04C9A9CD" w:rsidR="0016437B" w:rsidRPr="00B06D7D" w:rsidRDefault="0016437B" w:rsidP="00E115B2">
      <w:r>
        <w:t>DIČ:</w:t>
      </w:r>
      <w:r>
        <w:tab/>
      </w:r>
      <w:r>
        <w:tab/>
      </w:r>
      <w:r>
        <w:tab/>
      </w:r>
      <w:r w:rsidR="001A627A">
        <w:tab/>
      </w:r>
      <w:r w:rsidR="001A627A">
        <w:tab/>
      </w:r>
      <w:r w:rsidR="001A627A">
        <w:tab/>
      </w:r>
      <w:r>
        <w:t>CZ70891508</w:t>
      </w:r>
    </w:p>
    <w:p w14:paraId="1090C538" w14:textId="114B2C8C" w:rsidR="001A627A" w:rsidRPr="00314167" w:rsidRDefault="001A627A" w:rsidP="001A627A">
      <w:pPr>
        <w:rPr>
          <w:color w:val="000000"/>
        </w:rPr>
      </w:pPr>
      <w:r w:rsidRPr="00B06D7D">
        <w:t>zastoupen</w:t>
      </w:r>
      <w:r>
        <w:t>ý:</w:t>
      </w:r>
      <w:r>
        <w:tab/>
      </w:r>
      <w:r>
        <w:tab/>
      </w:r>
      <w:r>
        <w:tab/>
      </w:r>
      <w:r>
        <w:tab/>
      </w:r>
      <w:r>
        <w:tab/>
      </w:r>
      <w:r>
        <w:rPr>
          <w:color w:val="000000"/>
        </w:rPr>
        <w:t>Martinem Půtou</w:t>
      </w:r>
      <w:r w:rsidRPr="00314167">
        <w:rPr>
          <w:color w:val="000000"/>
        </w:rPr>
        <w:t>, hejtmanem</w:t>
      </w:r>
    </w:p>
    <w:p w14:paraId="15DEDBBB" w14:textId="6E5F7CBA" w:rsidR="00E115B2" w:rsidRPr="00B06D7D" w:rsidRDefault="00E115B2" w:rsidP="00E115B2">
      <w:r>
        <w:t>bankovní spojení:</w:t>
      </w:r>
      <w:r>
        <w:tab/>
      </w:r>
      <w:r w:rsidR="001A627A">
        <w:tab/>
      </w:r>
      <w:r w:rsidR="001A627A">
        <w:tab/>
      </w:r>
      <w:r w:rsidR="001A627A">
        <w:tab/>
      </w:r>
      <w:r w:rsidR="0016437B">
        <w:t>Komerční banka, a.s.</w:t>
      </w:r>
    </w:p>
    <w:p w14:paraId="21A05E97" w14:textId="060E59CD" w:rsidR="00B72022" w:rsidRDefault="00E115B2" w:rsidP="00E115B2">
      <w:r>
        <w:t>číslo účtu:</w:t>
      </w:r>
      <w:r>
        <w:tab/>
      </w:r>
      <w:r>
        <w:tab/>
      </w:r>
      <w:r w:rsidR="001A627A">
        <w:tab/>
      </w:r>
      <w:r w:rsidR="001A627A">
        <w:tab/>
      </w:r>
      <w:r w:rsidR="001A627A">
        <w:tab/>
      </w:r>
      <w:r w:rsidR="0016437B">
        <w:t>19-7964000277/0100</w:t>
      </w:r>
    </w:p>
    <w:p w14:paraId="20598F8A" w14:textId="4F0DE4DC" w:rsidR="00E115B2" w:rsidRPr="00B06D7D" w:rsidRDefault="00E115B2" w:rsidP="00E115B2">
      <w:r w:rsidRPr="00B06D7D">
        <w:t>dále jen „</w:t>
      </w:r>
      <w:r w:rsidRPr="001A627A">
        <w:rPr>
          <w:i/>
        </w:rPr>
        <w:t>poskytovatel</w:t>
      </w:r>
      <w:r w:rsidRPr="00B06D7D">
        <w:t>“</w:t>
      </w:r>
    </w:p>
    <w:p w14:paraId="26E45BF4" w14:textId="77777777" w:rsidR="00E115B2" w:rsidRDefault="00E115B2" w:rsidP="00E115B2"/>
    <w:p w14:paraId="21A869AC" w14:textId="77777777" w:rsidR="00E115B2" w:rsidRPr="00B06D7D" w:rsidRDefault="00E115B2" w:rsidP="00E115B2">
      <w:r w:rsidRPr="00B06D7D">
        <w:t>a</w:t>
      </w:r>
    </w:p>
    <w:p w14:paraId="54EAB0A4" w14:textId="77777777" w:rsidR="00E115B2" w:rsidRDefault="00E115B2" w:rsidP="00E115B2"/>
    <w:p w14:paraId="2BB75150" w14:textId="77777777" w:rsidR="00B07D6F" w:rsidRPr="00876945" w:rsidRDefault="00B07D6F" w:rsidP="00B07D6F">
      <w:pPr>
        <w:rPr>
          <w:b/>
        </w:rPr>
      </w:pPr>
      <w:r>
        <w:rPr>
          <w:b/>
        </w:rPr>
        <w:t>KORID LK, spol. s r.o.</w:t>
      </w:r>
    </w:p>
    <w:p w14:paraId="32B72CD4" w14:textId="40F9141D" w:rsidR="00B07D6F" w:rsidRDefault="00B07D6F" w:rsidP="00B07D6F">
      <w:pPr>
        <w:ind w:left="1701" w:hanging="1701"/>
      </w:pPr>
      <w:r w:rsidRPr="00F9472C">
        <w:t>se sídlem</w:t>
      </w:r>
      <w:r w:rsidR="001A627A">
        <w:t>:</w:t>
      </w:r>
      <w:r w:rsidRPr="00F9472C">
        <w:tab/>
      </w:r>
      <w:r>
        <w:tab/>
      </w:r>
      <w:r w:rsidR="001A627A">
        <w:tab/>
      </w:r>
      <w:r w:rsidR="001A627A">
        <w:tab/>
      </w:r>
      <w:r w:rsidR="001A627A">
        <w:tab/>
      </w:r>
      <w:r>
        <w:t>U Jezu 642/2a, 461 80 Liberec 2</w:t>
      </w:r>
    </w:p>
    <w:p w14:paraId="383F856D" w14:textId="72D7B6DC" w:rsidR="00B07D6F" w:rsidRDefault="001A627A" w:rsidP="00B07D6F">
      <w:pPr>
        <w:ind w:left="1701" w:hanging="1701"/>
      </w:pPr>
      <w:r>
        <w:t>osoba oprávněná podepsat smlouvu:</w:t>
      </w:r>
      <w:r w:rsidR="003F766C">
        <w:tab/>
      </w:r>
      <w:r w:rsidR="00B07D6F" w:rsidRPr="000B3446">
        <w:rPr>
          <w:b/>
        </w:rPr>
        <w:tab/>
      </w:r>
      <w:r>
        <w:t>Ing. Pavel</w:t>
      </w:r>
      <w:r w:rsidR="00B07D6F">
        <w:t xml:space="preserve"> Blaž</w:t>
      </w:r>
      <w:r>
        <w:t>ek</w:t>
      </w:r>
      <w:r w:rsidR="00F8415E">
        <w:t>, jednatel</w:t>
      </w:r>
    </w:p>
    <w:p w14:paraId="77EE7A37" w14:textId="7ACBC248" w:rsidR="00B07D6F" w:rsidRDefault="00B07D6F" w:rsidP="00B07D6F">
      <w:r w:rsidRPr="007E615D">
        <w:t>IČ</w:t>
      </w:r>
      <w:r w:rsidR="001A627A">
        <w:t>:</w:t>
      </w:r>
      <w:r w:rsidRPr="007E615D">
        <w:t xml:space="preserve"> </w:t>
      </w:r>
      <w:r w:rsidRPr="007E615D">
        <w:tab/>
      </w:r>
      <w:r w:rsidRPr="007E615D">
        <w:tab/>
      </w:r>
      <w:r>
        <w:tab/>
      </w:r>
      <w:r w:rsidR="001A627A">
        <w:tab/>
      </w:r>
      <w:r w:rsidR="001A627A">
        <w:tab/>
      </w:r>
      <w:r w:rsidR="001A627A">
        <w:tab/>
      </w:r>
      <w:r>
        <w:t>27267351</w:t>
      </w:r>
    </w:p>
    <w:p w14:paraId="57A5BFF6" w14:textId="116B344C" w:rsidR="00B07D6F" w:rsidRDefault="001A627A" w:rsidP="00B07D6F">
      <w:r>
        <w:t>b</w:t>
      </w:r>
      <w:r w:rsidR="00B07D6F">
        <w:t>ankovní spojení</w:t>
      </w:r>
      <w:r>
        <w:t>:</w:t>
      </w:r>
      <w:r w:rsidR="00B07D6F">
        <w:tab/>
      </w:r>
      <w:r>
        <w:tab/>
      </w:r>
      <w:r>
        <w:tab/>
      </w:r>
      <w:r>
        <w:tab/>
      </w:r>
      <w:r w:rsidR="00B07D6F">
        <w:t>Komerční banka a.s.</w:t>
      </w:r>
    </w:p>
    <w:p w14:paraId="0CC21CD5" w14:textId="0B880009" w:rsidR="00B07D6F" w:rsidRDefault="001A627A" w:rsidP="00B07D6F">
      <w:r>
        <w:t>č</w:t>
      </w:r>
      <w:r w:rsidR="00B07D6F">
        <w:t>íslo účtu</w:t>
      </w:r>
      <w:r>
        <w:t>:</w:t>
      </w:r>
      <w:r w:rsidR="00B07D6F">
        <w:tab/>
      </w:r>
      <w:r w:rsidR="00B07D6F">
        <w:tab/>
      </w:r>
      <w:r>
        <w:tab/>
      </w:r>
      <w:r>
        <w:tab/>
      </w:r>
      <w:r>
        <w:tab/>
      </w:r>
      <w:r w:rsidR="00B07D6F" w:rsidRPr="0050023A">
        <w:t>35-5526710237/0100</w:t>
      </w:r>
    </w:p>
    <w:p w14:paraId="7B76155C" w14:textId="60C875D4" w:rsidR="00082E97" w:rsidRPr="00082E97" w:rsidRDefault="00082E97" w:rsidP="00082E97">
      <w:pPr>
        <w:widowControl/>
        <w:autoSpaceDE w:val="0"/>
        <w:autoSpaceDN w:val="0"/>
        <w:adjustRightInd w:val="0"/>
        <w:ind w:left="4248" w:hanging="4248"/>
        <w:jc w:val="left"/>
      </w:pPr>
      <w:r>
        <w:t>evidence:</w:t>
      </w:r>
      <w:r>
        <w:tab/>
      </w:r>
      <w:r>
        <w:tab/>
      </w:r>
      <w:r w:rsidRPr="00082E97">
        <w:t>zapsaná v obchodním rejstříku vedeném u Krajského soudu v Ústí nad Labem, oddíl C, vložka 21625</w:t>
      </w:r>
    </w:p>
    <w:p w14:paraId="4EE2256C" w14:textId="37A674CA" w:rsidR="00E115B2" w:rsidRPr="00B06D7D" w:rsidRDefault="00E115B2" w:rsidP="00B07D6F">
      <w:r w:rsidRPr="00B06D7D">
        <w:t>dále jen „</w:t>
      </w:r>
      <w:r w:rsidRPr="001A627A">
        <w:rPr>
          <w:i/>
        </w:rPr>
        <w:t>příjemce</w:t>
      </w:r>
      <w:r w:rsidRPr="00B06D7D">
        <w:t>“</w:t>
      </w:r>
    </w:p>
    <w:p w14:paraId="54C282FD" w14:textId="77777777" w:rsidR="00E115B2" w:rsidRDefault="00E115B2" w:rsidP="00E115B2">
      <w:pPr>
        <w:tabs>
          <w:tab w:val="left" w:pos="6660"/>
        </w:tabs>
      </w:pPr>
      <w:r>
        <w:tab/>
      </w:r>
    </w:p>
    <w:p w14:paraId="45280D2F" w14:textId="1137709D" w:rsidR="002C77FA" w:rsidRDefault="0016437B" w:rsidP="002C77FA">
      <w:r w:rsidRPr="00A2183F">
        <w:t xml:space="preserve">uzavřely níže uvedeného dne, měsíce a roku v souladu s </w:t>
      </w:r>
      <w:r w:rsidR="00082E97" w:rsidRPr="00D36D2B">
        <w:t>§</w:t>
      </w:r>
      <w:r w:rsidR="00082E97">
        <w:t xml:space="preserve"> 59 a násl. </w:t>
      </w:r>
      <w:r w:rsidRPr="008B0EC9">
        <w:t xml:space="preserve">zákona č. </w:t>
      </w:r>
      <w:r>
        <w:t>500</w:t>
      </w:r>
      <w:r w:rsidRPr="008B0EC9">
        <w:t>/</w:t>
      </w:r>
      <w:r>
        <w:t>2004</w:t>
      </w:r>
      <w:r w:rsidRPr="008B0EC9">
        <w:t xml:space="preserve"> Sb., </w:t>
      </w:r>
      <w:r>
        <w:t>správní řád</w:t>
      </w:r>
      <w:r w:rsidRPr="008B0EC9">
        <w:t>, ve znění pozdějších předpisů, podle zákona č. 129/2000 Sb., o krajích</w:t>
      </w:r>
      <w:r w:rsidR="00082E97">
        <w:t xml:space="preserve"> (krajské zřízení)</w:t>
      </w:r>
      <w:r w:rsidRPr="008B0EC9">
        <w:t>, ve znění pozdějších předpisů a zákona č. 250/2000 Sb., o rozpočtových pravidlech územních rozpočtů, ve znění pozdějších předpisů tuto</w:t>
      </w:r>
    </w:p>
    <w:p w14:paraId="2C8EA5C8" w14:textId="77777777" w:rsidR="002C77FA" w:rsidRDefault="002C77FA" w:rsidP="002C77FA"/>
    <w:p w14:paraId="777ABE19" w14:textId="77777777" w:rsidR="002C77FA" w:rsidRDefault="002C77FA" w:rsidP="002C77FA">
      <w:pPr>
        <w:jc w:val="center"/>
        <w:rPr>
          <w:b/>
        </w:rPr>
      </w:pPr>
      <w:r>
        <w:rPr>
          <w:b/>
        </w:rPr>
        <w:t xml:space="preserve">veřejnoprávní smlouvu o poskytnutí </w:t>
      </w:r>
      <w:r w:rsidR="000A6CB5">
        <w:rPr>
          <w:b/>
        </w:rPr>
        <w:t>návratné finanční výpomoci</w:t>
      </w:r>
      <w:r>
        <w:rPr>
          <w:b/>
        </w:rPr>
        <w:t xml:space="preserve"> z rozpočtu Libereckého kraje</w:t>
      </w:r>
    </w:p>
    <w:p w14:paraId="3ADBBA1F" w14:textId="77777777" w:rsidR="002304F9" w:rsidRDefault="002304F9" w:rsidP="00B82BEB">
      <w:pPr>
        <w:spacing w:before="120" w:after="120"/>
        <w:contextualSpacing/>
        <w:jc w:val="center"/>
        <w:rPr>
          <w:b/>
          <w:bCs/>
        </w:rPr>
      </w:pPr>
    </w:p>
    <w:p w14:paraId="1A80069D" w14:textId="77777777" w:rsidR="002304F9" w:rsidRDefault="002304F9" w:rsidP="00B82BEB">
      <w:pPr>
        <w:spacing w:before="120" w:after="120"/>
        <w:contextualSpacing/>
        <w:jc w:val="center"/>
        <w:rPr>
          <w:b/>
          <w:bCs/>
        </w:rPr>
      </w:pPr>
    </w:p>
    <w:p w14:paraId="3C8A7639" w14:textId="77777777" w:rsidR="00E115B2" w:rsidRPr="00B06D7D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B06D7D">
        <w:rPr>
          <w:b/>
          <w:bCs/>
        </w:rPr>
        <w:t>Článek I.</w:t>
      </w:r>
    </w:p>
    <w:p w14:paraId="26E64399" w14:textId="77777777" w:rsidR="00E115B2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B06D7D">
        <w:rPr>
          <w:b/>
          <w:bCs/>
        </w:rPr>
        <w:t>Předmět a účel smlouvy</w:t>
      </w:r>
    </w:p>
    <w:p w14:paraId="6ABC04B8" w14:textId="77777777" w:rsidR="00B82BEB" w:rsidRPr="00B06D7D" w:rsidRDefault="00B82BEB" w:rsidP="00B82BEB">
      <w:pPr>
        <w:spacing w:before="120" w:after="120"/>
        <w:contextualSpacing/>
        <w:jc w:val="center"/>
        <w:rPr>
          <w:b/>
          <w:bCs/>
        </w:rPr>
      </w:pPr>
    </w:p>
    <w:p w14:paraId="4A0DF344" w14:textId="2A1E1E6A" w:rsidR="003345E9" w:rsidRDefault="00E115B2" w:rsidP="00C75992">
      <w:pPr>
        <w:pStyle w:val="Odstavecseseznamem"/>
        <w:numPr>
          <w:ilvl w:val="0"/>
          <w:numId w:val="15"/>
        </w:numPr>
        <w:spacing w:before="120" w:after="120"/>
        <w:ind w:left="357" w:hanging="357"/>
      </w:pPr>
      <w:r w:rsidRPr="00D36D2B">
        <w:t xml:space="preserve">Předmětem této smlouvy je poskytnutí </w:t>
      </w:r>
      <w:r w:rsidR="00477F28" w:rsidRPr="00D36D2B">
        <w:t>návratné finanční výpomoci</w:t>
      </w:r>
      <w:r w:rsidRPr="00D36D2B">
        <w:t xml:space="preserve"> </w:t>
      </w:r>
      <w:r w:rsidR="00745CE6" w:rsidRPr="00D36D2B">
        <w:t>do</w:t>
      </w:r>
      <w:r w:rsidRPr="00D36D2B">
        <w:t xml:space="preserve"> </w:t>
      </w:r>
      <w:r w:rsidR="00C75992">
        <w:t>maximální výše</w:t>
      </w:r>
      <w:r w:rsidRPr="00D36D2B">
        <w:t xml:space="preserve"> </w:t>
      </w:r>
      <w:r w:rsidR="00BA1862" w:rsidRPr="00C75992">
        <w:rPr>
          <w:rFonts w:eastAsia="MS Mincho"/>
        </w:rPr>
        <w:t>5</w:t>
      </w:r>
      <w:r w:rsidR="00C53B85" w:rsidRPr="00C75992">
        <w:rPr>
          <w:rFonts w:eastAsia="MS Mincho"/>
        </w:rPr>
        <w:t>.000.000 </w:t>
      </w:r>
      <w:r w:rsidRPr="00C75992">
        <w:rPr>
          <w:color w:val="000000"/>
        </w:rPr>
        <w:t>Kč</w:t>
      </w:r>
      <w:r w:rsidRPr="00D36D2B">
        <w:t xml:space="preserve"> </w:t>
      </w:r>
      <w:r w:rsidR="00745CE6" w:rsidRPr="00D36D2B">
        <w:t>v roce 201</w:t>
      </w:r>
      <w:r w:rsidR="00C53B85" w:rsidRPr="00D36D2B">
        <w:t>8 a 2019</w:t>
      </w:r>
      <w:r w:rsidR="00745CE6" w:rsidRPr="00D36D2B">
        <w:t xml:space="preserve"> </w:t>
      </w:r>
      <w:r w:rsidRPr="00D36D2B">
        <w:t xml:space="preserve">z rozpočtu Libereckého kraje </w:t>
      </w:r>
      <w:r w:rsidR="00C75992">
        <w:t>za účelem</w:t>
      </w:r>
      <w:r w:rsidR="00B643C9" w:rsidRPr="00D36D2B">
        <w:t xml:space="preserve"> </w:t>
      </w:r>
      <w:r w:rsidR="00477F28" w:rsidRPr="00D36D2B">
        <w:t xml:space="preserve">předfinancování projektu </w:t>
      </w:r>
      <w:r w:rsidR="00C75992">
        <w:t xml:space="preserve">s názvem </w:t>
      </w:r>
      <w:r w:rsidR="00477F28" w:rsidRPr="00D36D2B">
        <w:t>„</w:t>
      </w:r>
      <w:r w:rsidR="00A0155B" w:rsidRPr="00D36D2B">
        <w:t>CE 973 TRANS-BORDERS“</w:t>
      </w:r>
      <w:r w:rsidR="00C75992">
        <w:t xml:space="preserve"> (dále jen „projekt“), který hodlá příjemce realizovat z </w:t>
      </w:r>
      <w:r w:rsidR="009D0203">
        <w:t xml:space="preserve">programu </w:t>
      </w:r>
      <w:proofErr w:type="spellStart"/>
      <w:r w:rsidR="009D0203">
        <w:t>Interreg</w:t>
      </w:r>
      <w:proofErr w:type="spellEnd"/>
      <w:r w:rsidR="009D0203">
        <w:t xml:space="preserve"> CENTRAL EUROPE.</w:t>
      </w:r>
    </w:p>
    <w:p w14:paraId="4268B9EA" w14:textId="77777777" w:rsidR="00C75992" w:rsidRDefault="00C75992" w:rsidP="00C75992">
      <w:pPr>
        <w:pStyle w:val="Odstavecseseznamem"/>
        <w:spacing w:before="120" w:after="120"/>
        <w:ind w:left="357"/>
      </w:pPr>
    </w:p>
    <w:p w14:paraId="51D1B04E" w14:textId="4CEE9616" w:rsidR="00C75992" w:rsidRPr="00D36D2B" w:rsidRDefault="00C75992" w:rsidP="00C75992">
      <w:pPr>
        <w:pStyle w:val="Odstavecseseznamem"/>
        <w:numPr>
          <w:ilvl w:val="0"/>
          <w:numId w:val="15"/>
        </w:numPr>
        <w:spacing w:before="240" w:after="120"/>
        <w:ind w:left="357" w:hanging="357"/>
      </w:pPr>
      <w:r>
        <w:t>Příjemce prohlašuje a podpisem této smlouvy stvrzuje, že mu byla dotace na projekt schválena a že poskytovateli o tom předložil příslušné doklady.</w:t>
      </w:r>
    </w:p>
    <w:p w14:paraId="143A4B2D" w14:textId="77777777" w:rsidR="00B82BEB" w:rsidRPr="00D36D2B" w:rsidRDefault="00B82BEB" w:rsidP="00B82BEB">
      <w:pPr>
        <w:spacing w:before="120" w:after="120"/>
        <w:contextualSpacing/>
        <w:jc w:val="center"/>
        <w:rPr>
          <w:b/>
          <w:bCs/>
        </w:rPr>
      </w:pPr>
    </w:p>
    <w:p w14:paraId="46B129BD" w14:textId="77777777" w:rsidR="00C75992" w:rsidRDefault="00C75992" w:rsidP="00B82BEB">
      <w:pPr>
        <w:spacing w:before="120" w:after="120"/>
        <w:contextualSpacing/>
        <w:jc w:val="center"/>
        <w:rPr>
          <w:b/>
          <w:bCs/>
        </w:rPr>
      </w:pPr>
    </w:p>
    <w:p w14:paraId="1B62BE2A" w14:textId="77777777" w:rsidR="00E115B2" w:rsidRPr="00D36D2B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D36D2B">
        <w:rPr>
          <w:b/>
          <w:bCs/>
        </w:rPr>
        <w:lastRenderedPageBreak/>
        <w:t>Článek II.</w:t>
      </w:r>
    </w:p>
    <w:p w14:paraId="3626094E" w14:textId="77777777" w:rsidR="00E115B2" w:rsidRPr="00D36D2B" w:rsidRDefault="00E115B2" w:rsidP="00B82BEB">
      <w:pPr>
        <w:spacing w:before="120" w:after="120"/>
        <w:contextualSpacing/>
        <w:jc w:val="center"/>
        <w:rPr>
          <w:b/>
          <w:bCs/>
        </w:rPr>
      </w:pPr>
      <w:r w:rsidRPr="00D36D2B">
        <w:rPr>
          <w:b/>
          <w:bCs/>
        </w:rPr>
        <w:t>Uvolnění finančních prostředků</w:t>
      </w:r>
    </w:p>
    <w:p w14:paraId="6C3FCA14" w14:textId="77777777" w:rsidR="00B82BEB" w:rsidRPr="00D36D2B" w:rsidRDefault="00B82BEB" w:rsidP="00B82BEB">
      <w:pPr>
        <w:spacing w:before="120" w:after="120"/>
        <w:contextualSpacing/>
        <w:jc w:val="center"/>
        <w:rPr>
          <w:b/>
          <w:bCs/>
        </w:rPr>
      </w:pPr>
    </w:p>
    <w:p w14:paraId="20544F15" w14:textId="69180CCF" w:rsidR="008652D8" w:rsidRDefault="00E115B2" w:rsidP="00BD58BA">
      <w:pPr>
        <w:widowControl/>
        <w:spacing w:before="120" w:after="120"/>
      </w:pPr>
      <w:r w:rsidRPr="00D36D2B">
        <w:t xml:space="preserve">Finanční prostředky budou poskytovatelem </w:t>
      </w:r>
      <w:r w:rsidR="00A26C00" w:rsidRPr="00D36D2B">
        <w:t>poskytnuty</w:t>
      </w:r>
      <w:r w:rsidRPr="00D36D2B">
        <w:t xml:space="preserve"> </w:t>
      </w:r>
      <w:r w:rsidR="00A26C00" w:rsidRPr="00D36D2B">
        <w:t>v roce 201</w:t>
      </w:r>
      <w:r w:rsidR="0040640C" w:rsidRPr="00D36D2B">
        <w:t>8</w:t>
      </w:r>
      <w:r w:rsidR="00A26C00" w:rsidRPr="00D36D2B">
        <w:t xml:space="preserve"> do maximální výše </w:t>
      </w:r>
      <w:r w:rsidR="00BA1862" w:rsidRPr="00D36D2B">
        <w:t>2.0</w:t>
      </w:r>
      <w:r w:rsidR="00A26C00" w:rsidRPr="00D36D2B">
        <w:t>00.000</w:t>
      </w:r>
      <w:r w:rsidR="0040640C" w:rsidRPr="00D36D2B">
        <w:t> </w:t>
      </w:r>
      <w:r w:rsidR="00DE3DBB" w:rsidRPr="00D36D2B">
        <w:t xml:space="preserve">Kč </w:t>
      </w:r>
      <w:r w:rsidR="00A26C00" w:rsidRPr="00D36D2B">
        <w:t>a v</w:t>
      </w:r>
      <w:r w:rsidR="003059E7">
        <w:t xml:space="preserve"> </w:t>
      </w:r>
      <w:r w:rsidR="00A26C00" w:rsidRPr="00D36D2B">
        <w:t>roce 201</w:t>
      </w:r>
      <w:r w:rsidR="0040640C" w:rsidRPr="00D36D2B">
        <w:t>9</w:t>
      </w:r>
      <w:r w:rsidR="00A26C00" w:rsidRPr="00D36D2B">
        <w:t xml:space="preserve"> do maximální výše </w:t>
      </w:r>
      <w:r w:rsidR="0040640C" w:rsidRPr="00D36D2B">
        <w:t>3</w:t>
      </w:r>
      <w:r w:rsidR="00BA1862" w:rsidRPr="00D36D2B">
        <w:t>.0</w:t>
      </w:r>
      <w:r w:rsidR="00A26C00" w:rsidRPr="00D36D2B">
        <w:t>00.000</w:t>
      </w:r>
      <w:r w:rsidR="0040640C" w:rsidRPr="00D36D2B">
        <w:t> </w:t>
      </w:r>
      <w:r w:rsidR="00DE3DBB" w:rsidRPr="00D36D2B">
        <w:t>Kč</w:t>
      </w:r>
      <w:r w:rsidR="00A26C00" w:rsidRPr="00D36D2B">
        <w:t xml:space="preserve"> a zasílány </w:t>
      </w:r>
      <w:r w:rsidR="00600CD4" w:rsidRPr="00D36D2B">
        <w:t xml:space="preserve">postupně v jednotlivých </w:t>
      </w:r>
      <w:proofErr w:type="spellStart"/>
      <w:r w:rsidR="00600CD4" w:rsidRPr="00D36D2B">
        <w:t>tranžích</w:t>
      </w:r>
      <w:proofErr w:type="spellEnd"/>
      <w:r w:rsidR="00600CD4" w:rsidRPr="00D36D2B">
        <w:t xml:space="preserve"> </w:t>
      </w:r>
      <w:r w:rsidR="00CE5130" w:rsidRPr="00D36D2B">
        <w:t>na účet příjemce</w:t>
      </w:r>
      <w:r w:rsidR="00600CD4" w:rsidRPr="00D36D2B">
        <w:t xml:space="preserve">. První </w:t>
      </w:r>
      <w:proofErr w:type="spellStart"/>
      <w:r w:rsidR="00600CD4" w:rsidRPr="00D36D2B">
        <w:t>tranže</w:t>
      </w:r>
      <w:proofErr w:type="spellEnd"/>
      <w:r w:rsidR="00600CD4" w:rsidRPr="00D36D2B">
        <w:t xml:space="preserve"> bude zaslána</w:t>
      </w:r>
      <w:r w:rsidR="00CE5130" w:rsidRPr="00D36D2B">
        <w:t xml:space="preserve"> </w:t>
      </w:r>
      <w:r w:rsidR="00A26C00" w:rsidRPr="00D36D2B">
        <w:t xml:space="preserve">ve výši </w:t>
      </w:r>
      <w:r w:rsidR="00BA1862" w:rsidRPr="00D36D2B">
        <w:t>2.000.000</w:t>
      </w:r>
      <w:r w:rsidR="0040640C" w:rsidRPr="00D36D2B">
        <w:t> </w:t>
      </w:r>
      <w:r w:rsidR="00A26C00" w:rsidRPr="00D36D2B">
        <w:t>Kč</w:t>
      </w:r>
      <w:r w:rsidR="00DE3DBB">
        <w:t>,</w:t>
      </w:r>
      <w:r w:rsidR="00A26C00">
        <w:t xml:space="preserve"> </w:t>
      </w:r>
      <w:r w:rsidR="0017051E">
        <w:t xml:space="preserve">a to </w:t>
      </w:r>
      <w:r w:rsidR="00CE5130">
        <w:t>do 30</w:t>
      </w:r>
      <w:r>
        <w:t xml:space="preserve"> dnů po </w:t>
      </w:r>
      <w:r w:rsidR="007A6539">
        <w:t>nabytí účinnosti</w:t>
      </w:r>
      <w:r>
        <w:t xml:space="preserve"> této smlouvy. </w:t>
      </w:r>
      <w:r w:rsidR="00600CD4">
        <w:t xml:space="preserve">Další </w:t>
      </w:r>
      <w:proofErr w:type="spellStart"/>
      <w:r w:rsidR="00600CD4">
        <w:t>tranže</w:t>
      </w:r>
      <w:proofErr w:type="spellEnd"/>
      <w:r w:rsidR="00600CD4">
        <w:t xml:space="preserve"> budou zaslány poté</w:t>
      </w:r>
      <w:r w:rsidR="00B279EB">
        <w:t>,</w:t>
      </w:r>
      <w:r w:rsidR="00600CD4">
        <w:t xml:space="preserve"> co</w:t>
      </w:r>
      <w:r w:rsidR="00B279EB">
        <w:t xml:space="preserve"> </w:t>
      </w:r>
      <w:r w:rsidR="00600CD4">
        <w:t>bu</w:t>
      </w:r>
      <w:r w:rsidR="00B279EB">
        <w:t>d</w:t>
      </w:r>
      <w:r w:rsidR="00600CD4">
        <w:t xml:space="preserve">ou finanční prostředky </w:t>
      </w:r>
      <w:r w:rsidR="00432DF0">
        <w:t>využity příjemcem na předfinancování předmětu a účelu smlouvy</w:t>
      </w:r>
      <w:r w:rsidR="00B92B93">
        <w:t>, a to</w:t>
      </w:r>
      <w:r w:rsidR="00600CD4">
        <w:t xml:space="preserve"> na základě</w:t>
      </w:r>
      <w:r w:rsidR="00B279EB">
        <w:t xml:space="preserve"> </w:t>
      </w:r>
      <w:r w:rsidR="00DE3DBB" w:rsidRPr="00DE3DBB">
        <w:t xml:space="preserve">předložené </w:t>
      </w:r>
      <w:r w:rsidR="00DE3DBB">
        <w:t xml:space="preserve">žádosti příjemce uvedené </w:t>
      </w:r>
      <w:r w:rsidR="00B279EB">
        <w:t xml:space="preserve">v příloze č. </w:t>
      </w:r>
      <w:r w:rsidR="00B279EB" w:rsidRPr="008652D8">
        <w:t>1</w:t>
      </w:r>
      <w:r w:rsidR="00DE3DBB">
        <w:t>,</w:t>
      </w:r>
      <w:r w:rsidR="008652D8" w:rsidRPr="008652D8">
        <w:t xml:space="preserve"> a to</w:t>
      </w:r>
      <w:r w:rsidR="008652D8">
        <w:t xml:space="preserve"> následovně</w:t>
      </w:r>
      <w:r w:rsidR="00DE3DBB">
        <w:t>:</w:t>
      </w: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1386"/>
        <w:gridCol w:w="3859"/>
        <w:gridCol w:w="3686"/>
      </w:tblGrid>
      <w:tr w:rsidR="008652D8" w14:paraId="22B2D37B" w14:textId="77777777" w:rsidTr="00441C9A">
        <w:tc>
          <w:tcPr>
            <w:tcW w:w="1386" w:type="dxa"/>
          </w:tcPr>
          <w:p w14:paraId="300EEBA6" w14:textId="0E4818F1" w:rsidR="008652D8" w:rsidRDefault="008652D8" w:rsidP="00BA1862">
            <w:pPr>
              <w:widowControl/>
              <w:spacing w:before="120" w:after="120"/>
            </w:pPr>
            <w:r>
              <w:t>Rok 201</w:t>
            </w:r>
            <w:r w:rsidR="00BA1862">
              <w:t>8</w:t>
            </w:r>
          </w:p>
        </w:tc>
        <w:tc>
          <w:tcPr>
            <w:tcW w:w="3859" w:type="dxa"/>
          </w:tcPr>
          <w:p w14:paraId="504D9647" w14:textId="53BD7498" w:rsidR="008652D8" w:rsidRDefault="00441C9A" w:rsidP="00BD58BA">
            <w:pPr>
              <w:widowControl/>
              <w:spacing w:before="120" w:after="120"/>
            </w:pPr>
            <w:r>
              <w:t>V</w:t>
            </w:r>
            <w:r w:rsidR="00EF4CB6">
              <w:t>ýše uvolněné NFV poskytovatelem</w:t>
            </w:r>
          </w:p>
        </w:tc>
        <w:tc>
          <w:tcPr>
            <w:tcW w:w="3686" w:type="dxa"/>
          </w:tcPr>
          <w:p w14:paraId="477305D0" w14:textId="6F32F51D" w:rsidR="008652D8" w:rsidRDefault="00441C9A" w:rsidP="00BD58BA">
            <w:pPr>
              <w:widowControl/>
              <w:spacing w:before="120" w:after="120"/>
            </w:pPr>
            <w:r>
              <w:t>P</w:t>
            </w:r>
            <w:r w:rsidR="00EF4CB6">
              <w:t>odmínky uvolnění NFV</w:t>
            </w:r>
          </w:p>
        </w:tc>
      </w:tr>
      <w:tr w:rsidR="008652D8" w14:paraId="4570ABB4" w14:textId="77777777" w:rsidTr="00441C9A">
        <w:tc>
          <w:tcPr>
            <w:tcW w:w="1386" w:type="dxa"/>
          </w:tcPr>
          <w:p w14:paraId="4167E422" w14:textId="5E496313" w:rsidR="008652D8" w:rsidRDefault="008652D8" w:rsidP="00BD58BA">
            <w:pPr>
              <w:widowControl/>
              <w:spacing w:before="120" w:after="120"/>
            </w:pPr>
            <w:r>
              <w:t xml:space="preserve">1. </w:t>
            </w:r>
            <w:proofErr w:type="spellStart"/>
            <w:r>
              <w:t>tranže</w:t>
            </w:r>
            <w:proofErr w:type="spellEnd"/>
          </w:p>
        </w:tc>
        <w:tc>
          <w:tcPr>
            <w:tcW w:w="3859" w:type="dxa"/>
          </w:tcPr>
          <w:p w14:paraId="2DD8C80B" w14:textId="6024B588" w:rsidR="008652D8" w:rsidRPr="00D36D2B" w:rsidRDefault="008652D8" w:rsidP="00BD58BA">
            <w:pPr>
              <w:widowControl/>
              <w:spacing w:before="120" w:after="120"/>
            </w:pPr>
            <w:r w:rsidRPr="00D36D2B">
              <w:t xml:space="preserve">částka </w:t>
            </w:r>
            <w:r w:rsidR="00BA1862" w:rsidRPr="00D36D2B">
              <w:t>2.000.000</w:t>
            </w:r>
            <w:r w:rsidR="00573698" w:rsidRPr="00D36D2B">
              <w:t> </w:t>
            </w:r>
            <w:r w:rsidRPr="00D36D2B">
              <w:t>Kč</w:t>
            </w:r>
          </w:p>
        </w:tc>
        <w:tc>
          <w:tcPr>
            <w:tcW w:w="3686" w:type="dxa"/>
          </w:tcPr>
          <w:p w14:paraId="49A7CD02" w14:textId="002AC550" w:rsidR="008652D8" w:rsidRDefault="008652D8" w:rsidP="007A6539">
            <w:pPr>
              <w:widowControl/>
              <w:spacing w:before="120" w:after="120"/>
            </w:pPr>
            <w:r>
              <w:t xml:space="preserve">do 30 dnů od </w:t>
            </w:r>
            <w:r w:rsidR="007A6539">
              <w:t>nabytí účinnosti</w:t>
            </w:r>
            <w:r>
              <w:t xml:space="preserve"> této smlouvy</w:t>
            </w:r>
          </w:p>
        </w:tc>
      </w:tr>
      <w:tr w:rsidR="00BA1862" w14:paraId="14D76249" w14:textId="77777777" w:rsidTr="00441C9A">
        <w:tc>
          <w:tcPr>
            <w:tcW w:w="1386" w:type="dxa"/>
          </w:tcPr>
          <w:p w14:paraId="0E77FA66" w14:textId="13845ED2" w:rsidR="00BA1862" w:rsidRDefault="00BA1862" w:rsidP="00BA1862">
            <w:pPr>
              <w:widowControl/>
              <w:spacing w:before="120" w:after="120"/>
            </w:pPr>
            <w:r>
              <w:t>Rok 2019</w:t>
            </w:r>
          </w:p>
        </w:tc>
        <w:tc>
          <w:tcPr>
            <w:tcW w:w="3859" w:type="dxa"/>
          </w:tcPr>
          <w:p w14:paraId="55CF74F4" w14:textId="1C4CEDE8" w:rsidR="00BA1862" w:rsidRPr="00D36D2B" w:rsidRDefault="00BA1862" w:rsidP="00BD58BA">
            <w:pPr>
              <w:widowControl/>
              <w:spacing w:before="120" w:after="120"/>
            </w:pPr>
            <w:r w:rsidRPr="00D36D2B">
              <w:t>Výše uvolněné NFV poskytovatelem</w:t>
            </w:r>
          </w:p>
        </w:tc>
        <w:tc>
          <w:tcPr>
            <w:tcW w:w="3686" w:type="dxa"/>
          </w:tcPr>
          <w:p w14:paraId="2BCDE503" w14:textId="5EDB63DA" w:rsidR="00BA1862" w:rsidRDefault="00BA1862" w:rsidP="00DE3DBB">
            <w:pPr>
              <w:widowControl/>
              <w:spacing w:before="120" w:after="120"/>
            </w:pPr>
            <w:r>
              <w:t>Podmínky uvolnění NFV</w:t>
            </w:r>
          </w:p>
        </w:tc>
      </w:tr>
      <w:tr w:rsidR="00BA1862" w14:paraId="4AEF066D" w14:textId="77777777" w:rsidTr="00441C9A">
        <w:tc>
          <w:tcPr>
            <w:tcW w:w="1386" w:type="dxa"/>
          </w:tcPr>
          <w:p w14:paraId="25E234DB" w14:textId="2C391317" w:rsidR="00BA1862" w:rsidRDefault="00BA1862" w:rsidP="00BD58BA">
            <w:pPr>
              <w:widowControl/>
              <w:spacing w:before="120" w:after="120"/>
            </w:pPr>
            <w:r>
              <w:t xml:space="preserve">2. </w:t>
            </w:r>
            <w:proofErr w:type="spellStart"/>
            <w:r>
              <w:t>tranže</w:t>
            </w:r>
            <w:proofErr w:type="spellEnd"/>
          </w:p>
        </w:tc>
        <w:tc>
          <w:tcPr>
            <w:tcW w:w="3859" w:type="dxa"/>
          </w:tcPr>
          <w:p w14:paraId="6654D65A" w14:textId="5F564DED" w:rsidR="00BA1862" w:rsidRPr="00D36D2B" w:rsidRDefault="00BA1862" w:rsidP="00BA1862">
            <w:pPr>
              <w:widowControl/>
              <w:spacing w:before="120" w:after="120"/>
            </w:pPr>
            <w:r w:rsidRPr="00D36D2B">
              <w:t>částka 2.000.000 Kč</w:t>
            </w:r>
          </w:p>
        </w:tc>
        <w:tc>
          <w:tcPr>
            <w:tcW w:w="3686" w:type="dxa"/>
          </w:tcPr>
          <w:p w14:paraId="72128115" w14:textId="327BD533" w:rsidR="00BA1862" w:rsidRDefault="00BA1862" w:rsidP="00BD58BA">
            <w:pPr>
              <w:widowControl/>
              <w:spacing w:before="120" w:after="120"/>
            </w:pPr>
            <w:r>
              <w:t>do 30 dnů</w:t>
            </w:r>
            <w:r w:rsidRPr="00B279EB">
              <w:t xml:space="preserve"> </w:t>
            </w:r>
            <w:r>
              <w:t xml:space="preserve">od obdržení žádosti uvedené v příloze č. </w:t>
            </w:r>
            <w:r w:rsidRPr="008652D8">
              <w:t>1</w:t>
            </w:r>
          </w:p>
        </w:tc>
      </w:tr>
      <w:tr w:rsidR="00BA1862" w14:paraId="5744C9FC" w14:textId="77777777" w:rsidTr="00441C9A">
        <w:tc>
          <w:tcPr>
            <w:tcW w:w="1386" w:type="dxa"/>
          </w:tcPr>
          <w:p w14:paraId="657DFA89" w14:textId="753ABC26" w:rsidR="00BA1862" w:rsidRDefault="00BA1862" w:rsidP="00BD58BA">
            <w:pPr>
              <w:widowControl/>
              <w:spacing w:before="120" w:after="120"/>
            </w:pPr>
            <w:r>
              <w:t xml:space="preserve">3. </w:t>
            </w:r>
            <w:proofErr w:type="spellStart"/>
            <w:r>
              <w:t>tranže</w:t>
            </w:r>
            <w:proofErr w:type="spellEnd"/>
          </w:p>
        </w:tc>
        <w:tc>
          <w:tcPr>
            <w:tcW w:w="3859" w:type="dxa"/>
          </w:tcPr>
          <w:p w14:paraId="2D01369B" w14:textId="5FA10D57" w:rsidR="00BA1862" w:rsidRPr="00D36D2B" w:rsidRDefault="00BA1862" w:rsidP="00EF4CB6">
            <w:pPr>
              <w:widowControl/>
              <w:spacing w:before="120" w:after="120"/>
            </w:pPr>
            <w:r w:rsidRPr="00D36D2B">
              <w:t>částka 1.000.000 Kč</w:t>
            </w:r>
          </w:p>
        </w:tc>
        <w:tc>
          <w:tcPr>
            <w:tcW w:w="3686" w:type="dxa"/>
          </w:tcPr>
          <w:p w14:paraId="2298B42C" w14:textId="7AED2B74" w:rsidR="00BA1862" w:rsidRDefault="00BA1862" w:rsidP="00BD58BA">
            <w:pPr>
              <w:widowControl/>
              <w:spacing w:before="120" w:after="120"/>
            </w:pPr>
            <w:r>
              <w:t>do 30 dnů</w:t>
            </w:r>
            <w:r w:rsidRPr="00B279EB">
              <w:t xml:space="preserve"> </w:t>
            </w:r>
            <w:r>
              <w:t xml:space="preserve">od obdržení žádosti uvedené v příloze č. </w:t>
            </w:r>
            <w:r w:rsidRPr="008652D8">
              <w:t>1</w:t>
            </w:r>
          </w:p>
        </w:tc>
      </w:tr>
    </w:tbl>
    <w:p w14:paraId="66384BD0" w14:textId="6794F46F" w:rsidR="00BD58BA" w:rsidRDefault="00BD58BA" w:rsidP="00BD58BA">
      <w:pPr>
        <w:widowControl/>
        <w:spacing w:before="120" w:after="120"/>
      </w:pPr>
    </w:p>
    <w:p w14:paraId="18C14FCB" w14:textId="77777777" w:rsidR="00E115B2" w:rsidRPr="00415D58" w:rsidRDefault="00E115B2" w:rsidP="00BD58BA">
      <w:pPr>
        <w:widowControl/>
        <w:spacing w:before="120" w:after="120"/>
        <w:ind w:left="3545" w:firstLine="709"/>
        <w:rPr>
          <w:b/>
          <w:bCs/>
        </w:rPr>
      </w:pPr>
      <w:r w:rsidRPr="00415D58">
        <w:rPr>
          <w:b/>
          <w:bCs/>
        </w:rPr>
        <w:t>Článek I</w:t>
      </w:r>
      <w:r>
        <w:rPr>
          <w:b/>
          <w:bCs/>
        </w:rPr>
        <w:t>II</w:t>
      </w:r>
      <w:r w:rsidRPr="00415D58">
        <w:rPr>
          <w:b/>
          <w:bCs/>
        </w:rPr>
        <w:t>.</w:t>
      </w:r>
    </w:p>
    <w:p w14:paraId="4B1EE16F" w14:textId="77777777" w:rsidR="00E115B2" w:rsidRPr="00B06D7D" w:rsidRDefault="00D4689A" w:rsidP="00D4689A">
      <w:pPr>
        <w:jc w:val="center"/>
      </w:pPr>
      <w:r w:rsidRPr="00D4689A">
        <w:rPr>
          <w:b/>
          <w:bCs/>
        </w:rPr>
        <w:t xml:space="preserve">Povinnosti příjemce a podmínky </w:t>
      </w:r>
      <w:r>
        <w:rPr>
          <w:b/>
          <w:bCs/>
        </w:rPr>
        <w:t>použití peněžních prostředků</w:t>
      </w:r>
    </w:p>
    <w:p w14:paraId="7ABB2C1F" w14:textId="159B0870" w:rsidR="00E115B2" w:rsidRDefault="00E115B2" w:rsidP="00830E82">
      <w:pPr>
        <w:widowControl/>
        <w:numPr>
          <w:ilvl w:val="0"/>
          <w:numId w:val="2"/>
        </w:numPr>
        <w:tabs>
          <w:tab w:val="clear" w:pos="720"/>
        </w:tabs>
        <w:spacing w:before="120" w:after="120"/>
        <w:ind w:left="567" w:hanging="567"/>
        <w:rPr>
          <w:color w:val="000000"/>
        </w:rPr>
      </w:pPr>
      <w:r w:rsidRPr="00314167">
        <w:rPr>
          <w:color w:val="000000"/>
        </w:rPr>
        <w:t xml:space="preserve">Příjemce je povinen použít finanční prostředky pouze k účelu stanovenému v článku I. </w:t>
      </w:r>
      <w:r>
        <w:rPr>
          <w:color w:val="000000"/>
        </w:rPr>
        <w:t>této smlouvy.</w:t>
      </w:r>
      <w:r w:rsidRPr="00314167">
        <w:rPr>
          <w:color w:val="000000"/>
        </w:rPr>
        <w:t xml:space="preserve"> </w:t>
      </w:r>
    </w:p>
    <w:p w14:paraId="7998A86E" w14:textId="3FA94128" w:rsidR="00084CF3" w:rsidRPr="00D36D2B" w:rsidRDefault="00E115B2" w:rsidP="00CE4F14">
      <w:pPr>
        <w:widowControl/>
        <w:numPr>
          <w:ilvl w:val="0"/>
          <w:numId w:val="2"/>
        </w:numPr>
        <w:spacing w:before="120" w:after="120"/>
        <w:ind w:left="567" w:hanging="567"/>
        <w:rPr>
          <w:color w:val="000000"/>
        </w:rPr>
      </w:pPr>
      <w:r w:rsidRPr="00DE2F0A">
        <w:rPr>
          <w:color w:val="000000"/>
        </w:rPr>
        <w:t xml:space="preserve">Příjemce se zavazuje, že poskytovateli vrátí poskytnutou </w:t>
      </w:r>
      <w:r w:rsidR="00F02C3A">
        <w:rPr>
          <w:color w:val="000000"/>
        </w:rPr>
        <w:t>návratnou finanční výpomoc</w:t>
      </w:r>
      <w:r w:rsidR="00084CF3" w:rsidRPr="00DE2F0A">
        <w:rPr>
          <w:color w:val="000000"/>
        </w:rPr>
        <w:t xml:space="preserve"> </w:t>
      </w:r>
      <w:r w:rsidR="00B279EB">
        <w:rPr>
          <w:color w:val="000000"/>
        </w:rPr>
        <w:t xml:space="preserve">postupnými splátkami, </w:t>
      </w:r>
      <w:r w:rsidR="00EB2A96">
        <w:rPr>
          <w:color w:val="000000"/>
        </w:rPr>
        <w:t xml:space="preserve">v závislosti </w:t>
      </w:r>
      <w:r w:rsidR="00EB2A96" w:rsidRPr="00D36D2B">
        <w:rPr>
          <w:color w:val="000000"/>
        </w:rPr>
        <w:t>na platbách obdržených od poskytovatele dotace. Příjemce převede prostředky v</w:t>
      </w:r>
      <w:r w:rsidR="002A75BF" w:rsidRPr="00D36D2B">
        <w:rPr>
          <w:color w:val="000000"/>
        </w:rPr>
        <w:t> korunách českých</w:t>
      </w:r>
      <w:r w:rsidR="00EB2A96" w:rsidRPr="00D36D2B">
        <w:rPr>
          <w:color w:val="000000"/>
        </w:rPr>
        <w:t xml:space="preserve"> do </w:t>
      </w:r>
      <w:r w:rsidR="006F0870" w:rsidRPr="00D36D2B">
        <w:rPr>
          <w:color w:val="000000"/>
        </w:rPr>
        <w:t>3</w:t>
      </w:r>
      <w:r w:rsidR="006407E5" w:rsidRPr="00D36D2B">
        <w:rPr>
          <w:color w:val="000000"/>
        </w:rPr>
        <w:t xml:space="preserve">0 </w:t>
      </w:r>
      <w:r w:rsidR="00EB2A96" w:rsidRPr="00D36D2B">
        <w:rPr>
          <w:color w:val="000000"/>
        </w:rPr>
        <w:t>dn</w:t>
      </w:r>
      <w:r w:rsidR="002A75BF" w:rsidRPr="00D36D2B">
        <w:rPr>
          <w:color w:val="000000"/>
        </w:rPr>
        <w:t>ů</w:t>
      </w:r>
      <w:r w:rsidR="00EB2A96" w:rsidRPr="00D36D2B">
        <w:rPr>
          <w:color w:val="000000"/>
        </w:rPr>
        <w:t xml:space="preserve"> </w:t>
      </w:r>
      <w:r w:rsidR="000963EB" w:rsidRPr="00D36D2B">
        <w:rPr>
          <w:color w:val="000000"/>
        </w:rPr>
        <w:t xml:space="preserve">po obdržení </w:t>
      </w:r>
      <w:r w:rsidR="00EB2A96" w:rsidRPr="00D36D2B">
        <w:rPr>
          <w:color w:val="000000"/>
        </w:rPr>
        <w:t xml:space="preserve">dotace </w:t>
      </w:r>
      <w:r w:rsidR="000963EB" w:rsidRPr="00D36D2B">
        <w:rPr>
          <w:color w:val="000000"/>
        </w:rPr>
        <w:t xml:space="preserve">na účet </w:t>
      </w:r>
      <w:r w:rsidR="00C75992">
        <w:rPr>
          <w:color w:val="000000"/>
        </w:rPr>
        <w:t xml:space="preserve">společnosti </w:t>
      </w:r>
      <w:r w:rsidR="00C75992" w:rsidRPr="00C75992">
        <w:rPr>
          <w:color w:val="000000"/>
        </w:rPr>
        <w:t>KORID LK, spol. s r.o.</w:t>
      </w:r>
      <w:r w:rsidR="00D34772" w:rsidRPr="00D36D2B">
        <w:rPr>
          <w:color w:val="000000"/>
        </w:rPr>
        <w:t xml:space="preserve"> </w:t>
      </w:r>
      <w:r w:rsidR="00EB2A96" w:rsidRPr="00D36D2B">
        <w:rPr>
          <w:color w:val="000000"/>
        </w:rPr>
        <w:t xml:space="preserve">Celková vrácená částka bude činit </w:t>
      </w:r>
      <w:r w:rsidR="00634AEF" w:rsidRPr="00D36D2B">
        <w:rPr>
          <w:rFonts w:eastAsia="MS Mincho"/>
        </w:rPr>
        <w:t>5.000.000 </w:t>
      </w:r>
      <w:r w:rsidR="00EB2A96" w:rsidRPr="00D36D2B">
        <w:rPr>
          <w:color w:val="000000"/>
        </w:rPr>
        <w:t>Kč a bude vrácena nejpozději do</w:t>
      </w:r>
      <w:r w:rsidR="00D4689A" w:rsidRPr="00D36D2B">
        <w:rPr>
          <w:color w:val="000000"/>
        </w:rPr>
        <w:t xml:space="preserve"> </w:t>
      </w:r>
      <w:r w:rsidR="00A0155B" w:rsidRPr="00D36D2B">
        <w:rPr>
          <w:color w:val="000000"/>
        </w:rPr>
        <w:t>31</w:t>
      </w:r>
      <w:r w:rsidR="00D4689A" w:rsidRPr="00D36D2B">
        <w:rPr>
          <w:color w:val="000000"/>
        </w:rPr>
        <w:t xml:space="preserve">. </w:t>
      </w:r>
      <w:r w:rsidR="00A0155B" w:rsidRPr="00D36D2B">
        <w:rPr>
          <w:color w:val="000000"/>
        </w:rPr>
        <w:t>prosince 2020</w:t>
      </w:r>
      <w:r w:rsidRPr="00D36D2B">
        <w:rPr>
          <w:color w:val="000000"/>
        </w:rPr>
        <w:t>. Finanční</w:t>
      </w:r>
      <w:r w:rsidR="005C6805" w:rsidRPr="00D36D2B">
        <w:rPr>
          <w:color w:val="000000"/>
        </w:rPr>
        <w:t xml:space="preserve"> </w:t>
      </w:r>
      <w:r w:rsidRPr="00D36D2B">
        <w:rPr>
          <w:color w:val="000000"/>
        </w:rPr>
        <w:t xml:space="preserve">prostředky převede </w:t>
      </w:r>
      <w:r w:rsidR="00D4689A" w:rsidRPr="00D36D2B">
        <w:rPr>
          <w:color w:val="000000"/>
        </w:rPr>
        <w:t>n</w:t>
      </w:r>
      <w:r w:rsidRPr="00D36D2B">
        <w:rPr>
          <w:color w:val="000000"/>
        </w:rPr>
        <w:t>a účet poskytovatele č.</w:t>
      </w:r>
      <w:r w:rsidR="008B3F29" w:rsidRPr="00D36D2B">
        <w:rPr>
          <w:color w:val="000000"/>
        </w:rPr>
        <w:t> </w:t>
      </w:r>
      <w:r w:rsidR="000B44FE" w:rsidRPr="00D36D2B">
        <w:rPr>
          <w:color w:val="000000"/>
        </w:rPr>
        <w:t>19-7964</w:t>
      </w:r>
      <w:r w:rsidR="00273625" w:rsidRPr="00D36D2B">
        <w:rPr>
          <w:color w:val="000000"/>
        </w:rPr>
        <w:t>0</w:t>
      </w:r>
      <w:r w:rsidR="000B44FE" w:rsidRPr="00D36D2B">
        <w:rPr>
          <w:color w:val="000000"/>
        </w:rPr>
        <w:t>002</w:t>
      </w:r>
      <w:r w:rsidR="00273625" w:rsidRPr="00D36D2B">
        <w:rPr>
          <w:color w:val="000000"/>
        </w:rPr>
        <w:t>7</w:t>
      </w:r>
      <w:r w:rsidR="000B44FE" w:rsidRPr="00D36D2B">
        <w:rPr>
          <w:color w:val="000000"/>
        </w:rPr>
        <w:t>7</w:t>
      </w:r>
      <w:r w:rsidR="000D486D" w:rsidRPr="00D36D2B">
        <w:rPr>
          <w:color w:val="000000"/>
        </w:rPr>
        <w:t>/</w:t>
      </w:r>
      <w:r w:rsidR="00FA0D41" w:rsidRPr="00D36D2B">
        <w:rPr>
          <w:color w:val="000000"/>
        </w:rPr>
        <w:t>0100</w:t>
      </w:r>
      <w:r w:rsidR="002A75BF" w:rsidRPr="00D36D2B">
        <w:rPr>
          <w:color w:val="000000"/>
        </w:rPr>
        <w:t> </w:t>
      </w:r>
      <w:r w:rsidR="00D463FD" w:rsidRPr="00D36D2B">
        <w:rPr>
          <w:color w:val="000000"/>
        </w:rPr>
        <w:t>(ZBÚ)</w:t>
      </w:r>
      <w:r w:rsidR="002F5AB4" w:rsidRPr="00D36D2B">
        <w:rPr>
          <w:color w:val="000000"/>
        </w:rPr>
        <w:t xml:space="preserve"> pod variabilním symbolem</w:t>
      </w:r>
      <w:r w:rsidR="007D4BBE" w:rsidRPr="00D36D2B">
        <w:rPr>
          <w:color w:val="000000"/>
        </w:rPr>
        <w:t xml:space="preserve"> </w:t>
      </w:r>
      <w:r w:rsidR="00CE4F14" w:rsidRPr="00D36D2B">
        <w:rPr>
          <w:color w:val="000000"/>
        </w:rPr>
        <w:t>66000</w:t>
      </w:r>
      <w:r w:rsidR="006F0870" w:rsidRPr="00D36D2B">
        <w:rPr>
          <w:color w:val="000000"/>
        </w:rPr>
        <w:t>20000</w:t>
      </w:r>
      <w:r w:rsidR="00084CF3" w:rsidRPr="00D36D2B">
        <w:rPr>
          <w:color w:val="000000"/>
        </w:rPr>
        <w:t>.</w:t>
      </w:r>
    </w:p>
    <w:p w14:paraId="7C1A9DA0" w14:textId="085F08B1" w:rsidR="00FD4EC9" w:rsidRPr="00D36D2B" w:rsidRDefault="002A75BF" w:rsidP="00A81C69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 w:after="120"/>
        <w:ind w:left="567" w:hanging="567"/>
        <w:rPr>
          <w:color w:val="000000"/>
        </w:rPr>
      </w:pPr>
      <w:r w:rsidRPr="00D36D2B">
        <w:rPr>
          <w:color w:val="000000"/>
        </w:rPr>
        <w:t xml:space="preserve">Poskytnuté a nespotřebované prostředky od poskytovatele vrátí příjemce do </w:t>
      </w:r>
      <w:r w:rsidR="00634AEF" w:rsidRPr="00D36D2B">
        <w:rPr>
          <w:color w:val="000000"/>
        </w:rPr>
        <w:t>3</w:t>
      </w:r>
      <w:r w:rsidR="006407E5" w:rsidRPr="00D36D2B">
        <w:rPr>
          <w:color w:val="000000"/>
        </w:rPr>
        <w:t xml:space="preserve">0 </w:t>
      </w:r>
      <w:r w:rsidRPr="00D36D2B">
        <w:rPr>
          <w:color w:val="000000"/>
        </w:rPr>
        <w:t>dnů</w:t>
      </w:r>
      <w:r w:rsidR="00FD4EC9" w:rsidRPr="00D36D2B">
        <w:rPr>
          <w:color w:val="000000"/>
        </w:rPr>
        <w:t xml:space="preserve"> od ukončení projektu, nejpozději do 3</w:t>
      </w:r>
      <w:r w:rsidR="00D36D2B" w:rsidRPr="00D36D2B">
        <w:rPr>
          <w:color w:val="000000"/>
        </w:rPr>
        <w:t>1</w:t>
      </w:r>
      <w:r w:rsidR="00FD4EC9" w:rsidRPr="00D36D2B">
        <w:rPr>
          <w:color w:val="000000"/>
        </w:rPr>
        <w:t>.</w:t>
      </w:r>
      <w:r w:rsidR="008D2AAD" w:rsidRPr="00D36D2B">
        <w:rPr>
          <w:color w:val="000000"/>
        </w:rPr>
        <w:t xml:space="preserve"> </w:t>
      </w:r>
      <w:r w:rsidR="00A0155B" w:rsidRPr="00D36D2B">
        <w:rPr>
          <w:color w:val="000000"/>
        </w:rPr>
        <w:t>12</w:t>
      </w:r>
      <w:r w:rsidR="00FD4EC9" w:rsidRPr="00D36D2B">
        <w:rPr>
          <w:color w:val="000000"/>
        </w:rPr>
        <w:t>.</w:t>
      </w:r>
      <w:r w:rsidR="008D2AAD" w:rsidRPr="00D36D2B">
        <w:rPr>
          <w:color w:val="000000"/>
        </w:rPr>
        <w:t xml:space="preserve"> </w:t>
      </w:r>
      <w:r w:rsidR="00FD4EC9" w:rsidRPr="00D36D2B">
        <w:rPr>
          <w:color w:val="000000"/>
        </w:rPr>
        <w:t>20</w:t>
      </w:r>
      <w:r w:rsidR="00A0155B" w:rsidRPr="00D36D2B">
        <w:rPr>
          <w:color w:val="000000"/>
        </w:rPr>
        <w:t>20</w:t>
      </w:r>
      <w:r w:rsidR="00FD4EC9" w:rsidRPr="00D36D2B">
        <w:rPr>
          <w:color w:val="000000"/>
        </w:rPr>
        <w:t>.</w:t>
      </w:r>
    </w:p>
    <w:p w14:paraId="708277DF" w14:textId="30A42719" w:rsidR="008B3F29" w:rsidRDefault="00FD4EC9" w:rsidP="00A81C69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 w:after="120"/>
        <w:ind w:left="567" w:hanging="567"/>
        <w:rPr>
          <w:color w:val="000000"/>
        </w:rPr>
      </w:pPr>
      <w:r w:rsidRPr="00D36D2B">
        <w:rPr>
          <w:color w:val="000000"/>
        </w:rPr>
        <w:t xml:space="preserve">Předložení finančního vypořádání návratné finanční výpomoci dle přílohy č. 2 je povinen příjemce předložit do </w:t>
      </w:r>
      <w:r w:rsidR="006F0870" w:rsidRPr="00D36D2B">
        <w:rPr>
          <w:color w:val="000000"/>
        </w:rPr>
        <w:t>3</w:t>
      </w:r>
      <w:r w:rsidR="006407E5" w:rsidRPr="00D36D2B">
        <w:rPr>
          <w:color w:val="000000"/>
        </w:rPr>
        <w:t xml:space="preserve">0 </w:t>
      </w:r>
      <w:r w:rsidRPr="00D36D2B">
        <w:rPr>
          <w:color w:val="000000"/>
        </w:rPr>
        <w:t xml:space="preserve">dnů od ukončení projektu, nejpozději do </w:t>
      </w:r>
      <w:r w:rsidR="00A0155B" w:rsidRPr="00D36D2B">
        <w:rPr>
          <w:color w:val="000000"/>
        </w:rPr>
        <w:t>31</w:t>
      </w:r>
      <w:r w:rsidRPr="00D36D2B">
        <w:rPr>
          <w:color w:val="000000"/>
        </w:rPr>
        <w:t>.</w:t>
      </w:r>
      <w:r w:rsidR="008D2AAD" w:rsidRPr="00D36D2B">
        <w:rPr>
          <w:color w:val="000000"/>
        </w:rPr>
        <w:t xml:space="preserve"> </w:t>
      </w:r>
      <w:r w:rsidR="00A0155B" w:rsidRPr="00D36D2B">
        <w:rPr>
          <w:color w:val="000000"/>
        </w:rPr>
        <w:t>12</w:t>
      </w:r>
      <w:r w:rsidRPr="00D36D2B">
        <w:rPr>
          <w:color w:val="000000"/>
        </w:rPr>
        <w:t>.</w:t>
      </w:r>
      <w:r w:rsidR="008D2AAD" w:rsidRPr="00D36D2B">
        <w:rPr>
          <w:color w:val="000000"/>
        </w:rPr>
        <w:t xml:space="preserve"> </w:t>
      </w:r>
      <w:r w:rsidRPr="00D36D2B">
        <w:rPr>
          <w:color w:val="000000"/>
        </w:rPr>
        <w:t>20</w:t>
      </w:r>
      <w:r w:rsidR="00A0155B" w:rsidRPr="00D36D2B">
        <w:rPr>
          <w:color w:val="000000"/>
        </w:rPr>
        <w:t>20</w:t>
      </w:r>
      <w:r w:rsidR="008D2AAD" w:rsidRPr="00D36D2B">
        <w:rPr>
          <w:color w:val="000000"/>
        </w:rPr>
        <w:t>.</w:t>
      </w:r>
    </w:p>
    <w:p w14:paraId="5C5CC3E6" w14:textId="5614A3BE" w:rsidR="00AC746F" w:rsidRDefault="00AC746F" w:rsidP="00AC746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 w:after="120"/>
        <w:ind w:left="567" w:hanging="567"/>
        <w:rPr>
          <w:color w:val="000000"/>
        </w:rPr>
      </w:pPr>
      <w:r w:rsidRPr="00AC746F">
        <w:rPr>
          <w:color w:val="000000"/>
        </w:rPr>
        <w:t>Příjemce je povinen písemně informovat správce o tom, že projekt nebyl realizován a o všech dalších okolnostech, které mají nebo by mohly mít vliv na splnění účelu a plnění povinností podle této smlouvy a to nejdéle do 30 dnů od uskutečněné změny</w:t>
      </w:r>
      <w:r>
        <w:rPr>
          <w:color w:val="000000"/>
        </w:rPr>
        <w:t>.</w:t>
      </w:r>
    </w:p>
    <w:p w14:paraId="513AC140" w14:textId="5FA78521" w:rsidR="00AC746F" w:rsidRPr="00D36D2B" w:rsidRDefault="00AC746F" w:rsidP="00AC746F">
      <w:pPr>
        <w:widowControl/>
        <w:numPr>
          <w:ilvl w:val="0"/>
          <w:numId w:val="2"/>
        </w:numPr>
        <w:tabs>
          <w:tab w:val="clear" w:pos="720"/>
          <w:tab w:val="num" w:pos="567"/>
        </w:tabs>
        <w:spacing w:before="120" w:after="120"/>
        <w:ind w:left="567" w:hanging="567"/>
        <w:rPr>
          <w:color w:val="000000"/>
        </w:rPr>
      </w:pPr>
      <w:r w:rsidRPr="00AC746F">
        <w:rPr>
          <w:color w:val="000000"/>
        </w:rPr>
        <w:t>Příjemce je dále povinen písemně informovat správce o změnách v údajích uvedených v této smlouvě a týkající se jeho osoby (např. změna čísla bankovního účtu apod.).</w:t>
      </w:r>
    </w:p>
    <w:p w14:paraId="583DA636" w14:textId="77777777" w:rsidR="00B23002" w:rsidRDefault="00B23002" w:rsidP="00E115B2">
      <w:pPr>
        <w:jc w:val="center"/>
        <w:rPr>
          <w:b/>
          <w:bCs/>
        </w:rPr>
      </w:pPr>
    </w:p>
    <w:p w14:paraId="501E5DBA" w14:textId="77777777"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Č</w:t>
      </w:r>
      <w:r w:rsidR="00B23002">
        <w:rPr>
          <w:b/>
          <w:bCs/>
        </w:rPr>
        <w:t>l</w:t>
      </w:r>
      <w:r w:rsidRPr="00637454">
        <w:rPr>
          <w:b/>
          <w:bCs/>
        </w:rPr>
        <w:t xml:space="preserve">ánek </w:t>
      </w:r>
      <w:r>
        <w:rPr>
          <w:b/>
          <w:bCs/>
        </w:rPr>
        <w:t>I</w:t>
      </w:r>
      <w:r w:rsidRPr="00637454">
        <w:rPr>
          <w:b/>
          <w:bCs/>
        </w:rPr>
        <w:t>V.</w:t>
      </w:r>
    </w:p>
    <w:p w14:paraId="37FE88EE" w14:textId="373EDDF9" w:rsidR="00A01081" w:rsidRPr="003B04FA" w:rsidRDefault="003B04FA" w:rsidP="003B04FA">
      <w:pPr>
        <w:pStyle w:val="Odstavecseseznamem"/>
        <w:rPr>
          <w:b/>
          <w:bCs/>
        </w:rPr>
      </w:pPr>
      <w:r w:rsidRPr="003B04FA">
        <w:rPr>
          <w:b/>
          <w:bCs/>
        </w:rPr>
        <w:t>Kontrola použití finančních prostředků a důsledky porušení závazků příjemce</w:t>
      </w:r>
    </w:p>
    <w:p w14:paraId="3AD7DC91" w14:textId="13F00C47" w:rsidR="00E115B2" w:rsidRPr="00830E82" w:rsidRDefault="003B04FA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 w:rsidRPr="003B04FA">
        <w:lastRenderedPageBreak/>
        <w:t>Příslušné kontrolní orgány poskytovatele jsou oprávněny v souladu se zvláštním právním předpisem provádět kontrolu dodržení podmínek a účelu, za kterých byla tato návratná finanční výpomoc poskytnuta.</w:t>
      </w:r>
      <w:r w:rsidR="00E115B2" w:rsidRPr="00830E82">
        <w:t xml:space="preserve"> </w:t>
      </w:r>
    </w:p>
    <w:p w14:paraId="063572CF" w14:textId="2397D811" w:rsidR="00E115B2" w:rsidRPr="00830E82" w:rsidRDefault="003B04FA" w:rsidP="00830E82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 w:rsidRPr="003B04FA">
        <w:t>Porušení povinností příjemcem stanovených touto smlouvou je porušením rozpočtové kázně ve smyslu příslušných ustanovení zákona č. 250/2000 Sb., o rozpočtových pravidlech územních rozpočtů, ve znění pozdějších předpisů. V případě, že se příjemce dopustí porušení rozpočtové kázně, uloží poskytovatel příjemci odvod v souladu se zákonem č. 250/2000 Sb., o rozpočtových pravidlech územních rozpočtů, ve znění pozdějších předpisů.</w:t>
      </w:r>
      <w:r w:rsidR="00E115B2" w:rsidRPr="00830E82">
        <w:t xml:space="preserve"> </w:t>
      </w:r>
    </w:p>
    <w:p w14:paraId="4B82114B" w14:textId="748E1DED" w:rsidR="00A01081" w:rsidRPr="007522E3" w:rsidRDefault="003B04FA" w:rsidP="00A01081">
      <w:pPr>
        <w:widowControl/>
        <w:numPr>
          <w:ilvl w:val="0"/>
          <w:numId w:val="3"/>
        </w:numPr>
        <w:tabs>
          <w:tab w:val="clear" w:pos="720"/>
        </w:tabs>
        <w:spacing w:before="120" w:after="120"/>
        <w:ind w:left="567" w:hanging="567"/>
      </w:pPr>
      <w:r w:rsidRPr="003B04FA">
        <w:t>Veškeré platby jako důsledky porušení závazků provede příjemce formou bezhotovostního převodu na účet poskytovatele</w:t>
      </w:r>
      <w:r w:rsidR="0016437B">
        <w:t>.</w:t>
      </w:r>
      <w:r w:rsidR="00A01081" w:rsidRPr="007522E3">
        <w:t xml:space="preserve"> </w:t>
      </w:r>
    </w:p>
    <w:p w14:paraId="57DE3686" w14:textId="77777777" w:rsidR="00416014" w:rsidRDefault="00416014" w:rsidP="00A01081">
      <w:pPr>
        <w:pStyle w:val="Odstavecseseznamem"/>
        <w:widowControl/>
        <w:spacing w:before="120"/>
        <w:ind w:left="426"/>
      </w:pPr>
    </w:p>
    <w:p w14:paraId="479F6EF3" w14:textId="77777777"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Článek VI.</w:t>
      </w:r>
    </w:p>
    <w:p w14:paraId="4A702DE7" w14:textId="77777777" w:rsidR="00E115B2" w:rsidRPr="00637454" w:rsidRDefault="00E115B2" w:rsidP="00E115B2">
      <w:pPr>
        <w:jc w:val="center"/>
        <w:rPr>
          <w:b/>
          <w:bCs/>
        </w:rPr>
      </w:pPr>
      <w:r w:rsidRPr="00637454">
        <w:rPr>
          <w:b/>
          <w:bCs/>
        </w:rPr>
        <w:t>Závěrečná ustanovení</w:t>
      </w:r>
    </w:p>
    <w:p w14:paraId="2B36C5B2" w14:textId="77777777" w:rsidR="00402BD9" w:rsidRDefault="00402BD9" w:rsidP="00402BD9">
      <w:pPr>
        <w:widowControl/>
        <w:numPr>
          <w:ilvl w:val="0"/>
          <w:numId w:val="5"/>
        </w:numPr>
        <w:spacing w:before="120" w:line="276" w:lineRule="auto"/>
      </w:pPr>
      <w:r>
        <w:t>Příjemce bere na vědomí, že smlouvy s hodnotou předmětu převyšující 50.000 Kč bez DPH včetně dohod, na základě kterých se tyto smlouvy mění, nahrazují nebo ruší, zveřejní poskytovatel v </w:t>
      </w:r>
      <w:r>
        <w:rPr>
          <w:b/>
          <w:bCs/>
        </w:rPr>
        <w:t xml:space="preserve">registru smluv </w:t>
      </w:r>
      <w:r>
        <w:t xml:space="preserve">zřízeném jako informační systém veřejné správy na základě zákona č. 340/2015 Sb., o registru smluv a na </w:t>
      </w:r>
      <w:r>
        <w:rPr>
          <w:b/>
        </w:rPr>
        <w:t>elektronické úřední desce</w:t>
      </w:r>
      <w:r>
        <w:t xml:space="preserve"> poskytovatele.</w:t>
      </w:r>
      <w:r>
        <w:rPr>
          <w:i/>
          <w:iCs/>
        </w:rPr>
        <w:t xml:space="preserve"> </w:t>
      </w:r>
      <w:r>
        <w:t>Příjemce výslovně souhlasí s tím, aby tato smlouva včetně případných dohod o její změně, nahrazení nebo zrušení byly v plném rozsahu zveřejněny v registru smluv a na elektronické úřední desce poskytovatele.</w:t>
      </w:r>
    </w:p>
    <w:p w14:paraId="5E66E840" w14:textId="77777777" w:rsidR="00D4689A" w:rsidRDefault="0016437B" w:rsidP="00D82EFF">
      <w:pPr>
        <w:widowControl/>
        <w:numPr>
          <w:ilvl w:val="0"/>
          <w:numId w:val="5"/>
        </w:numPr>
        <w:tabs>
          <w:tab w:val="num" w:pos="567"/>
        </w:tabs>
        <w:spacing w:before="120"/>
        <w:ind w:left="510" w:hanging="510"/>
      </w:pPr>
      <w:r w:rsidRPr="000D530F">
        <w:t>Příjemce prohlašuje, že skutečnosti uvedené v této smlouvě nepovažuje za obchodní tajemství a uděluje svolení k jejich užití a zveřejnění bez stanovení jakýchkoliv dalších podmínek.</w:t>
      </w:r>
    </w:p>
    <w:p w14:paraId="2CE8BD23" w14:textId="3AE52DCB" w:rsidR="001D4B94" w:rsidRPr="005F6E24" w:rsidRDefault="005F6E24" w:rsidP="00D82EFF">
      <w:pPr>
        <w:widowControl/>
        <w:numPr>
          <w:ilvl w:val="0"/>
          <w:numId w:val="5"/>
        </w:numPr>
        <w:tabs>
          <w:tab w:val="num" w:pos="567"/>
        </w:tabs>
        <w:spacing w:before="120"/>
        <w:ind w:left="510" w:hanging="510"/>
      </w:pPr>
      <w:r w:rsidRPr="005F6E24">
        <w:t>Poskytnutá návratná finanční výpomoc je veřejnou finanční podporou ve smyslu zákona č. 320/2001 Sb., o finanční kontrole, ve znění pozdějších předpisů.</w:t>
      </w:r>
    </w:p>
    <w:p w14:paraId="051A87BC" w14:textId="0B4DF6B1" w:rsidR="005F6E24" w:rsidRDefault="005F6E24" w:rsidP="00D82EFF">
      <w:pPr>
        <w:widowControl/>
        <w:numPr>
          <w:ilvl w:val="0"/>
          <w:numId w:val="5"/>
        </w:numPr>
        <w:tabs>
          <w:tab w:val="num" w:pos="567"/>
        </w:tabs>
        <w:spacing w:before="120"/>
        <w:ind w:left="510" w:hanging="510"/>
      </w:pPr>
      <w:r w:rsidRPr="000A6CB5">
        <w:t>V případě rozhodnutí o přeměně příjemce, fúzi, zániku s likvidací či  rozdělení na dva či více samostatných subjektů v době účinnosti této smlouvy, je příjemce povinen neprodleně kontaktovat poskytovatele  za účelem sdělení informace, jak budou poskytnuté finanční prostředky vypořádány v návaznosti na tuto skutečnost. V případě, že dochází u příjemce k zániku s likvidací, je příjemce povinen vrátit veškeré poskytnuté finanční prostředky poskytovateli, a to nejpozději do zahájení likvidace příjemce.</w:t>
      </w:r>
    </w:p>
    <w:p w14:paraId="77ACB20A" w14:textId="5F0F486C" w:rsidR="001D4B94" w:rsidRDefault="005F6E24" w:rsidP="00D82EFF">
      <w:pPr>
        <w:widowControl/>
        <w:numPr>
          <w:ilvl w:val="0"/>
          <w:numId w:val="5"/>
        </w:numPr>
        <w:tabs>
          <w:tab w:val="num" w:pos="567"/>
        </w:tabs>
        <w:spacing w:before="120"/>
        <w:ind w:left="510" w:hanging="510"/>
      </w:pPr>
      <w:r w:rsidRPr="005F6E24">
        <w:t>Tato smlouva nabývá účinnosti dnem jejího zveřejnění poskytovatelem v registru smluv.</w:t>
      </w:r>
    </w:p>
    <w:p w14:paraId="37373107" w14:textId="77777777" w:rsidR="001D4B94" w:rsidRPr="000A6CB5" w:rsidRDefault="001D4B94" w:rsidP="00D82EFF">
      <w:pPr>
        <w:widowControl/>
        <w:numPr>
          <w:ilvl w:val="0"/>
          <w:numId w:val="5"/>
        </w:numPr>
        <w:tabs>
          <w:tab w:val="num" w:pos="567"/>
        </w:tabs>
        <w:spacing w:before="120"/>
        <w:ind w:left="510" w:hanging="510"/>
      </w:pPr>
      <w:r w:rsidRPr="000D530F">
        <w:t>Tuto smlouvu lze zrušit dohodou smluvních stran v souladu s ustanovením</w:t>
      </w:r>
      <w:r w:rsidRPr="00825FCB">
        <w:t xml:space="preserve"> § 167 odst. 1 písm. a) zákona č. 500/2004 Sb., správní řád, v platném znění. Taková dohoda musí být písemná a musí v ní být uvedeny důvody, které vedly k ukončení smlouvy včetně vzájemného vypořádání práv a závazků.</w:t>
      </w:r>
    </w:p>
    <w:p w14:paraId="5B60BC13" w14:textId="31C1C10B" w:rsidR="00D4689A" w:rsidRPr="000A6CB5" w:rsidRDefault="005F6E24" w:rsidP="00D82EFF">
      <w:pPr>
        <w:pStyle w:val="Odstavecseseznamem"/>
        <w:widowControl/>
        <w:numPr>
          <w:ilvl w:val="0"/>
          <w:numId w:val="5"/>
        </w:numPr>
        <w:tabs>
          <w:tab w:val="num" w:pos="567"/>
        </w:tabs>
        <w:spacing w:before="120"/>
        <w:ind w:left="510" w:hanging="510"/>
      </w:pPr>
      <w:r w:rsidRPr="005F6E24">
        <w:t>Veškeré změny a doplňky k této smlouvě lze činit pouze formou písemných, očíslovaných dodatků.</w:t>
      </w:r>
    </w:p>
    <w:p w14:paraId="1B8FA40A" w14:textId="75949828" w:rsidR="000047F5" w:rsidRPr="000A6CB5" w:rsidRDefault="005F6E24" w:rsidP="00D82EFF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10" w:hanging="510"/>
        <w:rPr>
          <w:bCs/>
        </w:rPr>
      </w:pPr>
      <w:r>
        <w:t>Smluvní strany prohlašují, že se s obsahem smlouvy seznámily, porozuměly jí a smlouva plně vyjadřuje jejich svobodnou a vážnou vůli.</w:t>
      </w:r>
    </w:p>
    <w:p w14:paraId="7094C682" w14:textId="27A65F28" w:rsidR="009453A0" w:rsidRDefault="005F6E24" w:rsidP="00D82EFF">
      <w:pPr>
        <w:widowControl/>
        <w:numPr>
          <w:ilvl w:val="0"/>
          <w:numId w:val="5"/>
        </w:numPr>
        <w:tabs>
          <w:tab w:val="num" w:pos="567"/>
        </w:tabs>
        <w:spacing w:before="120"/>
        <w:ind w:left="499" w:hanging="510"/>
      </w:pPr>
      <w:r w:rsidRPr="005F6E24">
        <w:t>Tato smlouva je vyhotovena ve třech stejnopisech, z nichž dvě vyhotovení si ponechá poskytovatel a jedno vyhotovení obdrží příjemce.</w:t>
      </w:r>
    </w:p>
    <w:p w14:paraId="16904FE2" w14:textId="4613FCE1" w:rsidR="000A6CB5" w:rsidRDefault="000A6CB5" w:rsidP="00D82EFF">
      <w:pPr>
        <w:widowControl/>
        <w:numPr>
          <w:ilvl w:val="0"/>
          <w:numId w:val="5"/>
        </w:numPr>
        <w:tabs>
          <w:tab w:val="num" w:pos="567"/>
        </w:tabs>
        <w:spacing w:before="120" w:after="120"/>
        <w:ind w:left="510" w:hanging="510"/>
        <w:rPr>
          <w:bCs/>
        </w:rPr>
      </w:pPr>
      <w:r w:rsidRPr="000A6CB5">
        <w:rPr>
          <w:bCs/>
        </w:rPr>
        <w:t xml:space="preserve">Tato smlouva byla schválena Zastupitelstvem Libereckého kraje dne </w:t>
      </w:r>
      <w:r w:rsidR="007B1617">
        <w:rPr>
          <w:bCs/>
        </w:rPr>
        <w:t>18</w:t>
      </w:r>
      <w:r w:rsidR="00B279EB">
        <w:rPr>
          <w:bCs/>
        </w:rPr>
        <w:t>.</w:t>
      </w:r>
      <w:r w:rsidRPr="000A6CB5">
        <w:rPr>
          <w:bCs/>
        </w:rPr>
        <w:t xml:space="preserve"> </w:t>
      </w:r>
      <w:r w:rsidR="007B1617">
        <w:rPr>
          <w:bCs/>
        </w:rPr>
        <w:t>prosince</w:t>
      </w:r>
      <w:r w:rsidRPr="000A6CB5">
        <w:rPr>
          <w:bCs/>
        </w:rPr>
        <w:t xml:space="preserve"> 201</w:t>
      </w:r>
      <w:r w:rsidR="007B1617">
        <w:rPr>
          <w:bCs/>
        </w:rPr>
        <w:t>8</w:t>
      </w:r>
      <w:r w:rsidRPr="000A6CB5">
        <w:rPr>
          <w:bCs/>
        </w:rPr>
        <w:t xml:space="preserve"> usnesením č. …</w:t>
      </w:r>
      <w:r w:rsidR="007B1617">
        <w:rPr>
          <w:bCs/>
        </w:rPr>
        <w:t>…</w:t>
      </w:r>
      <w:r w:rsidRPr="000A6CB5">
        <w:rPr>
          <w:bCs/>
        </w:rPr>
        <w:t>/1</w:t>
      </w:r>
      <w:r w:rsidR="007B1617">
        <w:rPr>
          <w:bCs/>
        </w:rPr>
        <w:t>8</w:t>
      </w:r>
      <w:r w:rsidRPr="000A6CB5">
        <w:rPr>
          <w:bCs/>
        </w:rPr>
        <w:t>/ZK.</w:t>
      </w:r>
      <w:r w:rsidR="005F6E24">
        <w:rPr>
          <w:bCs/>
        </w:rPr>
        <w:t xml:space="preserve"> </w:t>
      </w:r>
    </w:p>
    <w:p w14:paraId="39553EE2" w14:textId="77777777" w:rsidR="009453A0" w:rsidRDefault="009453A0" w:rsidP="009453A0">
      <w:pPr>
        <w:widowControl/>
        <w:numPr>
          <w:ilvl w:val="0"/>
          <w:numId w:val="5"/>
        </w:numPr>
        <w:spacing w:before="120"/>
        <w:ind w:hanging="502"/>
      </w:pPr>
      <w:r>
        <w:lastRenderedPageBreak/>
        <w:t>Nedílnou součástí smlouvy jsou tyto přílohy:</w:t>
      </w:r>
    </w:p>
    <w:p w14:paraId="165A3D45" w14:textId="496FEE30" w:rsidR="009453A0" w:rsidRDefault="009453A0" w:rsidP="00D82EFF">
      <w:pPr>
        <w:autoSpaceDE w:val="0"/>
        <w:autoSpaceDN w:val="0"/>
        <w:ind w:left="510"/>
        <w:rPr>
          <w:bCs/>
        </w:rPr>
      </w:pPr>
      <w:r>
        <w:t>P</w:t>
      </w:r>
      <w:r w:rsidR="0095274B">
        <w:t>říloha č. 1:</w:t>
      </w:r>
      <w:r>
        <w:t xml:space="preserve"> </w:t>
      </w:r>
      <w:r w:rsidR="0095274B" w:rsidRPr="0095274B">
        <w:t>Žádost o zaslání fina</w:t>
      </w:r>
      <w:r w:rsidR="0095274B">
        <w:t>n</w:t>
      </w:r>
      <w:r w:rsidR="0095274B" w:rsidRPr="0095274B">
        <w:t>čních prostředků na projekt „</w:t>
      </w:r>
      <w:r w:rsidR="00D36D2B" w:rsidRPr="00D36D2B">
        <w:t>CE 973 TRANS-BORDERS</w:t>
      </w:r>
      <w:r w:rsidR="0095274B" w:rsidRPr="0095274B">
        <w:t>“</w:t>
      </w:r>
      <w:r>
        <w:rPr>
          <w:bCs/>
        </w:rPr>
        <w:t xml:space="preserve"> </w:t>
      </w:r>
    </w:p>
    <w:p w14:paraId="07C491D4" w14:textId="7FD20819" w:rsidR="00FD4EC9" w:rsidRDefault="00FD4EC9" w:rsidP="00FD4EC9">
      <w:pPr>
        <w:autoSpaceDE w:val="0"/>
        <w:autoSpaceDN w:val="0"/>
        <w:ind w:left="510"/>
        <w:rPr>
          <w:bCs/>
        </w:rPr>
      </w:pPr>
      <w:r>
        <w:t>Příloha č. 2: Finanční vypořádání návratné finanční výpomoci</w:t>
      </w:r>
      <w:r w:rsidRPr="0095274B">
        <w:t xml:space="preserve"> projekt</w:t>
      </w:r>
      <w:r>
        <w:t>u</w:t>
      </w:r>
      <w:r w:rsidRPr="0095274B">
        <w:t xml:space="preserve"> „</w:t>
      </w:r>
      <w:r w:rsidR="00D36D2B" w:rsidRPr="00D36D2B">
        <w:t>CE 973 TRANS-BORDERS</w:t>
      </w:r>
      <w:r w:rsidRPr="0095274B">
        <w:t>“</w:t>
      </w:r>
      <w:r>
        <w:rPr>
          <w:bCs/>
        </w:rPr>
        <w:t xml:space="preserve"> </w:t>
      </w:r>
    </w:p>
    <w:p w14:paraId="05BB915F" w14:textId="77777777" w:rsidR="00FD4EC9" w:rsidRDefault="00FD4EC9" w:rsidP="00D82EFF">
      <w:pPr>
        <w:autoSpaceDE w:val="0"/>
        <w:autoSpaceDN w:val="0"/>
        <w:ind w:left="510"/>
        <w:rPr>
          <w:bCs/>
        </w:rPr>
      </w:pPr>
    </w:p>
    <w:p w14:paraId="1EED3964" w14:textId="77777777" w:rsidR="000A6CB5" w:rsidRDefault="000A6CB5" w:rsidP="009453A0">
      <w:pPr>
        <w:widowControl/>
        <w:tabs>
          <w:tab w:val="num" w:pos="567"/>
        </w:tabs>
        <w:spacing w:before="120" w:after="120"/>
        <w:ind w:left="567"/>
        <w:rPr>
          <w:bCs/>
        </w:rPr>
      </w:pPr>
    </w:p>
    <w:p w14:paraId="45B0E892" w14:textId="77777777" w:rsidR="0095274B" w:rsidRDefault="0095274B" w:rsidP="009453A0">
      <w:pPr>
        <w:widowControl/>
        <w:tabs>
          <w:tab w:val="num" w:pos="567"/>
        </w:tabs>
        <w:spacing w:before="120" w:after="120"/>
        <w:ind w:left="567"/>
        <w:rPr>
          <w:bCs/>
        </w:rPr>
      </w:pPr>
    </w:p>
    <w:p w14:paraId="2ED715D6" w14:textId="77777777" w:rsidR="0095274B" w:rsidRPr="000A6CB5" w:rsidRDefault="0095274B" w:rsidP="009453A0">
      <w:pPr>
        <w:widowControl/>
        <w:tabs>
          <w:tab w:val="num" w:pos="567"/>
        </w:tabs>
        <w:spacing w:before="120" w:after="120"/>
        <w:ind w:left="567"/>
        <w:rPr>
          <w:bCs/>
        </w:rPr>
      </w:pPr>
    </w:p>
    <w:tbl>
      <w:tblPr>
        <w:tblStyle w:val="Mkatabulky1"/>
        <w:tblW w:w="0" w:type="auto"/>
        <w:tblLook w:val="01E0" w:firstRow="1" w:lastRow="1" w:firstColumn="1" w:lastColumn="1" w:noHBand="0" w:noVBand="0"/>
      </w:tblPr>
      <w:tblGrid>
        <w:gridCol w:w="4605"/>
        <w:gridCol w:w="4605"/>
      </w:tblGrid>
      <w:tr w:rsidR="00791743" w:rsidRPr="00791743" w14:paraId="41E54522" w14:textId="77777777" w:rsidTr="009071C9"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0DBF6315" w14:textId="77777777" w:rsidR="00791743" w:rsidRPr="00791743" w:rsidRDefault="00791743" w:rsidP="00B279EB">
            <w:pPr>
              <w:widowControl/>
              <w:ind w:firstLine="284"/>
            </w:pPr>
            <w:r w:rsidRPr="00791743">
              <w:t>V Liberci dne</w:t>
            </w:r>
            <w:r w:rsidR="00B279EB">
              <w:t>…</w:t>
            </w:r>
            <w:r w:rsidRPr="00791743">
              <w:t>…………………</w:t>
            </w:r>
          </w:p>
        </w:tc>
        <w:tc>
          <w:tcPr>
            <w:tcW w:w="4605" w:type="dxa"/>
            <w:tcBorders>
              <w:top w:val="nil"/>
              <w:left w:val="nil"/>
              <w:bottom w:val="nil"/>
              <w:right w:val="nil"/>
            </w:tcBorders>
          </w:tcPr>
          <w:p w14:paraId="0248E77D" w14:textId="77777777" w:rsidR="00791743" w:rsidRPr="00791743" w:rsidRDefault="00791743" w:rsidP="00F02C3A">
            <w:pPr>
              <w:widowControl/>
              <w:ind w:firstLine="357"/>
            </w:pPr>
            <w:r w:rsidRPr="00791743">
              <w:t>V </w:t>
            </w:r>
            <w:r w:rsidR="00F02C3A">
              <w:t>Liberci</w:t>
            </w:r>
            <w:r>
              <w:t xml:space="preserve"> </w:t>
            </w:r>
            <w:r w:rsidRPr="00791743">
              <w:t>dne............................</w:t>
            </w:r>
          </w:p>
        </w:tc>
      </w:tr>
    </w:tbl>
    <w:p w14:paraId="1399EEF7" w14:textId="77777777" w:rsidR="00791743" w:rsidRPr="00791743" w:rsidRDefault="00791743" w:rsidP="00791743">
      <w:pPr>
        <w:widowControl/>
      </w:pPr>
    </w:p>
    <w:p w14:paraId="13713A66" w14:textId="77777777" w:rsidR="00791743" w:rsidRPr="00791743" w:rsidRDefault="00791743" w:rsidP="00791743">
      <w:pPr>
        <w:widowControl/>
      </w:pPr>
    </w:p>
    <w:p w14:paraId="79DA0529" w14:textId="77777777" w:rsidR="00791743" w:rsidRPr="00791743" w:rsidRDefault="00870620" w:rsidP="00791743">
      <w:pPr>
        <w:widowControl/>
      </w:pPr>
      <w:r>
        <w:t xml:space="preserve">    </w:t>
      </w:r>
      <w:r w:rsidR="00B279EB">
        <w:t xml:space="preserve"> </w:t>
      </w:r>
      <w:r w:rsidR="006C437B">
        <w:t>Poskytovatel:</w:t>
      </w:r>
      <w:r w:rsidR="006C437B">
        <w:tab/>
      </w:r>
      <w:r w:rsidR="006C437B">
        <w:tab/>
      </w:r>
      <w:r w:rsidR="006C437B">
        <w:tab/>
      </w:r>
      <w:r w:rsidR="006C437B">
        <w:tab/>
      </w:r>
      <w:r w:rsidR="006C437B">
        <w:tab/>
        <w:t xml:space="preserve"> Příjemce</w:t>
      </w:r>
      <w:r w:rsidR="00791743" w:rsidRPr="00791743">
        <w:t>:</w:t>
      </w:r>
    </w:p>
    <w:p w14:paraId="3C04F93F" w14:textId="77777777"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14:paraId="25DAA966" w14:textId="77777777" w:rsid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14:paraId="50A17AC8" w14:textId="77777777" w:rsidR="00B279EB" w:rsidRDefault="00B279EB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14:paraId="5DF0247E" w14:textId="77777777" w:rsidR="00B279EB" w:rsidRDefault="00B279EB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14:paraId="60B4EDCF" w14:textId="77777777" w:rsidR="00B279EB" w:rsidRDefault="00B279EB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14:paraId="1813F797" w14:textId="77777777" w:rsidR="00B279EB" w:rsidRDefault="00B279EB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14:paraId="510E2A14" w14:textId="77777777" w:rsidR="00B279EB" w:rsidRPr="00791743" w:rsidRDefault="00B279EB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p w14:paraId="27713362" w14:textId="77777777" w:rsidR="00791743" w:rsidRPr="00791743" w:rsidRDefault="00791743" w:rsidP="00791743">
      <w:pPr>
        <w:widowControl/>
        <w:tabs>
          <w:tab w:val="left" w:pos="0"/>
        </w:tabs>
        <w:ind w:right="8172"/>
        <w:jc w:val="right"/>
        <w:rPr>
          <w:bCs/>
          <w:sz w:val="20"/>
          <w:szCs w:val="20"/>
        </w:rPr>
      </w:pPr>
    </w:p>
    <w:tbl>
      <w:tblPr>
        <w:tblStyle w:val="Mkatabulky1"/>
        <w:tblW w:w="0" w:type="auto"/>
        <w:tblLayout w:type="fixed"/>
        <w:tblLook w:val="01E0" w:firstRow="1" w:lastRow="1" w:firstColumn="1" w:lastColumn="1" w:noHBand="0" w:noVBand="0"/>
      </w:tblPr>
      <w:tblGrid>
        <w:gridCol w:w="3828"/>
        <w:gridCol w:w="1560"/>
        <w:gridCol w:w="3840"/>
      </w:tblGrid>
      <w:tr w:rsidR="00791743" w:rsidRPr="00791743" w14:paraId="3203E04C" w14:textId="77777777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3CCD0294" w14:textId="77777777" w:rsidR="00791743" w:rsidRPr="00791743" w:rsidRDefault="00791743" w:rsidP="00791743">
            <w:pPr>
              <w:widowControl/>
              <w:ind w:firstLine="142"/>
              <w:jc w:val="center"/>
            </w:pPr>
            <w:r w:rsidRPr="00791743">
              <w:t>………………………………….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1FE8C8A6" w14:textId="77777777"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14:paraId="40665CD3" w14:textId="77777777" w:rsidR="00791743" w:rsidRPr="00791743" w:rsidRDefault="00791743" w:rsidP="00791743">
            <w:pPr>
              <w:widowControl/>
              <w:ind w:left="-168" w:firstLine="167"/>
              <w:jc w:val="center"/>
            </w:pPr>
            <w:r w:rsidRPr="00791743">
              <w:t>…………………………………….</w:t>
            </w:r>
          </w:p>
        </w:tc>
      </w:tr>
      <w:tr w:rsidR="00791743" w:rsidRPr="00791743" w14:paraId="68C6AFE6" w14:textId="77777777" w:rsidTr="009071C9"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14:paraId="59C08EB0" w14:textId="77777777" w:rsidR="00791743" w:rsidRPr="00791743" w:rsidRDefault="00791743" w:rsidP="00791743">
            <w:pPr>
              <w:widowControl/>
              <w:ind w:firstLine="0"/>
              <w:jc w:val="center"/>
            </w:pPr>
            <w:r>
              <w:t>Martin Půta</w:t>
            </w:r>
          </w:p>
          <w:p w14:paraId="4B2ECFED" w14:textId="77777777" w:rsidR="00791743" w:rsidRPr="00791743" w:rsidRDefault="00791743" w:rsidP="00791743">
            <w:pPr>
              <w:widowControl/>
              <w:ind w:firstLine="0"/>
              <w:jc w:val="center"/>
            </w:pPr>
            <w:r>
              <w:t>hejtman Libereckého kraje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DEB96B4" w14:textId="77777777" w:rsidR="00791743" w:rsidRPr="00791743" w:rsidRDefault="00791743" w:rsidP="00791743">
            <w:pPr>
              <w:widowControl/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</w:tcPr>
          <w:p w14:paraId="32016EE7" w14:textId="675E60F9" w:rsidR="00791743" w:rsidRDefault="006C437B" w:rsidP="00791743">
            <w:pPr>
              <w:widowControl/>
              <w:ind w:firstLine="12"/>
              <w:jc w:val="center"/>
            </w:pPr>
            <w:r w:rsidRPr="006C3280">
              <w:t xml:space="preserve">Ing. </w:t>
            </w:r>
            <w:r w:rsidR="007B1617">
              <w:t>Pavel Blažek</w:t>
            </w:r>
          </w:p>
          <w:p w14:paraId="7C0862E4" w14:textId="234E5D00" w:rsidR="00791743" w:rsidRPr="00791743" w:rsidRDefault="007B1617" w:rsidP="007B1617">
            <w:pPr>
              <w:widowControl/>
              <w:ind w:firstLine="12"/>
              <w:jc w:val="center"/>
              <w:rPr>
                <w:color w:val="FF0000"/>
              </w:rPr>
            </w:pPr>
            <w:r>
              <w:t>jednatel</w:t>
            </w:r>
            <w:r w:rsidR="00F02C3A">
              <w:t xml:space="preserve"> </w:t>
            </w:r>
            <w:r w:rsidRPr="007B1617">
              <w:t>KORID LK, spol. s r.o.</w:t>
            </w:r>
          </w:p>
        </w:tc>
      </w:tr>
    </w:tbl>
    <w:p w14:paraId="2956FA20" w14:textId="77777777" w:rsidR="00B279EB" w:rsidRDefault="00B279EB" w:rsidP="00791743">
      <w:pPr>
        <w:jc w:val="left"/>
        <w:rPr>
          <w:color w:val="000000"/>
        </w:rPr>
      </w:pPr>
    </w:p>
    <w:p w14:paraId="411D65A2" w14:textId="5741F35B" w:rsidR="000047F5" w:rsidRDefault="000047F5" w:rsidP="0095274B">
      <w:pPr>
        <w:widowControl/>
        <w:jc w:val="left"/>
        <w:rPr>
          <w:color w:val="000000"/>
        </w:rPr>
      </w:pPr>
    </w:p>
    <w:sectPr w:rsidR="000047F5" w:rsidSect="007522E3">
      <w:headerReference w:type="default" r:id="rId8"/>
      <w:footerReference w:type="default" r:id="rId9"/>
      <w:pgSz w:w="11906" w:h="16838" w:code="9"/>
      <w:pgMar w:top="1417" w:right="1417" w:bottom="1079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00543AC4" w14:textId="77777777" w:rsidR="0054114D" w:rsidRDefault="0054114D">
      <w:r>
        <w:separator/>
      </w:r>
    </w:p>
  </w:endnote>
  <w:endnote w:type="continuationSeparator" w:id="0">
    <w:p w14:paraId="6CF29132" w14:textId="77777777" w:rsidR="0054114D" w:rsidRDefault="005411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212BB9" w14:textId="39225960" w:rsidR="0016437B" w:rsidRPr="00CF49A3" w:rsidRDefault="0016437B" w:rsidP="0016437B">
    <w:pPr>
      <w:pStyle w:val="Zpat"/>
      <w:ind w:right="360"/>
      <w:rPr>
        <w:sz w:val="20"/>
        <w:szCs w:val="20"/>
      </w:rPr>
    </w:pPr>
    <w:r>
      <w:tab/>
    </w:r>
    <w:r w:rsidRPr="004141F1">
      <w:rPr>
        <w:sz w:val="20"/>
        <w:szCs w:val="20"/>
      </w:rPr>
      <w:t xml:space="preserve">Strana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PAGE </w:instrText>
    </w:r>
    <w:r w:rsidRPr="004141F1">
      <w:rPr>
        <w:sz w:val="20"/>
        <w:szCs w:val="20"/>
      </w:rPr>
      <w:fldChar w:fldCharType="separate"/>
    </w:r>
    <w:r w:rsidR="008A2AEF">
      <w:rPr>
        <w:noProof/>
        <w:sz w:val="20"/>
        <w:szCs w:val="20"/>
      </w:rPr>
      <w:t>4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 xml:space="preserve"> (celkem </w:t>
    </w:r>
    <w:r w:rsidRPr="004141F1">
      <w:rPr>
        <w:sz w:val="20"/>
        <w:szCs w:val="20"/>
      </w:rPr>
      <w:fldChar w:fldCharType="begin"/>
    </w:r>
    <w:r w:rsidRPr="004141F1">
      <w:rPr>
        <w:sz w:val="20"/>
        <w:szCs w:val="20"/>
      </w:rPr>
      <w:instrText xml:space="preserve"> NUMPAGES </w:instrText>
    </w:r>
    <w:r w:rsidRPr="004141F1">
      <w:rPr>
        <w:sz w:val="20"/>
        <w:szCs w:val="20"/>
      </w:rPr>
      <w:fldChar w:fldCharType="separate"/>
    </w:r>
    <w:r w:rsidR="008A2AEF">
      <w:rPr>
        <w:noProof/>
        <w:sz w:val="20"/>
        <w:szCs w:val="20"/>
      </w:rPr>
      <w:t>4</w:t>
    </w:r>
    <w:r w:rsidRPr="004141F1">
      <w:rPr>
        <w:sz w:val="20"/>
        <w:szCs w:val="20"/>
      </w:rPr>
      <w:fldChar w:fldCharType="end"/>
    </w:r>
    <w:r w:rsidRPr="004141F1">
      <w:rPr>
        <w:sz w:val="20"/>
        <w:szCs w:val="20"/>
      </w:rPr>
      <w:t>)</w:t>
    </w:r>
  </w:p>
  <w:p w14:paraId="3D972B74" w14:textId="77777777" w:rsidR="001169C8" w:rsidRDefault="001169C8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85BBA15" w14:textId="77777777" w:rsidR="0054114D" w:rsidRDefault="0054114D">
      <w:r>
        <w:separator/>
      </w:r>
    </w:p>
  </w:footnote>
  <w:footnote w:type="continuationSeparator" w:id="0">
    <w:p w14:paraId="43DF380D" w14:textId="77777777" w:rsidR="0054114D" w:rsidRDefault="005411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4F80B96" w14:textId="512BED2F" w:rsidR="00BD4AF1" w:rsidRDefault="00B07D6F" w:rsidP="00B07D6F">
    <w:pPr>
      <w:jc w:val="right"/>
    </w:pPr>
    <w:r>
      <w:t>0</w:t>
    </w:r>
    <w:r w:rsidR="008A2AEF">
      <w:t>43</w:t>
    </w:r>
    <w:r>
      <w:t>_P0</w:t>
    </w:r>
    <w:r w:rsidR="002F39D0">
      <w:t>4</w:t>
    </w:r>
    <w:r>
      <w:t>_smlouva_</w:t>
    </w:r>
    <w:r w:rsidR="002C78CB">
      <w:t>NFV</w:t>
    </w:r>
    <w:r>
      <w:t>_KORID_LK</w:t>
    </w:r>
    <w:r>
      <w:softHyphen/>
      <w:t>_OLP-</w:t>
    </w:r>
    <w:r w:rsidR="00430673">
      <w:rPr>
        <w:rFonts w:eastAsia="MS Mincho"/>
      </w:rPr>
      <w:t>5596</w:t>
    </w:r>
    <w:r>
      <w:rPr>
        <w:rFonts w:eastAsia="MS Mincho"/>
      </w:rPr>
      <w:t>-2018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01D17"/>
    <w:multiLevelType w:val="hybridMultilevel"/>
    <w:tmpl w:val="7FF2D998"/>
    <w:lvl w:ilvl="0" w:tplc="3DC2CD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0A8D61F4"/>
    <w:multiLevelType w:val="hybridMultilevel"/>
    <w:tmpl w:val="D6AE74B2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4B21DB7"/>
    <w:multiLevelType w:val="hybridMultilevel"/>
    <w:tmpl w:val="76D8D60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71D2A94"/>
    <w:multiLevelType w:val="hybridMultilevel"/>
    <w:tmpl w:val="E7B6F502"/>
    <w:lvl w:ilvl="0" w:tplc="A94C62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E680575"/>
    <w:multiLevelType w:val="hybridMultilevel"/>
    <w:tmpl w:val="6192A542"/>
    <w:lvl w:ilvl="0" w:tplc="F58A5C8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0E81573"/>
    <w:multiLevelType w:val="hybridMultilevel"/>
    <w:tmpl w:val="F956F578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9625E71"/>
    <w:multiLevelType w:val="hybridMultilevel"/>
    <w:tmpl w:val="B4B4E424"/>
    <w:lvl w:ilvl="0" w:tplc="040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cs="Times New Roman"/>
      </w:rPr>
    </w:lvl>
    <w:lvl w:ilvl="1" w:tplc="D85E0AFA">
      <w:start w:val="1"/>
      <w:numFmt w:val="lowerLetter"/>
      <w:lvlText w:val="%2)"/>
      <w:lvlJc w:val="left"/>
      <w:pPr>
        <w:tabs>
          <w:tab w:val="num" w:pos="1560"/>
        </w:tabs>
        <w:ind w:left="1560" w:hanging="360"/>
      </w:pPr>
      <w:rPr>
        <w:rFonts w:ascii="Times New Roman" w:eastAsia="Times New Roman" w:hAnsi="Times New Roman"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  <w:rPr>
        <w:rFonts w:cs="Times New Roman"/>
      </w:rPr>
    </w:lvl>
  </w:abstractNum>
  <w:abstractNum w:abstractNumId="7">
    <w:nsid w:val="6EE2116E"/>
    <w:multiLevelType w:val="hybridMultilevel"/>
    <w:tmpl w:val="8546547C"/>
    <w:lvl w:ilvl="0" w:tplc="79D41C2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cs="Times New Roman"/>
        <w:color w:val="auto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05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cs="Times New Roman"/>
        <w:color w:val="auto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73AD0057"/>
    <w:multiLevelType w:val="hybridMultilevel"/>
    <w:tmpl w:val="608A05D8"/>
    <w:lvl w:ilvl="0" w:tplc="0405000F">
      <w:start w:val="1"/>
      <w:numFmt w:val="decimal"/>
      <w:lvlText w:val="%1."/>
      <w:lvlJc w:val="left"/>
      <w:pPr>
        <w:tabs>
          <w:tab w:val="num" w:pos="833"/>
        </w:tabs>
        <w:ind w:left="833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553"/>
        </w:tabs>
        <w:ind w:left="1553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273"/>
        </w:tabs>
        <w:ind w:left="2273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993"/>
        </w:tabs>
        <w:ind w:left="2993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713"/>
        </w:tabs>
        <w:ind w:left="3713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433"/>
        </w:tabs>
        <w:ind w:left="4433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153"/>
        </w:tabs>
        <w:ind w:left="5153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873"/>
        </w:tabs>
        <w:ind w:left="5873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593"/>
        </w:tabs>
        <w:ind w:left="6593" w:hanging="180"/>
      </w:pPr>
    </w:lvl>
  </w:abstractNum>
  <w:abstractNum w:abstractNumId="9">
    <w:nsid w:val="74C21946"/>
    <w:multiLevelType w:val="hybridMultilevel"/>
    <w:tmpl w:val="3F865CF2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781501D3"/>
    <w:multiLevelType w:val="hybridMultilevel"/>
    <w:tmpl w:val="37DAED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B2225C9"/>
    <w:multiLevelType w:val="hybridMultilevel"/>
    <w:tmpl w:val="01F223AE"/>
    <w:lvl w:ilvl="0" w:tplc="4ACE4346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7DD94C06"/>
    <w:multiLevelType w:val="hybridMultilevel"/>
    <w:tmpl w:val="4212153E"/>
    <w:lvl w:ilvl="0" w:tplc="0F6C1C32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2"/>
  </w:num>
  <w:num w:numId="4">
    <w:abstractNumId w:val="4"/>
  </w:num>
  <w:num w:numId="5">
    <w:abstractNumId w:val="11"/>
  </w:num>
  <w:num w:numId="6">
    <w:abstractNumId w:val="10"/>
  </w:num>
  <w:num w:numId="7">
    <w:abstractNumId w:val="8"/>
  </w:num>
  <w:num w:numId="8">
    <w:abstractNumId w:val="9"/>
  </w:num>
  <w:num w:numId="9">
    <w:abstractNumId w:val="12"/>
  </w:num>
  <w:num w:numId="10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7"/>
  </w:num>
  <w:num w:numId="1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15B2"/>
    <w:rsid w:val="000021EC"/>
    <w:rsid w:val="000047F5"/>
    <w:rsid w:val="00004E59"/>
    <w:rsid w:val="0001320C"/>
    <w:rsid w:val="000244C2"/>
    <w:rsid w:val="00054E4C"/>
    <w:rsid w:val="00056C49"/>
    <w:rsid w:val="0006115A"/>
    <w:rsid w:val="00070C72"/>
    <w:rsid w:val="0008259E"/>
    <w:rsid w:val="00082E97"/>
    <w:rsid w:val="00084CF3"/>
    <w:rsid w:val="000963EB"/>
    <w:rsid w:val="00097397"/>
    <w:rsid w:val="000A6CB5"/>
    <w:rsid w:val="000B277D"/>
    <w:rsid w:val="000B2F65"/>
    <w:rsid w:val="000B44FE"/>
    <w:rsid w:val="000D486D"/>
    <w:rsid w:val="000E4908"/>
    <w:rsid w:val="000E7BFC"/>
    <w:rsid w:val="000F0EED"/>
    <w:rsid w:val="000F5A79"/>
    <w:rsid w:val="000F7C58"/>
    <w:rsid w:val="001169C8"/>
    <w:rsid w:val="00130D4A"/>
    <w:rsid w:val="00131A15"/>
    <w:rsid w:val="001451B7"/>
    <w:rsid w:val="00154153"/>
    <w:rsid w:val="001600DD"/>
    <w:rsid w:val="0016437B"/>
    <w:rsid w:val="0017051E"/>
    <w:rsid w:val="001807CD"/>
    <w:rsid w:val="00181061"/>
    <w:rsid w:val="001A5D70"/>
    <w:rsid w:val="001A627A"/>
    <w:rsid w:val="001B6633"/>
    <w:rsid w:val="001D19FE"/>
    <w:rsid w:val="001D4B94"/>
    <w:rsid w:val="001D5E52"/>
    <w:rsid w:val="001E094F"/>
    <w:rsid w:val="002051DD"/>
    <w:rsid w:val="0021283D"/>
    <w:rsid w:val="00212A05"/>
    <w:rsid w:val="00216EF9"/>
    <w:rsid w:val="00217F3A"/>
    <w:rsid w:val="00220CA7"/>
    <w:rsid w:val="0022253C"/>
    <w:rsid w:val="002304F9"/>
    <w:rsid w:val="00240F54"/>
    <w:rsid w:val="00262547"/>
    <w:rsid w:val="00273625"/>
    <w:rsid w:val="002745C9"/>
    <w:rsid w:val="002753F1"/>
    <w:rsid w:val="002765D4"/>
    <w:rsid w:val="002A75BF"/>
    <w:rsid w:val="002C77FA"/>
    <w:rsid w:val="002C78CB"/>
    <w:rsid w:val="002D646B"/>
    <w:rsid w:val="002E3B7B"/>
    <w:rsid w:val="002F1824"/>
    <w:rsid w:val="002F1A01"/>
    <w:rsid w:val="002F1DD1"/>
    <w:rsid w:val="002F3899"/>
    <w:rsid w:val="002F39D0"/>
    <w:rsid w:val="002F570D"/>
    <w:rsid w:val="002F5AB4"/>
    <w:rsid w:val="00302684"/>
    <w:rsid w:val="003059E7"/>
    <w:rsid w:val="00306CE1"/>
    <w:rsid w:val="00310521"/>
    <w:rsid w:val="003345E9"/>
    <w:rsid w:val="00346E66"/>
    <w:rsid w:val="003649AC"/>
    <w:rsid w:val="00381597"/>
    <w:rsid w:val="00391D1B"/>
    <w:rsid w:val="0039346D"/>
    <w:rsid w:val="00394F26"/>
    <w:rsid w:val="003956B1"/>
    <w:rsid w:val="003B04FA"/>
    <w:rsid w:val="003B1014"/>
    <w:rsid w:val="003D6715"/>
    <w:rsid w:val="003E0B8A"/>
    <w:rsid w:val="003E4FCD"/>
    <w:rsid w:val="003F294C"/>
    <w:rsid w:val="003F5F55"/>
    <w:rsid w:val="003F766C"/>
    <w:rsid w:val="00401A3F"/>
    <w:rsid w:val="00402BD9"/>
    <w:rsid w:val="0040640C"/>
    <w:rsid w:val="00416014"/>
    <w:rsid w:val="004175E4"/>
    <w:rsid w:val="00420D26"/>
    <w:rsid w:val="00430673"/>
    <w:rsid w:val="00432DF0"/>
    <w:rsid w:val="00441C9A"/>
    <w:rsid w:val="004438A7"/>
    <w:rsid w:val="00455871"/>
    <w:rsid w:val="00461932"/>
    <w:rsid w:val="00477F28"/>
    <w:rsid w:val="00491A6E"/>
    <w:rsid w:val="00492A90"/>
    <w:rsid w:val="004A4DB6"/>
    <w:rsid w:val="004A71A2"/>
    <w:rsid w:val="004F29BC"/>
    <w:rsid w:val="0050023A"/>
    <w:rsid w:val="00502151"/>
    <w:rsid w:val="00506E92"/>
    <w:rsid w:val="00516A31"/>
    <w:rsid w:val="00527AA6"/>
    <w:rsid w:val="0054114D"/>
    <w:rsid w:val="00562B5B"/>
    <w:rsid w:val="00563E92"/>
    <w:rsid w:val="00573698"/>
    <w:rsid w:val="00580E29"/>
    <w:rsid w:val="00582936"/>
    <w:rsid w:val="005A4A15"/>
    <w:rsid w:val="005A5FB6"/>
    <w:rsid w:val="005C6805"/>
    <w:rsid w:val="005E489A"/>
    <w:rsid w:val="005E59E5"/>
    <w:rsid w:val="005F6529"/>
    <w:rsid w:val="005F6E24"/>
    <w:rsid w:val="005F73D0"/>
    <w:rsid w:val="00600CD4"/>
    <w:rsid w:val="00603549"/>
    <w:rsid w:val="00622C73"/>
    <w:rsid w:val="0062664F"/>
    <w:rsid w:val="00634AEF"/>
    <w:rsid w:val="006407E5"/>
    <w:rsid w:val="00651332"/>
    <w:rsid w:val="00651B39"/>
    <w:rsid w:val="0065780B"/>
    <w:rsid w:val="006752BE"/>
    <w:rsid w:val="00685F77"/>
    <w:rsid w:val="00694306"/>
    <w:rsid w:val="00694EE2"/>
    <w:rsid w:val="0069647E"/>
    <w:rsid w:val="006A0F08"/>
    <w:rsid w:val="006C405B"/>
    <w:rsid w:val="006C437B"/>
    <w:rsid w:val="006F0870"/>
    <w:rsid w:val="00745CE6"/>
    <w:rsid w:val="007522E3"/>
    <w:rsid w:val="007733D4"/>
    <w:rsid w:val="007871DC"/>
    <w:rsid w:val="00790334"/>
    <w:rsid w:val="00791743"/>
    <w:rsid w:val="00793688"/>
    <w:rsid w:val="00794D2B"/>
    <w:rsid w:val="007A6539"/>
    <w:rsid w:val="007B1617"/>
    <w:rsid w:val="007D36EF"/>
    <w:rsid w:val="007D4BBE"/>
    <w:rsid w:val="007F49B2"/>
    <w:rsid w:val="008249D1"/>
    <w:rsid w:val="00825153"/>
    <w:rsid w:val="00830E82"/>
    <w:rsid w:val="008313F1"/>
    <w:rsid w:val="00832C17"/>
    <w:rsid w:val="00846EEA"/>
    <w:rsid w:val="00855809"/>
    <w:rsid w:val="00863B0D"/>
    <w:rsid w:val="008652D8"/>
    <w:rsid w:val="00870620"/>
    <w:rsid w:val="008715B4"/>
    <w:rsid w:val="00887317"/>
    <w:rsid w:val="00890CE3"/>
    <w:rsid w:val="00893202"/>
    <w:rsid w:val="008A2AEF"/>
    <w:rsid w:val="008B3F29"/>
    <w:rsid w:val="008C2C00"/>
    <w:rsid w:val="008C59E9"/>
    <w:rsid w:val="008C798E"/>
    <w:rsid w:val="008D2AAD"/>
    <w:rsid w:val="008E1438"/>
    <w:rsid w:val="008F3230"/>
    <w:rsid w:val="0090607F"/>
    <w:rsid w:val="00910507"/>
    <w:rsid w:val="00915D61"/>
    <w:rsid w:val="0093161D"/>
    <w:rsid w:val="009323DA"/>
    <w:rsid w:val="00936191"/>
    <w:rsid w:val="0093620F"/>
    <w:rsid w:val="009419CD"/>
    <w:rsid w:val="009453A0"/>
    <w:rsid w:val="009476B5"/>
    <w:rsid w:val="00950462"/>
    <w:rsid w:val="0095274B"/>
    <w:rsid w:val="00954B1F"/>
    <w:rsid w:val="0095721B"/>
    <w:rsid w:val="00963AD0"/>
    <w:rsid w:val="00971CD8"/>
    <w:rsid w:val="00973237"/>
    <w:rsid w:val="0099115B"/>
    <w:rsid w:val="00992B5A"/>
    <w:rsid w:val="009933CF"/>
    <w:rsid w:val="009D0203"/>
    <w:rsid w:val="009F1C8F"/>
    <w:rsid w:val="00A01081"/>
    <w:rsid w:val="00A0155B"/>
    <w:rsid w:val="00A15A0E"/>
    <w:rsid w:val="00A20ED4"/>
    <w:rsid w:val="00A22BD0"/>
    <w:rsid w:val="00A26C00"/>
    <w:rsid w:val="00A30A17"/>
    <w:rsid w:val="00A36F33"/>
    <w:rsid w:val="00A40882"/>
    <w:rsid w:val="00A4645D"/>
    <w:rsid w:val="00A551BA"/>
    <w:rsid w:val="00A55455"/>
    <w:rsid w:val="00A764E0"/>
    <w:rsid w:val="00A81C69"/>
    <w:rsid w:val="00A87CA8"/>
    <w:rsid w:val="00A923F3"/>
    <w:rsid w:val="00A94B1C"/>
    <w:rsid w:val="00AA2CE9"/>
    <w:rsid w:val="00AB4F3B"/>
    <w:rsid w:val="00AC49DD"/>
    <w:rsid w:val="00AC746F"/>
    <w:rsid w:val="00AE36D3"/>
    <w:rsid w:val="00AE7E58"/>
    <w:rsid w:val="00B00B03"/>
    <w:rsid w:val="00B07D6F"/>
    <w:rsid w:val="00B23002"/>
    <w:rsid w:val="00B23C83"/>
    <w:rsid w:val="00B279EB"/>
    <w:rsid w:val="00B421B2"/>
    <w:rsid w:val="00B55A77"/>
    <w:rsid w:val="00B61415"/>
    <w:rsid w:val="00B61A19"/>
    <w:rsid w:val="00B643C9"/>
    <w:rsid w:val="00B72022"/>
    <w:rsid w:val="00B73D45"/>
    <w:rsid w:val="00B8291F"/>
    <w:rsid w:val="00B82BEB"/>
    <w:rsid w:val="00B869FB"/>
    <w:rsid w:val="00B92B93"/>
    <w:rsid w:val="00BA1862"/>
    <w:rsid w:val="00BA195A"/>
    <w:rsid w:val="00BA4E2F"/>
    <w:rsid w:val="00BC59B7"/>
    <w:rsid w:val="00BD0369"/>
    <w:rsid w:val="00BD4AF1"/>
    <w:rsid w:val="00BD58BA"/>
    <w:rsid w:val="00BD7398"/>
    <w:rsid w:val="00BE3549"/>
    <w:rsid w:val="00BF503B"/>
    <w:rsid w:val="00C31DC2"/>
    <w:rsid w:val="00C32360"/>
    <w:rsid w:val="00C42A0F"/>
    <w:rsid w:val="00C50EAF"/>
    <w:rsid w:val="00C53785"/>
    <w:rsid w:val="00C53B85"/>
    <w:rsid w:val="00C61318"/>
    <w:rsid w:val="00C72F78"/>
    <w:rsid w:val="00C75992"/>
    <w:rsid w:val="00C90D06"/>
    <w:rsid w:val="00C96E63"/>
    <w:rsid w:val="00CA544E"/>
    <w:rsid w:val="00CC5828"/>
    <w:rsid w:val="00CD369B"/>
    <w:rsid w:val="00CD66D3"/>
    <w:rsid w:val="00CE4F14"/>
    <w:rsid w:val="00CE5130"/>
    <w:rsid w:val="00CE5A00"/>
    <w:rsid w:val="00CE6D7C"/>
    <w:rsid w:val="00D05634"/>
    <w:rsid w:val="00D065E7"/>
    <w:rsid w:val="00D103AF"/>
    <w:rsid w:val="00D130A1"/>
    <w:rsid w:val="00D233B8"/>
    <w:rsid w:val="00D34772"/>
    <w:rsid w:val="00D36D2B"/>
    <w:rsid w:val="00D463FD"/>
    <w:rsid w:val="00D4689A"/>
    <w:rsid w:val="00D47DB8"/>
    <w:rsid w:val="00D51229"/>
    <w:rsid w:val="00D55CD8"/>
    <w:rsid w:val="00D714EE"/>
    <w:rsid w:val="00D73890"/>
    <w:rsid w:val="00D74494"/>
    <w:rsid w:val="00D82EFF"/>
    <w:rsid w:val="00D9742F"/>
    <w:rsid w:val="00DB048C"/>
    <w:rsid w:val="00DB4074"/>
    <w:rsid w:val="00DB4F8D"/>
    <w:rsid w:val="00DB5905"/>
    <w:rsid w:val="00DE2F0A"/>
    <w:rsid w:val="00DE3DBB"/>
    <w:rsid w:val="00DF21A3"/>
    <w:rsid w:val="00E021E0"/>
    <w:rsid w:val="00E0225F"/>
    <w:rsid w:val="00E115B2"/>
    <w:rsid w:val="00E26211"/>
    <w:rsid w:val="00E32F05"/>
    <w:rsid w:val="00E546E6"/>
    <w:rsid w:val="00E714FB"/>
    <w:rsid w:val="00E77CCF"/>
    <w:rsid w:val="00E80E0F"/>
    <w:rsid w:val="00E861AA"/>
    <w:rsid w:val="00E97785"/>
    <w:rsid w:val="00EA2B52"/>
    <w:rsid w:val="00EB2A96"/>
    <w:rsid w:val="00EC640F"/>
    <w:rsid w:val="00EC7C3E"/>
    <w:rsid w:val="00ED5EED"/>
    <w:rsid w:val="00EE4A90"/>
    <w:rsid w:val="00EF4CB6"/>
    <w:rsid w:val="00F01FA5"/>
    <w:rsid w:val="00F02122"/>
    <w:rsid w:val="00F02C3A"/>
    <w:rsid w:val="00F0741F"/>
    <w:rsid w:val="00F30CFC"/>
    <w:rsid w:val="00F35170"/>
    <w:rsid w:val="00F3635C"/>
    <w:rsid w:val="00F70A0C"/>
    <w:rsid w:val="00F8415E"/>
    <w:rsid w:val="00F84BD4"/>
    <w:rsid w:val="00F93B7E"/>
    <w:rsid w:val="00FA0D41"/>
    <w:rsid w:val="00FA1F05"/>
    <w:rsid w:val="00FA3125"/>
    <w:rsid w:val="00FA4E7D"/>
    <w:rsid w:val="00FB1EB7"/>
    <w:rsid w:val="00FC468B"/>
    <w:rsid w:val="00FD312F"/>
    <w:rsid w:val="00FD4BC9"/>
    <w:rsid w:val="00FD4EC9"/>
    <w:rsid w:val="00FE4A50"/>
    <w:rsid w:val="00FE56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5E1FD5F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locked/>
    <w:rsid w:val="0016437B"/>
    <w:rPr>
      <w:sz w:val="24"/>
      <w:szCs w:val="24"/>
    </w:rPr>
  </w:style>
  <w:style w:type="character" w:customStyle="1" w:styleId="tsubjname">
    <w:name w:val="tsubjname"/>
    <w:basedOn w:val="Standardnpsmoodstavce"/>
    <w:rsid w:val="00B279EB"/>
  </w:style>
  <w:style w:type="character" w:styleId="Odkaznakoment">
    <w:name w:val="annotation reference"/>
    <w:basedOn w:val="Standardnpsmoodstavce"/>
    <w:semiHidden/>
    <w:unhideWhenUsed/>
    <w:rsid w:val="000B277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0B277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0B277D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B277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B277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oa heading" w:semiHidden="0" w:unhideWhenUsed="0"/>
    <w:lsdException w:name="List Number" w:semiHidden="0" w:unhideWhenUsed="0"/>
    <w:lsdException w:name="List 2" w:semiHidden="0" w:unhideWhenUsed="0"/>
    <w:lsdException w:name="Title" w:semiHidden="0" w:unhideWhenUsed="0" w:qFormat="1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Normal Table" w:semiHidden="0" w:unhideWhenUsed="0"/>
    <w:lsdException w:name="Table Subtle 2" w:semiHidden="0" w:unhideWhenUsed="0"/>
    <w:lsdException w:name="Table Web 3" w:semiHidden="0" w:unhideWhenUsed="0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E115B2"/>
    <w:pPr>
      <w:widowControl w:val="0"/>
      <w:jc w:val="both"/>
    </w:pPr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semiHidden/>
    <w:rsid w:val="00E115B2"/>
  </w:style>
  <w:style w:type="table" w:styleId="Mkatabulky">
    <w:name w:val="Table Grid"/>
    <w:basedOn w:val="Normlntabulka"/>
    <w:semiHidden/>
    <w:rsid w:val="00E115B2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hlav">
    <w:name w:val="header"/>
    <w:basedOn w:val="Normln"/>
    <w:rsid w:val="002753F1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2753F1"/>
    <w:pPr>
      <w:tabs>
        <w:tab w:val="center" w:pos="4536"/>
        <w:tab w:val="right" w:pos="9072"/>
      </w:tabs>
    </w:pPr>
  </w:style>
  <w:style w:type="character" w:customStyle="1" w:styleId="ZkladntextChar">
    <w:name w:val="Základní text Char"/>
    <w:basedOn w:val="Standardnpsmoodstavce"/>
    <w:link w:val="Zkladntext"/>
    <w:rsid w:val="0093620F"/>
    <w:rPr>
      <w:sz w:val="24"/>
      <w:szCs w:val="24"/>
      <w:lang w:val="cs-CZ" w:eastAsia="cs-CZ" w:bidi="ar-SA"/>
    </w:rPr>
  </w:style>
  <w:style w:type="paragraph" w:styleId="Odstavecseseznamem">
    <w:name w:val="List Paragraph"/>
    <w:basedOn w:val="Normln"/>
    <w:uiPriority w:val="34"/>
    <w:qFormat/>
    <w:rsid w:val="00B8291F"/>
    <w:pPr>
      <w:ind w:left="720"/>
      <w:contextualSpacing/>
    </w:pPr>
  </w:style>
  <w:style w:type="table" w:customStyle="1" w:styleId="Mkatabulky1">
    <w:name w:val="Mřížka tabulky1"/>
    <w:basedOn w:val="Normlntabulka"/>
    <w:next w:val="Mkatabulky"/>
    <w:rsid w:val="00791743"/>
    <w:pPr>
      <w:ind w:firstLine="709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2304F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2304F9"/>
    <w:rPr>
      <w:rFonts w:ascii="Tahoma" w:hAnsi="Tahoma" w:cs="Tahoma"/>
      <w:sz w:val="16"/>
      <w:szCs w:val="16"/>
    </w:rPr>
  </w:style>
  <w:style w:type="character" w:customStyle="1" w:styleId="ZpatChar">
    <w:name w:val="Zápatí Char"/>
    <w:link w:val="Zpat"/>
    <w:locked/>
    <w:rsid w:val="0016437B"/>
    <w:rPr>
      <w:sz w:val="24"/>
      <w:szCs w:val="24"/>
    </w:rPr>
  </w:style>
  <w:style w:type="character" w:customStyle="1" w:styleId="tsubjname">
    <w:name w:val="tsubjname"/>
    <w:basedOn w:val="Standardnpsmoodstavce"/>
    <w:rsid w:val="00B279EB"/>
  </w:style>
  <w:style w:type="character" w:styleId="Odkaznakoment">
    <w:name w:val="annotation reference"/>
    <w:basedOn w:val="Standardnpsmoodstavce"/>
    <w:semiHidden/>
    <w:unhideWhenUsed/>
    <w:rsid w:val="000B277D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unhideWhenUsed/>
    <w:rsid w:val="000B277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semiHidden/>
    <w:rsid w:val="000B277D"/>
  </w:style>
  <w:style w:type="paragraph" w:styleId="Pedmtkomente">
    <w:name w:val="annotation subject"/>
    <w:basedOn w:val="Textkomente"/>
    <w:next w:val="Textkomente"/>
    <w:link w:val="PedmtkomenteChar"/>
    <w:semiHidden/>
    <w:unhideWhenUsed/>
    <w:rsid w:val="000B277D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semiHidden/>
    <w:rsid w:val="000B277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25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959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104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95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3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1096</Words>
  <Characters>6418</Characters>
  <Application>Microsoft Office Word</Application>
  <DocSecurity>0</DocSecurity>
  <Lines>53</Lines>
  <Paragraphs>14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Příloha č</vt:lpstr>
    </vt:vector>
  </TitlesOfParts>
  <Company>kulk</Company>
  <LinksUpToDate>false</LinksUpToDate>
  <CharactersWithSpaces>7500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Příloha č</dc:title>
  <dc:creator>admin</dc:creator>
  <cp:lastModifiedBy>Schroter Pavel</cp:lastModifiedBy>
  <cp:revision>16</cp:revision>
  <cp:lastPrinted>2017-03-10T06:58:00Z</cp:lastPrinted>
  <dcterms:created xsi:type="dcterms:W3CDTF">2018-11-09T10:05:00Z</dcterms:created>
  <dcterms:modified xsi:type="dcterms:W3CDTF">2018-12-05T12:54:00Z</dcterms:modified>
</cp:coreProperties>
</file>