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6" w:rsidRPr="00CE7FB1" w:rsidRDefault="00C64266" w:rsidP="00C64266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C64266" w:rsidRPr="00CE7FB1" w:rsidRDefault="00C64266" w:rsidP="00C64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11.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18. 12. 2018</w:t>
      </w:r>
    </w:p>
    <w:p w:rsidR="00C64266" w:rsidRDefault="00C64266" w:rsidP="00C64266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9871B" wp14:editId="41D0DCCB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32440" wp14:editId="6782702F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Pr="00D717A0" w:rsidRDefault="00C64266" w:rsidP="00C64266">
      <w:pPr>
        <w:jc w:val="center"/>
        <w:rPr>
          <w:b/>
          <w:sz w:val="28"/>
          <w:szCs w:val="28"/>
        </w:rPr>
      </w:pPr>
    </w:p>
    <w:p w:rsidR="00C64266" w:rsidRPr="00D717A0" w:rsidRDefault="00C64266" w:rsidP="00C64266">
      <w:pPr>
        <w:jc w:val="center"/>
        <w:rPr>
          <w:b/>
          <w:sz w:val="28"/>
          <w:szCs w:val="28"/>
        </w:rPr>
      </w:pPr>
      <w:r w:rsidRPr="00D717A0">
        <w:rPr>
          <w:b/>
          <w:sz w:val="28"/>
          <w:szCs w:val="28"/>
        </w:rPr>
        <w:t>48 b)</w:t>
      </w: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  <w:r>
        <w:rPr>
          <w:b/>
        </w:rPr>
        <w:t xml:space="preserve"> </w:t>
      </w: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jc w:val="center"/>
        <w:rPr>
          <w:b/>
        </w:rPr>
      </w:pPr>
    </w:p>
    <w:p w:rsidR="00C64266" w:rsidRDefault="00C64266" w:rsidP="00C64266">
      <w:pPr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listopad 2018</w:t>
      </w: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p w:rsidR="00C64266" w:rsidRDefault="00C64266" w:rsidP="00C64266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C64266" w:rsidTr="00945A39">
        <w:tc>
          <w:tcPr>
            <w:tcW w:w="2050" w:type="dxa"/>
          </w:tcPr>
          <w:p w:rsidR="00C64266" w:rsidRDefault="00C64266" w:rsidP="00945A39">
            <w:r>
              <w:t>Důvod předložení:</w:t>
            </w:r>
          </w:p>
        </w:tc>
        <w:tc>
          <w:tcPr>
            <w:tcW w:w="7160" w:type="dxa"/>
          </w:tcPr>
          <w:p w:rsidR="00C64266" w:rsidRDefault="00C64266" w:rsidP="00945A39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C64266" w:rsidTr="00945A39">
        <w:tc>
          <w:tcPr>
            <w:tcW w:w="2050" w:type="dxa"/>
          </w:tcPr>
          <w:p w:rsidR="00C64266" w:rsidRDefault="00C64266" w:rsidP="00945A39"/>
        </w:tc>
        <w:tc>
          <w:tcPr>
            <w:tcW w:w="7160" w:type="dxa"/>
          </w:tcPr>
          <w:p w:rsidR="00C64266" w:rsidRDefault="00C64266" w:rsidP="00945A39"/>
        </w:tc>
      </w:tr>
      <w:tr w:rsidR="00C64266" w:rsidTr="00945A39">
        <w:tc>
          <w:tcPr>
            <w:tcW w:w="2050" w:type="dxa"/>
          </w:tcPr>
          <w:p w:rsidR="00C64266" w:rsidRDefault="00C64266" w:rsidP="00945A39">
            <w:r>
              <w:t>Zpracovala:</w:t>
            </w:r>
          </w:p>
        </w:tc>
        <w:tc>
          <w:tcPr>
            <w:tcW w:w="7160" w:type="dxa"/>
          </w:tcPr>
          <w:p w:rsidR="00C64266" w:rsidRDefault="00C64266" w:rsidP="00945A39">
            <w:r>
              <w:t>Ing. Anna Matoušková</w:t>
            </w:r>
          </w:p>
        </w:tc>
      </w:tr>
      <w:tr w:rsidR="00C64266" w:rsidTr="00945A39">
        <w:tc>
          <w:tcPr>
            <w:tcW w:w="2050" w:type="dxa"/>
          </w:tcPr>
          <w:p w:rsidR="00C64266" w:rsidRDefault="00C64266" w:rsidP="00945A39"/>
        </w:tc>
        <w:tc>
          <w:tcPr>
            <w:tcW w:w="7160" w:type="dxa"/>
          </w:tcPr>
          <w:p w:rsidR="00C64266" w:rsidRDefault="00C64266" w:rsidP="00945A39">
            <w:r>
              <w:t>vedoucí oddělení rozpočtu a financování</w:t>
            </w:r>
          </w:p>
        </w:tc>
      </w:tr>
      <w:tr w:rsidR="00C64266" w:rsidTr="00945A39">
        <w:tc>
          <w:tcPr>
            <w:tcW w:w="2050" w:type="dxa"/>
          </w:tcPr>
          <w:p w:rsidR="00C64266" w:rsidRDefault="00C64266" w:rsidP="00945A39"/>
        </w:tc>
        <w:tc>
          <w:tcPr>
            <w:tcW w:w="7160" w:type="dxa"/>
          </w:tcPr>
          <w:p w:rsidR="00C64266" w:rsidRDefault="00C64266" w:rsidP="00945A39"/>
        </w:tc>
      </w:tr>
      <w:tr w:rsidR="00C64266" w:rsidTr="00945A39">
        <w:tc>
          <w:tcPr>
            <w:tcW w:w="2050" w:type="dxa"/>
          </w:tcPr>
          <w:p w:rsidR="00C64266" w:rsidRPr="00C04E17" w:rsidRDefault="00C64266" w:rsidP="00945A39">
            <w:r w:rsidRPr="00C04E17">
              <w:t>Předkládá:</w:t>
            </w:r>
          </w:p>
        </w:tc>
        <w:tc>
          <w:tcPr>
            <w:tcW w:w="7160" w:type="dxa"/>
          </w:tcPr>
          <w:p w:rsidR="00C64266" w:rsidRDefault="00C64266" w:rsidP="00945A39">
            <w:pPr>
              <w:jc w:val="both"/>
            </w:pPr>
            <w:r>
              <w:t>Ing. Jitka Volfová</w:t>
            </w:r>
          </w:p>
          <w:p w:rsidR="00C64266" w:rsidRDefault="00C64266" w:rsidP="00945A39">
            <w:pPr>
              <w:jc w:val="both"/>
            </w:pPr>
            <w:r>
              <w:t xml:space="preserve">statutární náměstkyně hejtmana, řízení resortu ekonomiky, </w:t>
            </w:r>
          </w:p>
          <w:p w:rsidR="00C64266" w:rsidRDefault="00C64266" w:rsidP="00945A39">
            <w:pPr>
              <w:jc w:val="both"/>
            </w:pPr>
            <w:r>
              <w:t xml:space="preserve">správy majetku a informatiky </w:t>
            </w:r>
          </w:p>
          <w:p w:rsidR="00C64266" w:rsidRPr="00C04E17" w:rsidRDefault="00C64266" w:rsidP="00945A39"/>
        </w:tc>
      </w:tr>
    </w:tbl>
    <w:p w:rsidR="00C64266" w:rsidRDefault="00C64266" w:rsidP="00C64266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</w:p>
    <w:p w:rsidR="00C64266" w:rsidRDefault="00C64266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215713">
        <w:rPr>
          <w:spacing w:val="8"/>
          <w:sz w:val="26"/>
          <w:szCs w:val="26"/>
        </w:rPr>
        <w:t>listopad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215713">
        <w:t>30</w:t>
      </w:r>
      <w:r w:rsidR="00171D08">
        <w:t xml:space="preserve">. </w:t>
      </w:r>
      <w:r w:rsidR="00215713">
        <w:t>listopadu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215713">
        <w:t>375</w:t>
      </w:r>
      <w:r w:rsidR="00A21FD3" w:rsidRPr="003C22EC">
        <w:t>/18</w:t>
      </w:r>
      <w:r w:rsidR="00A516BE" w:rsidRPr="003C22EC">
        <w:t xml:space="preserve">, </w:t>
      </w:r>
      <w:r w:rsidR="00443085" w:rsidRPr="003C22EC">
        <w:t>uvedenými</w:t>
      </w:r>
      <w:r w:rsidR="00443085" w:rsidRPr="00497616">
        <w:t xml:space="preserve">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 w:rsidRPr="00BB5C0A">
        <w:t xml:space="preserve">částku </w:t>
      </w:r>
      <w:r w:rsidR="008177BD" w:rsidRPr="00BB5C0A">
        <w:t xml:space="preserve"> </w:t>
      </w:r>
      <w:r w:rsidR="006F31DE" w:rsidRPr="00BB5C0A">
        <w:t>8.</w:t>
      </w:r>
      <w:r w:rsidR="00BB5C0A" w:rsidRPr="00BB5C0A">
        <w:t>102</w:t>
      </w:r>
      <w:r w:rsidR="00BB5C0A">
        <w:t>.871,14</w:t>
      </w:r>
      <w:r w:rsidR="00453B8A" w:rsidRPr="003C22EC">
        <w:t xml:space="preserve"> </w:t>
      </w:r>
      <w:r w:rsidR="00784FE7" w:rsidRPr="003C22EC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215713">
        <w:t>01–11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215713">
        <w:t>28. listopadu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215713">
        <w:rPr>
          <w:b/>
          <w:bCs/>
        </w:rPr>
        <w:t>listopad</w:t>
      </w:r>
      <w:r w:rsidR="00A21FD3">
        <w:rPr>
          <w:b/>
          <w:bCs/>
        </w:rPr>
        <w:t xml:space="preserve"> 2018</w:t>
      </w:r>
    </w:p>
    <w:tbl>
      <w:tblPr>
        <w:tblW w:w="980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13"/>
        <w:gridCol w:w="1358"/>
        <w:gridCol w:w="1472"/>
        <w:gridCol w:w="1415"/>
        <w:gridCol w:w="768"/>
      </w:tblGrid>
      <w:tr w:rsidR="00D30BDA" w:rsidTr="00D30BDA">
        <w:trPr>
          <w:trHeight w:val="270"/>
          <w:jc w:val="center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0BDA" w:rsidTr="00D30BDA">
        <w:trPr>
          <w:trHeight w:val="240"/>
          <w:jc w:val="center"/>
        </w:trPr>
        <w:tc>
          <w:tcPr>
            <w:tcW w:w="4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D30BDA" w:rsidTr="00D30BDA">
        <w:trPr>
          <w:trHeight w:val="255"/>
          <w:jc w:val="center"/>
        </w:trPr>
        <w:tc>
          <w:tcPr>
            <w:tcW w:w="4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01 - 11/18</w:t>
            </w: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0BDA" w:rsidTr="00D30BDA">
        <w:trPr>
          <w:trHeight w:val="285"/>
          <w:jc w:val="center"/>
        </w:trPr>
        <w:tc>
          <w:tcPr>
            <w:tcW w:w="4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3 138 639,84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3 158 410,41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100,63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BDA" w:rsidRDefault="00D30BDA" w:rsidP="00D3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3 104 598,33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3 123 093,89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100,60</w:t>
            </w:r>
          </w:p>
        </w:tc>
      </w:tr>
      <w:tr w:rsidR="00D30BDA" w:rsidTr="00D30BDA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35 316,52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103,75</w:t>
            </w:r>
          </w:p>
        </w:tc>
      </w:tr>
      <w:tr w:rsidR="00D30BDA" w:rsidTr="00D30BDA">
        <w:trPr>
          <w:trHeight w:val="285"/>
          <w:jc w:val="center"/>
        </w:trPr>
        <w:tc>
          <w:tcPr>
            <w:tcW w:w="4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6 048 538,06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6 146 677,18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101,62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BDA" w:rsidRDefault="00D3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5 845 316,55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5 837 357,12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99,86</w:t>
            </w:r>
          </w:p>
        </w:tc>
      </w:tr>
      <w:tr w:rsidR="00D30BDA" w:rsidTr="00D30BDA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203 221,51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309 320,06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152,21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9 187 177,90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9 305 087,59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101,28</w:t>
            </w:r>
          </w:p>
        </w:tc>
      </w:tr>
      <w:tr w:rsidR="00D30BDA" w:rsidTr="00D30BDA">
        <w:trPr>
          <w:trHeight w:val="285"/>
          <w:jc w:val="center"/>
        </w:trPr>
        <w:tc>
          <w:tcPr>
            <w:tcW w:w="4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0BDA" w:rsidRDefault="00D3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0BDA" w:rsidTr="00D30BDA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0BDA" w:rsidTr="00D30BDA">
        <w:trPr>
          <w:trHeight w:val="285"/>
          <w:jc w:val="center"/>
        </w:trPr>
        <w:tc>
          <w:tcPr>
            <w:tcW w:w="4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11 285 561,64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9 305 087,59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82,45</w:t>
            </w:r>
          </w:p>
        </w:tc>
      </w:tr>
    </w:tbl>
    <w:p w:rsidR="00D30BDA" w:rsidRPr="00D30BDA" w:rsidRDefault="00D30BDA" w:rsidP="0020248E">
      <w:pPr>
        <w:spacing w:before="240"/>
        <w:ind w:firstLine="567"/>
        <w:jc w:val="center"/>
        <w:rPr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tbl>
      <w:tblPr>
        <w:tblW w:w="1066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160"/>
        <w:gridCol w:w="1220"/>
        <w:gridCol w:w="1313"/>
        <w:gridCol w:w="1102"/>
        <w:gridCol w:w="1076"/>
        <w:gridCol w:w="1275"/>
      </w:tblGrid>
      <w:tr w:rsidR="00BB5C0A" w:rsidTr="00BB5C0A">
        <w:trPr>
          <w:trHeight w:val="27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BB5C0A" w:rsidTr="00BB5C0A">
        <w:trPr>
          <w:trHeight w:val="300"/>
          <w:jc w:val="center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III. čtvrtletí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BB5C0A" w:rsidTr="00BB5C0A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715 000,0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835 000,0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220 000,0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2 730 000,0</w:t>
            </w:r>
          </w:p>
        </w:tc>
      </w:tr>
      <w:tr w:rsidR="00BB5C0A" w:rsidTr="00BB5C0A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760 938,2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852 622,8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284 462,1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270 657,8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2 959 246,0</w:t>
            </w:r>
          </w:p>
        </w:tc>
      </w:tr>
      <w:tr w:rsidR="00BB5C0A" w:rsidTr="00BB5C0A">
        <w:trPr>
          <w:trHeight w:val="28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45 938,2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17 622,8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64 462,1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30 657,8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229 246,0</w:t>
            </w:r>
          </w:p>
        </w:tc>
      </w:tr>
      <w:tr w:rsidR="00BB5C0A" w:rsidTr="00BB5C0A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830 205,1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232 085,2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251 526,8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2 745 038,3</w:t>
            </w:r>
          </w:p>
        </w:tc>
      </w:tr>
      <w:tr w:rsidR="00BB5C0A" w:rsidTr="00BB5C0A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68 784,3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51 497,7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22 417,7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52 377,0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19 131,0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C0A" w:rsidRDefault="00BB5C0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214 207,7</w:t>
            </w:r>
          </w:p>
        </w:tc>
      </w:tr>
    </w:tbl>
    <w:p w:rsidR="00BB5C0A" w:rsidRDefault="00BB5C0A" w:rsidP="0085057F">
      <w:pPr>
        <w:jc w:val="center"/>
        <w:rPr>
          <w:b/>
          <w:bCs/>
        </w:rPr>
      </w:pPr>
    </w:p>
    <w:p w:rsidR="00BB5C0A" w:rsidRDefault="00BB5C0A" w:rsidP="0085057F">
      <w:pPr>
        <w:jc w:val="center"/>
        <w:rPr>
          <w:b/>
          <w:bCs/>
        </w:rPr>
      </w:pPr>
    </w:p>
    <w:p w:rsidR="003B685A" w:rsidRPr="00426B0D" w:rsidRDefault="00426B0D" w:rsidP="00426B0D">
      <w:pPr>
        <w:ind w:firstLine="708"/>
        <w:jc w:val="both"/>
        <w:rPr>
          <w:bCs/>
        </w:rPr>
      </w:pPr>
      <w:r w:rsidRPr="00BB5C0A">
        <w:rPr>
          <w:bCs/>
        </w:rPr>
        <w:t xml:space="preserve">V měsíci </w:t>
      </w:r>
      <w:r w:rsidR="00BB5C0A" w:rsidRPr="00BB5C0A">
        <w:rPr>
          <w:bCs/>
        </w:rPr>
        <w:t>listopadu</w:t>
      </w:r>
      <w:r w:rsidR="006F31DE" w:rsidRPr="00BB5C0A">
        <w:rPr>
          <w:bCs/>
        </w:rPr>
        <w:t xml:space="preserve"> </w:t>
      </w:r>
      <w:r w:rsidRPr="00BB5C0A">
        <w:rPr>
          <w:bCs/>
        </w:rPr>
        <w:t xml:space="preserve">bylo </w:t>
      </w:r>
      <w:r w:rsidR="006F31DE" w:rsidRPr="00BB5C0A">
        <w:rPr>
          <w:bCs/>
        </w:rPr>
        <w:t>opět</w:t>
      </w:r>
      <w:r w:rsidRPr="00BB5C0A">
        <w:rPr>
          <w:bCs/>
        </w:rPr>
        <w:t xml:space="preserve"> dosaženo </w:t>
      </w:r>
      <w:r w:rsidR="006F31DE" w:rsidRPr="00BB5C0A">
        <w:rPr>
          <w:bCs/>
        </w:rPr>
        <w:t xml:space="preserve">vyššího než na tento měsíc </w:t>
      </w:r>
      <w:r w:rsidRPr="00BB5C0A">
        <w:rPr>
          <w:bCs/>
        </w:rPr>
        <w:t xml:space="preserve">plánovaného objemu daňových příjmů. Skutečné inkaso bylo o cca </w:t>
      </w:r>
      <w:r w:rsidR="00BB5C0A" w:rsidRPr="00BB5C0A">
        <w:rPr>
          <w:bCs/>
        </w:rPr>
        <w:t>30,6</w:t>
      </w:r>
      <w:r w:rsidRPr="00BB5C0A">
        <w:rPr>
          <w:bCs/>
        </w:rPr>
        <w:t xml:space="preserve"> mil. Kč </w:t>
      </w:r>
      <w:r w:rsidR="006F31DE" w:rsidRPr="00BB5C0A">
        <w:rPr>
          <w:bCs/>
        </w:rPr>
        <w:t>vyšší</w:t>
      </w:r>
      <w:r w:rsidRPr="00BB5C0A">
        <w:rPr>
          <w:bCs/>
        </w:rPr>
        <w:t xml:space="preserve"> než plán na rok 2018 a o </w:t>
      </w:r>
      <w:r w:rsidR="00BB5C0A" w:rsidRPr="00BB5C0A">
        <w:rPr>
          <w:bCs/>
        </w:rPr>
        <w:t>19,1</w:t>
      </w:r>
      <w:r w:rsidRPr="00BB5C0A">
        <w:rPr>
          <w:bCs/>
        </w:rPr>
        <w:t xml:space="preserve"> mil. Kč </w:t>
      </w:r>
      <w:r w:rsidR="006F31DE" w:rsidRPr="00BB5C0A">
        <w:rPr>
          <w:bCs/>
        </w:rPr>
        <w:t xml:space="preserve">vyšší </w:t>
      </w:r>
      <w:r w:rsidRPr="00BB5C0A">
        <w:rPr>
          <w:bCs/>
        </w:rPr>
        <w:t>než dosažená skutečnost za stejné období předchozího roku.</w:t>
      </w:r>
    </w:p>
    <w:p w:rsidR="00BA2A8C" w:rsidRDefault="00BA2A8C" w:rsidP="0085057F">
      <w:pPr>
        <w:jc w:val="center"/>
        <w:rPr>
          <w:b/>
          <w:bCs/>
        </w:rPr>
      </w:pPr>
    </w:p>
    <w:p w:rsidR="00BA2A8C" w:rsidRDefault="00BA2A8C" w:rsidP="0085057F">
      <w:pPr>
        <w:jc w:val="center"/>
        <w:rPr>
          <w:b/>
          <w:bCs/>
        </w:rPr>
      </w:pPr>
    </w:p>
    <w:p w:rsidR="00F10EFA" w:rsidRDefault="00F10EFA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BB5C0A" w:rsidRDefault="00BB5C0A" w:rsidP="003B685A">
      <w:pPr>
        <w:spacing w:before="240" w:after="120"/>
        <w:jc w:val="both"/>
      </w:pPr>
    </w:p>
    <w:p w:rsidR="00BB5C0A" w:rsidRDefault="00BB5C0A" w:rsidP="003B685A">
      <w:pPr>
        <w:spacing w:before="240" w:after="120"/>
        <w:jc w:val="both"/>
      </w:pPr>
    </w:p>
    <w:p w:rsidR="00BB5C0A" w:rsidRDefault="00BB5C0A" w:rsidP="003B685A">
      <w:pPr>
        <w:spacing w:before="240" w:after="120"/>
        <w:jc w:val="both"/>
      </w:pPr>
    </w:p>
    <w:p w:rsidR="00BB5C0A" w:rsidRDefault="00BB5C0A" w:rsidP="003B685A">
      <w:pPr>
        <w:spacing w:before="240" w:after="120"/>
        <w:jc w:val="both"/>
      </w:pPr>
      <w:r>
        <w:rPr>
          <w:noProof/>
        </w:rPr>
        <w:drawing>
          <wp:inline distT="0" distB="0" distL="0" distR="0" wp14:anchorId="4C24E72A" wp14:editId="5F9AA572">
            <wp:extent cx="6143625" cy="67532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5C0A" w:rsidRDefault="00BB5C0A" w:rsidP="003B685A">
      <w:pPr>
        <w:spacing w:before="240" w:after="120"/>
        <w:jc w:val="both"/>
      </w:pPr>
    </w:p>
    <w:p w:rsidR="006F31DE" w:rsidRDefault="006F31DE" w:rsidP="003B685A">
      <w:pPr>
        <w:spacing w:before="240" w:after="120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215713">
        <w:rPr>
          <w:b/>
          <w:bCs/>
        </w:rPr>
        <w:t>listopad</w:t>
      </w:r>
      <w:r w:rsidR="00BA2A8C">
        <w:rPr>
          <w:b/>
          <w:bCs/>
        </w:rPr>
        <w:t xml:space="preserve"> </w:t>
      </w:r>
      <w:r w:rsidR="00A21FD3">
        <w:rPr>
          <w:b/>
          <w:bCs/>
        </w:rPr>
        <w:t>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D30BDA" w:rsidTr="00D30BDA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0BDA" w:rsidTr="00D30BDA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BDA" w:rsidRDefault="00D30B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01 - 11/18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23 065,00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72,44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294 461,07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239 961,54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81,49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227 731,85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113 439,18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49,81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1 031 586,96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929 957,49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90,15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954 166,14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762 060,11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79,87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4 849 119,44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4 680 386,97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96,52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807 663,03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749 127,81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92,75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128 987,12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1 022 106,63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708 671,28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69,33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1 494 360,04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670 744,33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4 686,82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30,24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5 651,85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51,34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109 335,75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12 363,96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7,38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36 743,37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42,69</w:t>
            </w:r>
          </w:p>
        </w:tc>
      </w:tr>
      <w:tr w:rsidR="00D30BDA" w:rsidTr="00D30BDA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11 138 686,64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9 035 943,58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81,12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134 375,00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91,49</w:t>
            </w:r>
          </w:p>
        </w:tc>
      </w:tr>
      <w:tr w:rsidR="00D30BDA" w:rsidTr="00D30BDA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134 375,00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91,49</w:t>
            </w:r>
          </w:p>
        </w:tc>
      </w:tr>
      <w:tr w:rsidR="00D30BDA" w:rsidTr="00D30BDA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11 285 561,64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9 170 318,58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81,26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215713">
        <w:rPr>
          <w:b/>
          <w:bCs/>
        </w:rPr>
        <w:t>aldo k 30. 11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D30BDA" w:rsidTr="00D30BD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0BDA" w:rsidTr="00D30BDA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D30BDA" w:rsidTr="00D30BDA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0BDA" w:rsidRDefault="00D30BD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01-11/18</w:t>
            </w:r>
          </w:p>
        </w:tc>
      </w:tr>
      <w:tr w:rsidR="00D30BDA" w:rsidTr="00D30BDA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01-11/2018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9 187 177,90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9 305 087,59</w:t>
            </w:r>
          </w:p>
        </w:tc>
      </w:tr>
      <w:tr w:rsidR="00D30BDA" w:rsidTr="00D30BD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0BDA" w:rsidTr="00D30BDA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01-11/2018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11 138 686,64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9 035 943,58</w:t>
            </w:r>
          </w:p>
        </w:tc>
      </w:tr>
      <w:tr w:rsidR="00D30BDA" w:rsidTr="00D30BD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0BDA" w:rsidTr="00D30BDA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30.11.2018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269 144,01</w:t>
            </w:r>
          </w:p>
        </w:tc>
      </w:tr>
      <w:tr w:rsidR="00D30BDA" w:rsidTr="00D30BD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0BDA" w:rsidTr="00D30BDA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30.11.2018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0BDA" w:rsidRDefault="00D3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-269 144,01</w:t>
            </w:r>
          </w:p>
        </w:tc>
      </w:tr>
      <w:tr w:rsidR="00D30BDA" w:rsidTr="00D30BD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BDA" w:rsidRDefault="00D30BD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073AB" w:rsidRDefault="008F4D09" w:rsidP="00426B0D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 w:rsidR="006F31DE">
        <w:t xml:space="preserve">příjmů za období leden až </w:t>
      </w:r>
      <w:r w:rsidR="00AE2FCD">
        <w:t>listopad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426B0D" w:rsidRPr="00757857">
        <w:rPr>
          <w:b/>
        </w:rPr>
        <w:t xml:space="preserve">včetně úhrady tří čtvrtletních splátek </w:t>
      </w:r>
      <w:r w:rsidR="003C22EC">
        <w:t>jistin</w:t>
      </w:r>
      <w:r w:rsidR="00426B0D">
        <w:t>y</w:t>
      </w:r>
      <w:r w:rsidR="000073AB">
        <w:t xml:space="preserve"> úvěru</w:t>
      </w:r>
      <w:r w:rsidR="000073AB" w:rsidRPr="00FE306C">
        <w:t xml:space="preserve"> </w:t>
      </w:r>
      <w:r w:rsidR="000073AB">
        <w:t xml:space="preserve">na </w:t>
      </w:r>
      <w:r w:rsidR="00F10EFA">
        <w:t>Komplexní revitalizaci</w:t>
      </w:r>
      <w:r w:rsidR="000073AB" w:rsidRPr="00FE306C">
        <w:t xml:space="preserve"> mostů na silnicích II. a III. třídy na území Libereckého kraje</w:t>
      </w:r>
      <w:r w:rsidR="000073AB" w:rsidRPr="00745A99">
        <w:t xml:space="preserve"> </w:t>
      </w:r>
      <w:r w:rsidR="003C22EC">
        <w:t>ve výši 37,5</w:t>
      </w:r>
      <w:r w:rsidR="000073AB">
        <w:t xml:space="preserve"> mil. Kč</w:t>
      </w:r>
      <w:r w:rsidR="00426B0D">
        <w:t xml:space="preserve"> a na </w:t>
      </w:r>
      <w:r w:rsidR="00426B0D" w:rsidRPr="00757857">
        <w:rPr>
          <w:b/>
        </w:rPr>
        <w:t>úhradu pravidelné roční splátky</w:t>
      </w:r>
      <w:r w:rsidR="00426B0D">
        <w:t xml:space="preserve"> jistiny úvěru na </w:t>
      </w:r>
      <w:r w:rsidR="00426B0D">
        <w:rPr>
          <w:b/>
          <w:bCs/>
          <w:iCs/>
        </w:rPr>
        <w:t>„</w:t>
      </w:r>
      <w:r w:rsidR="00426B0D">
        <w:t>Revitalizaci</w:t>
      </w:r>
      <w:r w:rsidR="00426B0D" w:rsidRPr="00AB1767">
        <w:t xml:space="preserve"> pozemních komunikací na území Libereckého kraje</w:t>
      </w:r>
      <w:r w:rsidR="00426B0D">
        <w:t>“</w:t>
      </w:r>
      <w:r w:rsidR="00426B0D" w:rsidRPr="00AB1767">
        <w:rPr>
          <w:b/>
        </w:rPr>
        <w:t xml:space="preserve"> </w:t>
      </w:r>
      <w:r w:rsidR="00426B0D">
        <w:t>ve výši 46.</w:t>
      </w:r>
      <w:r w:rsidR="00426B0D" w:rsidRPr="00D15030">
        <w:t>875 tis</w:t>
      </w:r>
      <w:r w:rsidR="00426B0D">
        <w:t xml:space="preserve">. Kč, </w:t>
      </w:r>
      <w:r w:rsidR="00426B0D">
        <w:rPr>
          <w:b/>
        </w:rPr>
        <w:t xml:space="preserve">včetně úhrady mimořádné splátky jistiny </w:t>
      </w:r>
      <w:r w:rsidR="00426B0D">
        <w:t xml:space="preserve">ve výši 50 mil. Kč,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r w:rsidRPr="00745A99">
        <w:t xml:space="preserve"> zůstatek krátkodobých prostředků na bankovních účtech kraje</w:t>
      </w:r>
      <w:r>
        <w:t>.</w:t>
      </w: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83" w:rsidRDefault="007D4283">
      <w:r>
        <w:separator/>
      </w:r>
    </w:p>
  </w:endnote>
  <w:endnote w:type="continuationSeparator" w:id="0">
    <w:p w:rsidR="007D4283" w:rsidRDefault="007D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83" w:rsidRDefault="007D4283">
      <w:r>
        <w:separator/>
      </w:r>
    </w:p>
  </w:footnote>
  <w:footnote w:type="continuationSeparator" w:id="0">
    <w:p w:rsidR="007D4283" w:rsidRDefault="007D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520F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2A14"/>
    <w:rsid w:val="00123904"/>
    <w:rsid w:val="00124ED5"/>
    <w:rsid w:val="001255F7"/>
    <w:rsid w:val="0013010D"/>
    <w:rsid w:val="00131336"/>
    <w:rsid w:val="0013226D"/>
    <w:rsid w:val="001330C9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1D08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A51B3"/>
    <w:rsid w:val="001B1B95"/>
    <w:rsid w:val="001B1D9A"/>
    <w:rsid w:val="001B2BB3"/>
    <w:rsid w:val="001B3690"/>
    <w:rsid w:val="001B38C6"/>
    <w:rsid w:val="001B64ED"/>
    <w:rsid w:val="001B67F3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5713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557C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026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85A"/>
    <w:rsid w:val="003B6EE4"/>
    <w:rsid w:val="003B7BBA"/>
    <w:rsid w:val="003C11AF"/>
    <w:rsid w:val="003C22EC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6B0D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749"/>
    <w:rsid w:val="00447DA0"/>
    <w:rsid w:val="00452D4A"/>
    <w:rsid w:val="00453B8A"/>
    <w:rsid w:val="00454CC6"/>
    <w:rsid w:val="00455FE2"/>
    <w:rsid w:val="00456716"/>
    <w:rsid w:val="00462C33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1DE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5A9A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4283"/>
    <w:rsid w:val="007D553E"/>
    <w:rsid w:val="007D7A31"/>
    <w:rsid w:val="007E0EF2"/>
    <w:rsid w:val="007F08F4"/>
    <w:rsid w:val="007F46B9"/>
    <w:rsid w:val="007F59CA"/>
    <w:rsid w:val="007F65A8"/>
    <w:rsid w:val="007F6614"/>
    <w:rsid w:val="007F7788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61D8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0F8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3CE5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354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148"/>
    <w:rsid w:val="00AD4590"/>
    <w:rsid w:val="00AE1AE7"/>
    <w:rsid w:val="00AE1B9B"/>
    <w:rsid w:val="00AE1F87"/>
    <w:rsid w:val="00AE2FCD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2A8C"/>
    <w:rsid w:val="00BA3383"/>
    <w:rsid w:val="00BB01A7"/>
    <w:rsid w:val="00BB07D9"/>
    <w:rsid w:val="00BB0BEB"/>
    <w:rsid w:val="00BB141A"/>
    <w:rsid w:val="00BB142D"/>
    <w:rsid w:val="00BB3451"/>
    <w:rsid w:val="00BB569C"/>
    <w:rsid w:val="00BB5C0A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5F76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1034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4266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6E4F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A0F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0BDA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01E7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5B07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2BEE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0EFA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6426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642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11_2018\Dan&#283;_PL_ROZ_01_11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20"/>
      <c:depthPercent val="100"/>
      <c:rAngAx val="0"/>
      <c:perspective val="2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43630592687541"/>
          <c:y val="0.12220783403485001"/>
          <c:w val="0.84197567623101766"/>
          <c:h val="0.736284515916469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inkaso'!$C$4:$C$14</c:f>
              <c:numCache>
                <c:formatCode>#,##0.000</c:formatCode>
                <c:ptCount val="11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  <c:pt idx="9">
                  <c:v>159971.16800000001</c:v>
                </c:pt>
                <c:pt idx="10">
                  <c:v>204749.375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inkaso'!$D$4:$D$14</c:f>
              <c:numCache>
                <c:formatCode>#,##0.000</c:formatCode>
                <c:ptCount val="11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  <c:pt idx="9">
                  <c:v>214791.40179999999</c:v>
                </c:pt>
                <c:pt idx="10">
                  <c:v>229439.27413999999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inkaso'!$E$4:$E$14</c:f>
              <c:numCache>
                <c:formatCode>#,##0.000</c:formatCode>
                <c:ptCount val="11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  <c:pt idx="9">
                  <c:v>232085.18142000001</c:v>
                </c:pt>
                <c:pt idx="10">
                  <c:v>251526.82457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inkaso'!$F$4:$F$14</c:f>
              <c:numCache>
                <c:formatCode>#,##0.000</c:formatCode>
                <c:ptCount val="11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  <c:pt idx="4">
                  <c:v>232365.28563999999</c:v>
                </c:pt>
                <c:pt idx="5">
                  <c:v>334265.26536000002</c:v>
                </c:pt>
                <c:pt idx="6">
                  <c:v>349764.36083000002</c:v>
                </c:pt>
                <c:pt idx="7">
                  <c:v>262111.42405999999</c:v>
                </c:pt>
                <c:pt idx="8">
                  <c:v>240746.98246999999</c:v>
                </c:pt>
                <c:pt idx="9">
                  <c:v>284462.13483</c:v>
                </c:pt>
                <c:pt idx="10">
                  <c:v>270657.83603000001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60543104"/>
        <c:axId val="160544640"/>
        <c:axId val="0"/>
      </c:bar3DChart>
      <c:catAx>
        <c:axId val="16054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60544640"/>
        <c:crossesAt val="65000"/>
        <c:auto val="1"/>
        <c:lblAlgn val="ctr"/>
        <c:lblOffset val="100"/>
        <c:noMultiLvlLbl val="0"/>
      </c:catAx>
      <c:valAx>
        <c:axId val="160544640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605431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57936098599034"/>
          <c:y val="0.39534545314188668"/>
          <c:w val="9.1500571162229177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2018-10-03T07:18:00Z</cp:lastPrinted>
  <dcterms:created xsi:type="dcterms:W3CDTF">2018-12-05T08:16:00Z</dcterms:created>
  <dcterms:modified xsi:type="dcterms:W3CDTF">2018-12-05T08:16:00Z</dcterms:modified>
</cp:coreProperties>
</file>