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0DFE0" w14:textId="77777777" w:rsidR="00DA3057" w:rsidRPr="0090225D" w:rsidRDefault="00BC258A" w:rsidP="0090225D">
      <w:pPr>
        <w:jc w:val="center"/>
        <w:rPr>
          <w:b/>
        </w:rPr>
      </w:pPr>
      <w:bookmarkStart w:id="0" w:name="_GoBack"/>
      <w:bookmarkEnd w:id="0"/>
      <w:r w:rsidRPr="0090225D">
        <w:rPr>
          <w:b/>
        </w:rPr>
        <w:t>Protiprávní postup Libereckého kraje při zajištění dopravní obslužnosti</w:t>
      </w:r>
      <w:r w:rsidR="0090225D" w:rsidRPr="0090225D">
        <w:rPr>
          <w:b/>
        </w:rPr>
        <w:t xml:space="preserve"> v oblasti Sever</w:t>
      </w:r>
    </w:p>
    <w:p w14:paraId="4309758F" w14:textId="6B367D11" w:rsidR="00BC258A" w:rsidRDefault="00A25C6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4F2B3" wp14:editId="7A750CFE">
                <wp:simplePos x="0" y="0"/>
                <wp:positionH relativeFrom="column">
                  <wp:posOffset>-4445</wp:posOffset>
                </wp:positionH>
                <wp:positionV relativeFrom="paragraph">
                  <wp:posOffset>46355</wp:posOffset>
                </wp:positionV>
                <wp:extent cx="5657850" cy="1704975"/>
                <wp:effectExtent l="0" t="0" r="19050" b="28575"/>
                <wp:wrapNone/>
                <wp:docPr id="1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704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BDD25" w14:textId="77777777" w:rsidR="00BC258A" w:rsidRPr="00A93D47" w:rsidRDefault="00BC258A" w:rsidP="00C33897">
                            <w:pPr>
                              <w:spacing w:after="120"/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b/>
                                <w:sz w:val="18"/>
                                <w:szCs w:val="21"/>
                              </w:rPr>
                              <w:t>Fáze 1: Zrušení JŘBU I Sever</w:t>
                            </w:r>
                          </w:p>
                          <w:p w14:paraId="797FBD43" w14:textId="77777777" w:rsidR="00BC258A" w:rsidRPr="00A93D47" w:rsidRDefault="00BC258A" w:rsidP="00C33897">
                            <w:pPr>
                              <w:spacing w:after="120"/>
                              <w:jc w:val="center"/>
                              <w:rPr>
                                <w:spacing w:val="-4"/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>Nabídky</w:t>
                            </w:r>
                            <w:r w:rsidR="0090225D"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 xml:space="preserve"> BusLine</w:t>
                            </w:r>
                            <w:r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E014EB"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>32,79 Kč/km</w:t>
                            </w:r>
                            <w:r w:rsidR="0090225D"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 xml:space="preserve"> (levnější) </w:t>
                            </w:r>
                            <w:r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 xml:space="preserve">/ </w:t>
                            </w:r>
                            <w:r w:rsidR="0090225D"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>ČSAD Liberec</w:t>
                            </w:r>
                            <w:r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E014EB"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 xml:space="preserve">32,98 </w:t>
                            </w:r>
                            <w:r w:rsidR="0090225D"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>Kč</w:t>
                            </w:r>
                            <w:r w:rsidR="00E014EB"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>/km</w:t>
                            </w:r>
                            <w:r w:rsidR="0090225D"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 xml:space="preserve"> (dražší)</w:t>
                            </w:r>
                            <w:r w:rsidR="00E014EB"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>.</w:t>
                            </w:r>
                          </w:p>
                          <w:p w14:paraId="348CB7F7" w14:textId="77777777" w:rsidR="0090225D" w:rsidRPr="00A93D47" w:rsidRDefault="0090225D" w:rsidP="00C3389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Zrušeno Radou kraje v rozporu s doporučením komise</w:t>
                            </w:r>
                            <w:r w:rsidR="002A6AFD" w:rsidRPr="00A93D47">
                              <w:rPr>
                                <w:sz w:val="18"/>
                                <w:szCs w:val="21"/>
                              </w:rPr>
                              <w:t>,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 údajně pro vysoké ceny</w:t>
                            </w:r>
                            <w:r w:rsidR="00E014EB" w:rsidRPr="00A93D47">
                              <w:rPr>
                                <w:sz w:val="18"/>
                                <w:szCs w:val="21"/>
                              </w:rPr>
                              <w:t>.</w:t>
                            </w:r>
                          </w:p>
                          <w:p w14:paraId="157A45B1" w14:textId="77777777" w:rsidR="00BC258A" w:rsidRPr="00A93D47" w:rsidRDefault="00BC258A" w:rsidP="00C33897">
                            <w:pPr>
                              <w:spacing w:after="120"/>
                              <w:jc w:val="center"/>
                              <w:rPr>
                                <w:spacing w:val="-4"/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>ÚOHS konstatuje, že „zrušení předmětného zadávacího řízení neproběhlo transparentním způsobem“</w:t>
                            </w:r>
                            <w:r w:rsidR="002A6AFD"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>,</w:t>
                            </w:r>
                            <w:r w:rsidRPr="00A93D47">
                              <w:rPr>
                                <w:spacing w:val="-4"/>
                                <w:sz w:val="18"/>
                                <w:szCs w:val="21"/>
                              </w:rPr>
                              <w:t xml:space="preserve"> a že </w:t>
                            </w:r>
                            <w:r w:rsidRPr="00A93D47">
                              <w:rPr>
                                <w:i/>
                                <w:spacing w:val="-4"/>
                                <w:sz w:val="18"/>
                                <w:szCs w:val="21"/>
                              </w:rPr>
                              <w:t>„v právě projednávaném případě lze s určitostí hovořit ‚nejméně‘ o potenciálním ovlivnění výběru dodavatele, neboť nezákonný postup zadavatele spočívající v neoprávněném zrušení zadávacího řízení už ze své podstaty ovlivňuje výběr dodavatele“.</w:t>
                            </w:r>
                          </w:p>
                          <w:p w14:paraId="0ED04B4E" w14:textId="17F6B05D" w:rsidR="00BC258A" w:rsidRPr="00A93D47" w:rsidRDefault="00BC258A" w:rsidP="00C3389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Náklady kraje: 30.000,- Kč</w:t>
                            </w:r>
                            <w:r w:rsidR="00C33897" w:rsidRPr="00A93D47">
                              <w:rPr>
                                <w:sz w:val="18"/>
                                <w:szCs w:val="21"/>
                              </w:rPr>
                              <w:t xml:space="preserve"> pro ÚOHS, 300.000,- Kč pro HVH Legal</w:t>
                            </w:r>
                          </w:p>
                          <w:p w14:paraId="67E5A50F" w14:textId="77777777" w:rsidR="00BC258A" w:rsidRPr="00A93D47" w:rsidRDefault="00BC258A" w:rsidP="00C3389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84F2B3" id="Obdélník: se zakulacenými rohy 1" o:spid="_x0000_s1026" style="position:absolute;margin-left:-.35pt;margin-top:3.65pt;width:445.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F9BDD25" w14:textId="77777777" w:rsidR="00BC258A" w:rsidRPr="00A93D47" w:rsidRDefault="00BC258A" w:rsidP="00C33897">
                      <w:pPr>
                        <w:spacing w:after="120"/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 w:rsidRPr="00A93D47">
                        <w:rPr>
                          <w:b/>
                          <w:sz w:val="18"/>
                          <w:szCs w:val="21"/>
                        </w:rPr>
                        <w:t>Fáze 1: Zrušení JŘBU I Sever</w:t>
                      </w:r>
                    </w:p>
                    <w:p w14:paraId="797FBD43" w14:textId="77777777" w:rsidR="00BC258A" w:rsidRPr="00A93D47" w:rsidRDefault="00BC258A" w:rsidP="00C33897">
                      <w:pPr>
                        <w:spacing w:after="120"/>
                        <w:jc w:val="center"/>
                        <w:rPr>
                          <w:spacing w:val="-4"/>
                          <w:sz w:val="18"/>
                          <w:szCs w:val="21"/>
                        </w:rPr>
                      </w:pPr>
                      <w:r w:rsidRPr="00A93D47">
                        <w:rPr>
                          <w:spacing w:val="-4"/>
                          <w:sz w:val="18"/>
                          <w:szCs w:val="21"/>
                        </w:rPr>
                        <w:t>Nabídky</w:t>
                      </w:r>
                      <w:r w:rsidR="0090225D" w:rsidRPr="00A93D47">
                        <w:rPr>
                          <w:spacing w:val="-4"/>
                          <w:sz w:val="18"/>
                          <w:szCs w:val="21"/>
                        </w:rPr>
                        <w:t xml:space="preserve"> BusLine</w:t>
                      </w:r>
                      <w:r w:rsidRPr="00A93D47">
                        <w:rPr>
                          <w:spacing w:val="-4"/>
                          <w:sz w:val="18"/>
                          <w:szCs w:val="21"/>
                        </w:rPr>
                        <w:t xml:space="preserve"> </w:t>
                      </w:r>
                      <w:r w:rsidR="00E014EB" w:rsidRPr="00A93D47">
                        <w:rPr>
                          <w:spacing w:val="-4"/>
                          <w:sz w:val="18"/>
                          <w:szCs w:val="21"/>
                        </w:rPr>
                        <w:t>32,79 Kč/km</w:t>
                      </w:r>
                      <w:r w:rsidR="0090225D" w:rsidRPr="00A93D47">
                        <w:rPr>
                          <w:spacing w:val="-4"/>
                          <w:sz w:val="18"/>
                          <w:szCs w:val="21"/>
                        </w:rPr>
                        <w:t xml:space="preserve"> (levnější) </w:t>
                      </w:r>
                      <w:r w:rsidRPr="00A93D47">
                        <w:rPr>
                          <w:spacing w:val="-4"/>
                          <w:sz w:val="18"/>
                          <w:szCs w:val="21"/>
                        </w:rPr>
                        <w:t xml:space="preserve">/ </w:t>
                      </w:r>
                      <w:r w:rsidR="0090225D" w:rsidRPr="00A93D47">
                        <w:rPr>
                          <w:spacing w:val="-4"/>
                          <w:sz w:val="18"/>
                          <w:szCs w:val="21"/>
                        </w:rPr>
                        <w:t>ČSAD Liberec</w:t>
                      </w:r>
                      <w:r w:rsidRPr="00A93D47">
                        <w:rPr>
                          <w:spacing w:val="-4"/>
                          <w:sz w:val="18"/>
                          <w:szCs w:val="21"/>
                        </w:rPr>
                        <w:t xml:space="preserve"> </w:t>
                      </w:r>
                      <w:r w:rsidR="00E014EB" w:rsidRPr="00A93D47">
                        <w:rPr>
                          <w:spacing w:val="-4"/>
                          <w:sz w:val="18"/>
                          <w:szCs w:val="21"/>
                        </w:rPr>
                        <w:t xml:space="preserve">32,98 </w:t>
                      </w:r>
                      <w:r w:rsidR="0090225D" w:rsidRPr="00A93D47">
                        <w:rPr>
                          <w:spacing w:val="-4"/>
                          <w:sz w:val="18"/>
                          <w:szCs w:val="21"/>
                        </w:rPr>
                        <w:t>Kč</w:t>
                      </w:r>
                      <w:r w:rsidR="00E014EB" w:rsidRPr="00A93D47">
                        <w:rPr>
                          <w:spacing w:val="-4"/>
                          <w:sz w:val="18"/>
                          <w:szCs w:val="21"/>
                        </w:rPr>
                        <w:t>/km</w:t>
                      </w:r>
                      <w:r w:rsidR="0090225D" w:rsidRPr="00A93D47">
                        <w:rPr>
                          <w:spacing w:val="-4"/>
                          <w:sz w:val="18"/>
                          <w:szCs w:val="21"/>
                        </w:rPr>
                        <w:t xml:space="preserve"> (dražší)</w:t>
                      </w:r>
                      <w:r w:rsidR="00E014EB" w:rsidRPr="00A93D47">
                        <w:rPr>
                          <w:spacing w:val="-4"/>
                          <w:sz w:val="18"/>
                          <w:szCs w:val="21"/>
                        </w:rPr>
                        <w:t>.</w:t>
                      </w:r>
                    </w:p>
                    <w:p w14:paraId="348CB7F7" w14:textId="77777777" w:rsidR="0090225D" w:rsidRPr="00A93D47" w:rsidRDefault="0090225D" w:rsidP="00C3389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Zrušeno Radou kraje v rozporu s doporučením komise</w:t>
                      </w:r>
                      <w:r w:rsidR="002A6AFD" w:rsidRPr="00A93D47">
                        <w:rPr>
                          <w:sz w:val="18"/>
                          <w:szCs w:val="21"/>
                        </w:rPr>
                        <w:t>,</w:t>
                      </w:r>
                      <w:r w:rsidRPr="00A93D47">
                        <w:rPr>
                          <w:sz w:val="18"/>
                          <w:szCs w:val="21"/>
                        </w:rPr>
                        <w:t xml:space="preserve"> údajně pro vysoké ceny</w:t>
                      </w:r>
                      <w:r w:rsidR="00E014EB" w:rsidRPr="00A93D47">
                        <w:rPr>
                          <w:sz w:val="18"/>
                          <w:szCs w:val="21"/>
                        </w:rPr>
                        <w:t>.</w:t>
                      </w:r>
                    </w:p>
                    <w:p w14:paraId="157A45B1" w14:textId="77777777" w:rsidR="00BC258A" w:rsidRPr="00A93D47" w:rsidRDefault="00BC258A" w:rsidP="00C33897">
                      <w:pPr>
                        <w:spacing w:after="120"/>
                        <w:jc w:val="center"/>
                        <w:rPr>
                          <w:spacing w:val="-4"/>
                          <w:sz w:val="18"/>
                          <w:szCs w:val="21"/>
                        </w:rPr>
                      </w:pPr>
                      <w:r w:rsidRPr="00A93D47">
                        <w:rPr>
                          <w:spacing w:val="-4"/>
                          <w:sz w:val="18"/>
                          <w:szCs w:val="21"/>
                        </w:rPr>
                        <w:t>ÚOHS konstatuje, že „zrušení předmětného zadávacího řízení neproběhlo transparentním způsobem“</w:t>
                      </w:r>
                      <w:r w:rsidR="002A6AFD" w:rsidRPr="00A93D47">
                        <w:rPr>
                          <w:spacing w:val="-4"/>
                          <w:sz w:val="18"/>
                          <w:szCs w:val="21"/>
                        </w:rPr>
                        <w:t>,</w:t>
                      </w:r>
                      <w:r w:rsidRPr="00A93D47">
                        <w:rPr>
                          <w:spacing w:val="-4"/>
                          <w:sz w:val="18"/>
                          <w:szCs w:val="21"/>
                        </w:rPr>
                        <w:t xml:space="preserve"> a že </w:t>
                      </w:r>
                      <w:r w:rsidRPr="00A93D47">
                        <w:rPr>
                          <w:i/>
                          <w:spacing w:val="-4"/>
                          <w:sz w:val="18"/>
                          <w:szCs w:val="21"/>
                        </w:rPr>
                        <w:t>„v právě projednávaném případě lze s určitostí hovořit ‚nejméně‘ o potenciálním ovlivnění výběru dodavatele, neboť nezákonný postup zadavatele spočívající v neoprávněném zrušení zadávacího řízení už ze své podstaty ovlivňuje výběr dodavatele“.</w:t>
                      </w:r>
                    </w:p>
                    <w:p w14:paraId="0ED04B4E" w14:textId="17F6B05D" w:rsidR="00BC258A" w:rsidRPr="00A93D47" w:rsidRDefault="00BC258A" w:rsidP="00C3389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Náklady kraje: 30.000,- Kč</w:t>
                      </w:r>
                      <w:r w:rsidR="00C33897" w:rsidRPr="00A93D47">
                        <w:rPr>
                          <w:sz w:val="18"/>
                          <w:szCs w:val="21"/>
                        </w:rPr>
                        <w:t xml:space="preserve"> pro ÚOHS, 300.000,- Kč pro HVH Legal</w:t>
                      </w:r>
                    </w:p>
                    <w:p w14:paraId="67E5A50F" w14:textId="77777777" w:rsidR="00BC258A" w:rsidRPr="00A93D47" w:rsidRDefault="00BC258A" w:rsidP="00C3389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BFD84" wp14:editId="64FF5C6B">
                <wp:simplePos x="0" y="0"/>
                <wp:positionH relativeFrom="column">
                  <wp:posOffset>-4445</wp:posOffset>
                </wp:positionH>
                <wp:positionV relativeFrom="paragraph">
                  <wp:posOffset>1837055</wp:posOffset>
                </wp:positionV>
                <wp:extent cx="5657850" cy="1685925"/>
                <wp:effectExtent l="0" t="0" r="19050" b="28575"/>
                <wp:wrapNone/>
                <wp:docPr id="2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685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31F1F" w14:textId="77777777" w:rsidR="00BC258A" w:rsidRPr="00A93D47" w:rsidRDefault="00BC258A" w:rsidP="00C33897">
                            <w:pPr>
                              <w:spacing w:after="120"/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b/>
                                <w:sz w:val="18"/>
                                <w:szCs w:val="21"/>
                              </w:rPr>
                              <w:t>Fáze 2: JŘBU II Sever</w:t>
                            </w:r>
                          </w:p>
                          <w:p w14:paraId="0FCDB2D2" w14:textId="77777777" w:rsidR="00BC258A" w:rsidRPr="00A93D47" w:rsidRDefault="00BC258A" w:rsidP="00C3389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Jednání pouze s ČSAD Liberec</w:t>
                            </w:r>
                            <w:r w:rsidR="002A6AFD" w:rsidRPr="00A93D47">
                              <w:rPr>
                                <w:sz w:val="18"/>
                                <w:szCs w:val="21"/>
                              </w:rPr>
                              <w:t>,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 navzdory doporučení </w:t>
                            </w:r>
                            <w:r w:rsidR="0090225D" w:rsidRPr="00A93D47">
                              <w:rPr>
                                <w:sz w:val="18"/>
                                <w:szCs w:val="21"/>
                              </w:rPr>
                              <w:t>právníků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br/>
                              <w:t xml:space="preserve">k jednání s více zájemci </w:t>
                            </w:r>
                            <w:r w:rsidR="002A6AFD" w:rsidRPr="00A93D47">
                              <w:rPr>
                                <w:sz w:val="18"/>
                                <w:szCs w:val="21"/>
                              </w:rPr>
                              <w:t>(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jako v JŘBU I Sever</w:t>
                            </w:r>
                            <w:r w:rsidR="002A6AFD" w:rsidRPr="00A93D47">
                              <w:rPr>
                                <w:sz w:val="18"/>
                                <w:szCs w:val="21"/>
                              </w:rPr>
                              <w:t>)</w:t>
                            </w:r>
                            <w:r w:rsidR="00E014EB" w:rsidRPr="00A93D47">
                              <w:rPr>
                                <w:sz w:val="18"/>
                                <w:szCs w:val="21"/>
                              </w:rPr>
                              <w:t>.</w:t>
                            </w:r>
                          </w:p>
                          <w:p w14:paraId="6151CB7F" w14:textId="77777777" w:rsidR="00BC258A" w:rsidRPr="00A93D47" w:rsidRDefault="00BC258A" w:rsidP="00C3389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Jediná nabídka </w:t>
                            </w:r>
                            <w:r w:rsidR="008D50E3" w:rsidRPr="00A93D47">
                              <w:rPr>
                                <w:sz w:val="18"/>
                                <w:szCs w:val="21"/>
                              </w:rPr>
                              <w:t xml:space="preserve">ČSAD Liberec 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ob</w:t>
                            </w:r>
                            <w:r w:rsidR="002A6AFD" w:rsidRPr="00A93D47">
                              <w:rPr>
                                <w:sz w:val="18"/>
                                <w:szCs w:val="21"/>
                              </w:rPr>
                              <w:t>sahuje nesprávné znění smlouvy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2A6AFD" w:rsidRPr="00A93D47">
                              <w:rPr>
                                <w:sz w:val="18"/>
                                <w:szCs w:val="21"/>
                              </w:rPr>
                              <w:br/>
                              <w:t xml:space="preserve">JŘBÚ I Sever je 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zrušeno</w:t>
                            </w:r>
                            <w:r w:rsidR="002A6AFD" w:rsidRPr="00A93D47">
                              <w:rPr>
                                <w:sz w:val="18"/>
                                <w:szCs w:val="21"/>
                              </w:rPr>
                              <w:t>, zadavatel nevyzval k opravení chyby ve smlouvě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.</w:t>
                            </w:r>
                          </w:p>
                          <w:p w14:paraId="77746CBE" w14:textId="2E33C9A6" w:rsidR="00BC258A" w:rsidRPr="00A93D47" w:rsidRDefault="002A6AFD" w:rsidP="00A93D4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Liberecký kraj není schopen vysvětlit, proč jednal </w:t>
                            </w:r>
                            <w:r w:rsidR="00A93D47" w:rsidRPr="00A93D47">
                              <w:rPr>
                                <w:sz w:val="18"/>
                                <w:szCs w:val="21"/>
                              </w:rPr>
                              <w:t>jen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 s ČSAD Liberec a když dostal nabídku, JŘBÚ bez snahy chybu v nabídce odstranit zrušil</w:t>
                            </w:r>
                            <w:r w:rsidR="00A93D47" w:rsidRPr="00A93D47">
                              <w:rPr>
                                <w:sz w:val="18"/>
                                <w:szCs w:val="21"/>
                              </w:rPr>
                              <w:t xml:space="preserve">. </w:t>
                            </w:r>
                            <w:r w:rsidR="00BC258A" w:rsidRPr="00A93D47">
                              <w:rPr>
                                <w:sz w:val="18"/>
                                <w:szCs w:val="21"/>
                              </w:rPr>
                              <w:t>Již zde došlo k</w:t>
                            </w:r>
                            <w:r w:rsidR="0090225D" w:rsidRPr="00A93D47">
                              <w:rPr>
                                <w:sz w:val="18"/>
                                <w:szCs w:val="21"/>
                              </w:rPr>
                              <w:t>e zvýhodnění</w:t>
                            </w:r>
                            <w:r w:rsidR="00BC258A" w:rsidRPr="00A93D47">
                              <w:rPr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E014EB" w:rsidRPr="00A93D47">
                              <w:rPr>
                                <w:sz w:val="18"/>
                                <w:szCs w:val="21"/>
                              </w:rPr>
                              <w:t>ČSAD Liberec.</w:t>
                            </w:r>
                          </w:p>
                          <w:p w14:paraId="487C9CA6" w14:textId="7FB0EB86" w:rsidR="00BC258A" w:rsidRPr="00A93D47" w:rsidRDefault="00A93D47" w:rsidP="00A93D4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Náklady kraje: 90.000,- Kč pro HVH 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B6BFD84" id="Obdélník: se zakulacenými rohy 2" o:spid="_x0000_s1027" style="position:absolute;margin-left:-.35pt;margin-top:144.65pt;width:445.5pt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21031F1F" w14:textId="77777777" w:rsidR="00BC258A" w:rsidRPr="00A93D47" w:rsidRDefault="00BC258A" w:rsidP="00C33897">
                      <w:pPr>
                        <w:spacing w:after="120"/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 w:rsidRPr="00A93D47">
                        <w:rPr>
                          <w:b/>
                          <w:sz w:val="18"/>
                          <w:szCs w:val="21"/>
                        </w:rPr>
                        <w:t>Fáze 2: JŘBU II Sever</w:t>
                      </w:r>
                    </w:p>
                    <w:p w14:paraId="0FCDB2D2" w14:textId="77777777" w:rsidR="00BC258A" w:rsidRPr="00A93D47" w:rsidRDefault="00BC258A" w:rsidP="00C3389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Jednání pouze s ČSAD Liberec</w:t>
                      </w:r>
                      <w:r w:rsidR="002A6AFD" w:rsidRPr="00A93D47">
                        <w:rPr>
                          <w:sz w:val="18"/>
                          <w:szCs w:val="21"/>
                        </w:rPr>
                        <w:t>,</w:t>
                      </w:r>
                      <w:r w:rsidRPr="00A93D47">
                        <w:rPr>
                          <w:sz w:val="18"/>
                          <w:szCs w:val="21"/>
                        </w:rPr>
                        <w:t xml:space="preserve"> navzdory doporučení </w:t>
                      </w:r>
                      <w:r w:rsidR="0090225D" w:rsidRPr="00A93D47">
                        <w:rPr>
                          <w:sz w:val="18"/>
                          <w:szCs w:val="21"/>
                        </w:rPr>
                        <w:t>právníků</w:t>
                      </w:r>
                      <w:r w:rsidRPr="00A93D47">
                        <w:rPr>
                          <w:sz w:val="18"/>
                          <w:szCs w:val="21"/>
                        </w:rPr>
                        <w:br/>
                        <w:t xml:space="preserve">k jednání s více zájemci </w:t>
                      </w:r>
                      <w:r w:rsidR="002A6AFD" w:rsidRPr="00A93D47">
                        <w:rPr>
                          <w:sz w:val="18"/>
                          <w:szCs w:val="21"/>
                        </w:rPr>
                        <w:t>(</w:t>
                      </w:r>
                      <w:r w:rsidRPr="00A93D47">
                        <w:rPr>
                          <w:sz w:val="18"/>
                          <w:szCs w:val="21"/>
                        </w:rPr>
                        <w:t>jako v JŘBU I Sever</w:t>
                      </w:r>
                      <w:r w:rsidR="002A6AFD" w:rsidRPr="00A93D47">
                        <w:rPr>
                          <w:sz w:val="18"/>
                          <w:szCs w:val="21"/>
                        </w:rPr>
                        <w:t>)</w:t>
                      </w:r>
                      <w:r w:rsidR="00E014EB" w:rsidRPr="00A93D47">
                        <w:rPr>
                          <w:sz w:val="18"/>
                          <w:szCs w:val="21"/>
                        </w:rPr>
                        <w:t>.</w:t>
                      </w:r>
                    </w:p>
                    <w:p w14:paraId="6151CB7F" w14:textId="77777777" w:rsidR="00BC258A" w:rsidRPr="00A93D47" w:rsidRDefault="00BC258A" w:rsidP="00C3389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 xml:space="preserve">Jediná nabídka </w:t>
                      </w:r>
                      <w:r w:rsidR="008D50E3" w:rsidRPr="00A93D47">
                        <w:rPr>
                          <w:sz w:val="18"/>
                          <w:szCs w:val="21"/>
                        </w:rPr>
                        <w:t xml:space="preserve">ČSAD Liberec </w:t>
                      </w:r>
                      <w:r w:rsidRPr="00A93D47">
                        <w:rPr>
                          <w:sz w:val="18"/>
                          <w:szCs w:val="21"/>
                        </w:rPr>
                        <w:t>ob</w:t>
                      </w:r>
                      <w:r w:rsidR="002A6AFD" w:rsidRPr="00A93D47">
                        <w:rPr>
                          <w:sz w:val="18"/>
                          <w:szCs w:val="21"/>
                        </w:rPr>
                        <w:t>sahuje nesprávné znění smlouvy</w:t>
                      </w:r>
                      <w:r w:rsidRPr="00A93D47">
                        <w:rPr>
                          <w:sz w:val="18"/>
                          <w:szCs w:val="21"/>
                        </w:rPr>
                        <w:t xml:space="preserve"> </w:t>
                      </w:r>
                      <w:r w:rsidR="002A6AFD" w:rsidRPr="00A93D47">
                        <w:rPr>
                          <w:sz w:val="18"/>
                          <w:szCs w:val="21"/>
                        </w:rPr>
                        <w:br/>
                        <w:t xml:space="preserve">JŘBÚ I Sever je </w:t>
                      </w:r>
                      <w:r w:rsidRPr="00A93D47">
                        <w:rPr>
                          <w:sz w:val="18"/>
                          <w:szCs w:val="21"/>
                        </w:rPr>
                        <w:t>zrušeno</w:t>
                      </w:r>
                      <w:r w:rsidR="002A6AFD" w:rsidRPr="00A93D47">
                        <w:rPr>
                          <w:sz w:val="18"/>
                          <w:szCs w:val="21"/>
                        </w:rPr>
                        <w:t>, zadavatel nevyzval k opravení chyby ve smlouvě</w:t>
                      </w:r>
                      <w:r w:rsidRPr="00A93D47">
                        <w:rPr>
                          <w:sz w:val="18"/>
                          <w:szCs w:val="21"/>
                        </w:rPr>
                        <w:t>.</w:t>
                      </w:r>
                    </w:p>
                    <w:p w14:paraId="77746CBE" w14:textId="2E33C9A6" w:rsidR="00BC258A" w:rsidRPr="00A93D47" w:rsidRDefault="002A6AFD" w:rsidP="00A93D4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 xml:space="preserve">Liberecký kraj není schopen vysvětlit, proč jednal </w:t>
                      </w:r>
                      <w:r w:rsidR="00A93D47" w:rsidRPr="00A93D47">
                        <w:rPr>
                          <w:sz w:val="18"/>
                          <w:szCs w:val="21"/>
                        </w:rPr>
                        <w:t>jen</w:t>
                      </w:r>
                      <w:r w:rsidRPr="00A93D47">
                        <w:rPr>
                          <w:sz w:val="18"/>
                          <w:szCs w:val="21"/>
                        </w:rPr>
                        <w:t xml:space="preserve"> s ČSAD Liberec a když dostal nabídku, JŘBÚ bez snahy chybu v nabídce odstranit zrušil</w:t>
                      </w:r>
                      <w:r w:rsidR="00A93D47" w:rsidRPr="00A93D47">
                        <w:rPr>
                          <w:sz w:val="18"/>
                          <w:szCs w:val="21"/>
                        </w:rPr>
                        <w:t xml:space="preserve">. </w:t>
                      </w:r>
                      <w:r w:rsidR="00BC258A" w:rsidRPr="00A93D47">
                        <w:rPr>
                          <w:sz w:val="18"/>
                          <w:szCs w:val="21"/>
                        </w:rPr>
                        <w:t>Již zde došlo k</w:t>
                      </w:r>
                      <w:r w:rsidR="0090225D" w:rsidRPr="00A93D47">
                        <w:rPr>
                          <w:sz w:val="18"/>
                          <w:szCs w:val="21"/>
                        </w:rPr>
                        <w:t>e zvýhodnění</w:t>
                      </w:r>
                      <w:r w:rsidR="00BC258A" w:rsidRPr="00A93D47">
                        <w:rPr>
                          <w:sz w:val="18"/>
                          <w:szCs w:val="21"/>
                        </w:rPr>
                        <w:t xml:space="preserve"> </w:t>
                      </w:r>
                      <w:r w:rsidR="00E014EB" w:rsidRPr="00A93D47">
                        <w:rPr>
                          <w:sz w:val="18"/>
                          <w:szCs w:val="21"/>
                        </w:rPr>
                        <w:t>ČSAD Liberec.</w:t>
                      </w:r>
                    </w:p>
                    <w:p w14:paraId="487C9CA6" w14:textId="7FB0EB86" w:rsidR="00BC258A" w:rsidRPr="00A93D47" w:rsidRDefault="00A93D47" w:rsidP="00A93D4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 xml:space="preserve">Náklady kraje: </w:t>
                      </w:r>
                      <w:r w:rsidRPr="00A93D47">
                        <w:rPr>
                          <w:sz w:val="18"/>
                          <w:szCs w:val="21"/>
                        </w:rPr>
                        <w:t>90</w:t>
                      </w:r>
                      <w:r w:rsidRPr="00A93D47">
                        <w:rPr>
                          <w:sz w:val="18"/>
                          <w:szCs w:val="21"/>
                        </w:rPr>
                        <w:t>.000,- Kč pro HVH Legal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33E74" wp14:editId="7ABEA235">
                <wp:simplePos x="0" y="0"/>
                <wp:positionH relativeFrom="column">
                  <wp:posOffset>-4444</wp:posOffset>
                </wp:positionH>
                <wp:positionV relativeFrom="paragraph">
                  <wp:posOffset>3618230</wp:posOffset>
                </wp:positionV>
                <wp:extent cx="5657850" cy="2257425"/>
                <wp:effectExtent l="0" t="0" r="19050" b="28575"/>
                <wp:wrapNone/>
                <wp:docPr id="3" name="Obdélník: se zakulacenými roh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257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84736" w14:textId="77777777" w:rsidR="00BC258A" w:rsidRPr="00A93D47" w:rsidRDefault="00BC258A" w:rsidP="00BC258A"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b/>
                                <w:sz w:val="18"/>
                                <w:szCs w:val="21"/>
                              </w:rPr>
                              <w:t xml:space="preserve">Fáze 3: Nákup akcií ČSAD Liberec </w:t>
                            </w:r>
                            <w:r w:rsidR="0090225D" w:rsidRPr="00A93D47">
                              <w:rPr>
                                <w:b/>
                                <w:sz w:val="18"/>
                                <w:szCs w:val="21"/>
                              </w:rPr>
                              <w:t>Libereckým krajem</w:t>
                            </w:r>
                          </w:p>
                          <w:p w14:paraId="6DE0ACDE" w14:textId="62735C10" w:rsidR="00BC258A" w:rsidRPr="00A93D47" w:rsidRDefault="00BC258A" w:rsidP="00BC258A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Reálné jednání pouze s akcionáři</w:t>
                            </w:r>
                            <w:r w:rsidR="008D50E3" w:rsidRPr="00A93D47">
                              <w:rPr>
                                <w:sz w:val="18"/>
                                <w:szCs w:val="21"/>
                              </w:rPr>
                              <w:t xml:space="preserve"> ČSAD Liberec</w:t>
                            </w:r>
                            <w:r w:rsidR="00A93D47" w:rsidRPr="00A93D47">
                              <w:rPr>
                                <w:sz w:val="18"/>
                                <w:szCs w:val="21"/>
                              </w:rPr>
                              <w:t xml:space="preserve"> (velmi neformální</w:t>
                            </w:r>
                            <w:r w:rsidR="00A93D47">
                              <w:rPr>
                                <w:sz w:val="18"/>
                                <w:szCs w:val="21"/>
                              </w:rPr>
                              <w:t>, Martin Půta působil v představenstvu ČSAD Liberec</w:t>
                            </w:r>
                            <w:r w:rsidR="00A93D47" w:rsidRPr="00A93D47">
                              <w:rPr>
                                <w:sz w:val="18"/>
                                <w:szCs w:val="21"/>
                              </w:rPr>
                              <w:t>)</w:t>
                            </w:r>
                            <w:r w:rsidR="008D50E3" w:rsidRPr="00A93D47">
                              <w:rPr>
                                <w:sz w:val="18"/>
                                <w:szCs w:val="21"/>
                              </w:rPr>
                              <w:t>,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 předstíraná jednání s akcionáři ostatních dopravců, která nikam nevedla</w:t>
                            </w:r>
                            <w:r w:rsidR="00A93D47" w:rsidRPr="00A93D47">
                              <w:rPr>
                                <w:sz w:val="18"/>
                                <w:szCs w:val="21"/>
                              </w:rPr>
                              <w:t xml:space="preserve"> (ČSAD Česká Lípa žádala, ale neobdržela žádné informace o analýze, která se jí týkala)</w:t>
                            </w:r>
                            <w:r w:rsidR="00E014EB" w:rsidRPr="00A93D47">
                              <w:rPr>
                                <w:sz w:val="18"/>
                                <w:szCs w:val="21"/>
                              </w:rPr>
                              <w:t>.</w:t>
                            </w:r>
                          </w:p>
                          <w:p w14:paraId="5F54C113" w14:textId="77777777" w:rsidR="00BC258A" w:rsidRPr="00A93D47" w:rsidRDefault="00BC258A" w:rsidP="00BC258A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Schváleno zastupitelstvem 29.08.2017, předsed</w:t>
                            </w:r>
                            <w:r w:rsidR="0090225D" w:rsidRPr="00A93D47">
                              <w:rPr>
                                <w:sz w:val="18"/>
                                <w:szCs w:val="21"/>
                              </w:rPr>
                              <w:t>a ÚOHS nákup předběžně zakázal</w:t>
                            </w:r>
                            <w:r w:rsidR="00E014EB" w:rsidRPr="00A93D47">
                              <w:rPr>
                                <w:sz w:val="18"/>
                                <w:szCs w:val="21"/>
                              </w:rPr>
                              <w:t>.</w:t>
                            </w:r>
                          </w:p>
                          <w:p w14:paraId="517FDCA1" w14:textId="77777777" w:rsidR="00D12C61" w:rsidRPr="00A93D47" w:rsidRDefault="00D12C61" w:rsidP="00BC258A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Rozhodnutím ÚOHS z 19.03.2018 nákup akcií zakázán, 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br/>
                              <w:t xml:space="preserve">předběžné opatření </w:t>
                            </w:r>
                            <w:r w:rsidR="002A6AFD" w:rsidRPr="00A93D47">
                              <w:rPr>
                                <w:sz w:val="18"/>
                                <w:szCs w:val="21"/>
                              </w:rPr>
                              <w:t xml:space="preserve">na zákaz nabytí akcií 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trvá –</w:t>
                            </w:r>
                            <w:r w:rsidR="002A6AFD" w:rsidRPr="00A93D47">
                              <w:rPr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Liberecký kraj</w:t>
                            </w:r>
                            <w:r w:rsidR="002A6AFD" w:rsidRPr="00A93D47">
                              <w:rPr>
                                <w:sz w:val="18"/>
                                <w:szCs w:val="21"/>
                              </w:rPr>
                              <w:t xml:space="preserve"> avizuje rozklad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 </w:t>
                            </w:r>
                          </w:p>
                          <w:p w14:paraId="313FE774" w14:textId="77777777" w:rsidR="0090225D" w:rsidRPr="00A93D47" w:rsidRDefault="0090225D" w:rsidP="00BC258A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ÚOHS konstatoval, že nákup ČSAD Liberec a.s. jako podniku v potížích je nedovolenou veřejnou podporou, pokud není odsouhlasen Evropskou komisí</w:t>
                            </w:r>
                            <w:r w:rsidR="00E014EB" w:rsidRPr="00A93D47">
                              <w:rPr>
                                <w:sz w:val="18"/>
                                <w:szCs w:val="21"/>
                              </w:rPr>
                              <w:t>.</w:t>
                            </w:r>
                          </w:p>
                          <w:p w14:paraId="20D89D30" w14:textId="38B47893" w:rsidR="00D12C61" w:rsidRPr="00A93D47" w:rsidRDefault="00D12C61" w:rsidP="00A93D4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Náklady kraje: 30.000,- Kč</w:t>
                            </w:r>
                            <w:r w:rsidR="00A93D47" w:rsidRPr="00A93D47">
                              <w:rPr>
                                <w:sz w:val="18"/>
                                <w:szCs w:val="21"/>
                              </w:rPr>
                              <w:t xml:space="preserve"> pro ÚOHS, 2.170.481,- Kč pro NEXIA AP a JUDr. Blažka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E33E74" id="Obdélník: se zakulacenými rohy 3" o:spid="_x0000_s1028" style="position:absolute;margin-left:-.35pt;margin-top:284.9pt;width:445.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6484736" w14:textId="77777777" w:rsidR="00BC258A" w:rsidRPr="00A93D47" w:rsidRDefault="00BC258A" w:rsidP="00BC258A"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 w:rsidRPr="00A93D47">
                        <w:rPr>
                          <w:b/>
                          <w:sz w:val="18"/>
                          <w:szCs w:val="21"/>
                        </w:rPr>
                        <w:t xml:space="preserve">Fáze 3: Nákup akcií ČSAD Liberec </w:t>
                      </w:r>
                      <w:r w:rsidR="0090225D" w:rsidRPr="00A93D47">
                        <w:rPr>
                          <w:b/>
                          <w:sz w:val="18"/>
                          <w:szCs w:val="21"/>
                        </w:rPr>
                        <w:t>Libereckým krajem</w:t>
                      </w:r>
                    </w:p>
                    <w:p w14:paraId="6DE0ACDE" w14:textId="62735C10" w:rsidR="00BC258A" w:rsidRPr="00A93D47" w:rsidRDefault="00BC258A" w:rsidP="00BC258A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Reálné jednání pouze s akcionáři</w:t>
                      </w:r>
                      <w:r w:rsidR="008D50E3" w:rsidRPr="00A93D47">
                        <w:rPr>
                          <w:sz w:val="18"/>
                          <w:szCs w:val="21"/>
                        </w:rPr>
                        <w:t xml:space="preserve"> ČSAD Liberec</w:t>
                      </w:r>
                      <w:r w:rsidR="00A93D47" w:rsidRPr="00A93D47">
                        <w:rPr>
                          <w:sz w:val="18"/>
                          <w:szCs w:val="21"/>
                        </w:rPr>
                        <w:t xml:space="preserve"> (velmi neformální</w:t>
                      </w:r>
                      <w:r w:rsidR="00A93D47">
                        <w:rPr>
                          <w:sz w:val="18"/>
                          <w:szCs w:val="21"/>
                        </w:rPr>
                        <w:t>, Martin Půta působil v představenstvu ČSAD Liberec</w:t>
                      </w:r>
                      <w:r w:rsidR="00A93D47" w:rsidRPr="00A93D47">
                        <w:rPr>
                          <w:sz w:val="18"/>
                          <w:szCs w:val="21"/>
                        </w:rPr>
                        <w:t>)</w:t>
                      </w:r>
                      <w:r w:rsidR="008D50E3" w:rsidRPr="00A93D47">
                        <w:rPr>
                          <w:sz w:val="18"/>
                          <w:szCs w:val="21"/>
                        </w:rPr>
                        <w:t>,</w:t>
                      </w:r>
                      <w:r w:rsidRPr="00A93D47">
                        <w:rPr>
                          <w:sz w:val="18"/>
                          <w:szCs w:val="21"/>
                        </w:rPr>
                        <w:t xml:space="preserve"> předstíraná jednání s akcionáři ostatních dopravců, která nikam nevedla</w:t>
                      </w:r>
                      <w:r w:rsidR="00A93D47" w:rsidRPr="00A93D47">
                        <w:rPr>
                          <w:sz w:val="18"/>
                          <w:szCs w:val="21"/>
                        </w:rPr>
                        <w:t xml:space="preserve"> (ČSAD Česká Lípa žádala, ale neobdržela žádné informace o analýze, která se jí týkala)</w:t>
                      </w:r>
                      <w:r w:rsidR="00E014EB" w:rsidRPr="00A93D47">
                        <w:rPr>
                          <w:sz w:val="18"/>
                          <w:szCs w:val="21"/>
                        </w:rPr>
                        <w:t>.</w:t>
                      </w:r>
                    </w:p>
                    <w:p w14:paraId="5F54C113" w14:textId="77777777" w:rsidR="00BC258A" w:rsidRPr="00A93D47" w:rsidRDefault="00BC258A" w:rsidP="00BC258A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Schváleno zastupitelstvem 29.08.2017, předsed</w:t>
                      </w:r>
                      <w:r w:rsidR="0090225D" w:rsidRPr="00A93D47">
                        <w:rPr>
                          <w:sz w:val="18"/>
                          <w:szCs w:val="21"/>
                        </w:rPr>
                        <w:t>a ÚOHS nákup předběžně zakázal</w:t>
                      </w:r>
                      <w:r w:rsidR="00E014EB" w:rsidRPr="00A93D47">
                        <w:rPr>
                          <w:sz w:val="18"/>
                          <w:szCs w:val="21"/>
                        </w:rPr>
                        <w:t>.</w:t>
                      </w:r>
                    </w:p>
                    <w:p w14:paraId="517FDCA1" w14:textId="77777777" w:rsidR="00D12C61" w:rsidRPr="00A93D47" w:rsidRDefault="00D12C61" w:rsidP="00BC258A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 xml:space="preserve">Rozhodnutím ÚOHS z 19.03.2018 nákup akcií zakázán, </w:t>
                      </w:r>
                      <w:r w:rsidRPr="00A93D47">
                        <w:rPr>
                          <w:sz w:val="18"/>
                          <w:szCs w:val="21"/>
                        </w:rPr>
                        <w:br/>
                        <w:t xml:space="preserve">předběžné opatření </w:t>
                      </w:r>
                      <w:r w:rsidR="002A6AFD" w:rsidRPr="00A93D47">
                        <w:rPr>
                          <w:sz w:val="18"/>
                          <w:szCs w:val="21"/>
                        </w:rPr>
                        <w:t xml:space="preserve">na zákaz nabytí akcií </w:t>
                      </w:r>
                      <w:r w:rsidRPr="00A93D47">
                        <w:rPr>
                          <w:sz w:val="18"/>
                          <w:szCs w:val="21"/>
                        </w:rPr>
                        <w:t>trvá –</w:t>
                      </w:r>
                      <w:r w:rsidR="002A6AFD" w:rsidRPr="00A93D47">
                        <w:rPr>
                          <w:sz w:val="18"/>
                          <w:szCs w:val="21"/>
                        </w:rPr>
                        <w:t xml:space="preserve"> </w:t>
                      </w:r>
                      <w:r w:rsidRPr="00A93D47">
                        <w:rPr>
                          <w:sz w:val="18"/>
                          <w:szCs w:val="21"/>
                        </w:rPr>
                        <w:t>Liberecký kraj</w:t>
                      </w:r>
                      <w:r w:rsidR="002A6AFD" w:rsidRPr="00A93D47">
                        <w:rPr>
                          <w:sz w:val="18"/>
                          <w:szCs w:val="21"/>
                        </w:rPr>
                        <w:t xml:space="preserve"> avizuje rozklad</w:t>
                      </w:r>
                      <w:r w:rsidRPr="00A93D47">
                        <w:rPr>
                          <w:sz w:val="18"/>
                          <w:szCs w:val="21"/>
                        </w:rPr>
                        <w:t xml:space="preserve"> </w:t>
                      </w:r>
                    </w:p>
                    <w:p w14:paraId="313FE774" w14:textId="77777777" w:rsidR="0090225D" w:rsidRPr="00A93D47" w:rsidRDefault="0090225D" w:rsidP="00BC258A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ÚOHS konstatoval, že nákup ČSAD Liberec a.s. jako podniku v potížích je nedovolenou veřejnou podporou, pokud není odsouhlasen Evropskou komisí</w:t>
                      </w:r>
                      <w:r w:rsidR="00E014EB" w:rsidRPr="00A93D47">
                        <w:rPr>
                          <w:sz w:val="18"/>
                          <w:szCs w:val="21"/>
                        </w:rPr>
                        <w:t>.</w:t>
                      </w:r>
                    </w:p>
                    <w:p w14:paraId="20D89D30" w14:textId="38B47893" w:rsidR="00D12C61" w:rsidRPr="00A93D47" w:rsidRDefault="00D12C61" w:rsidP="00A93D4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Náklady kraje: 30.000,- Kč</w:t>
                      </w:r>
                      <w:r w:rsidR="00A93D47" w:rsidRPr="00A93D47">
                        <w:rPr>
                          <w:sz w:val="18"/>
                          <w:szCs w:val="21"/>
                        </w:rPr>
                        <w:t xml:space="preserve"> pro ÚOHS, 2.170.481,- Kč pro NEXIA AP a JUDr. Blažka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6327A3" wp14:editId="30E91935">
                <wp:simplePos x="0" y="0"/>
                <wp:positionH relativeFrom="column">
                  <wp:posOffset>-4445</wp:posOffset>
                </wp:positionH>
                <wp:positionV relativeFrom="paragraph">
                  <wp:posOffset>8895080</wp:posOffset>
                </wp:positionV>
                <wp:extent cx="5657850" cy="800100"/>
                <wp:effectExtent l="0" t="0" r="19050" b="19050"/>
                <wp:wrapNone/>
                <wp:docPr id="7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2F12D" w14:textId="705DBF91" w:rsidR="00A93D47" w:rsidRPr="00A93D47" w:rsidRDefault="00A93D47" w:rsidP="00A93D47">
                            <w:pPr>
                              <w:spacing w:after="120"/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b/>
                                <w:sz w:val="18"/>
                                <w:szCs w:val="21"/>
                              </w:rPr>
                              <w:t xml:space="preserve">Fáze </w:t>
                            </w:r>
                            <w:r>
                              <w:rPr>
                                <w:b/>
                                <w:sz w:val="18"/>
                                <w:szCs w:val="21"/>
                              </w:rPr>
                              <w:t>7</w:t>
                            </w:r>
                            <w:r w:rsidRPr="00A93D47">
                              <w:rPr>
                                <w:b/>
                                <w:sz w:val="18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18"/>
                                <w:szCs w:val="21"/>
                              </w:rPr>
                              <w:t xml:space="preserve">Darování 200 ks akcií ČSAD Liberec Libereckému kraji </w:t>
                            </w:r>
                          </w:p>
                          <w:p w14:paraId="12125738" w14:textId="57F1137F" w:rsidR="00A93D47" w:rsidRPr="00A93D47" w:rsidRDefault="00A93D47" w:rsidP="00A93D4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sz w:val="18"/>
                                <w:szCs w:val="21"/>
                              </w:rPr>
                              <w:t xml:space="preserve">Velmi podivný krok, z původní koupě se bez vysvětlení stává darování minoritního podílu. Co chce kraj s minoritním podílem dělat? </w:t>
                            </w:r>
                            <w:r>
                              <w:rPr>
                                <w:sz w:val="18"/>
                                <w:szCs w:val="21"/>
                              </w:rPr>
                              <w:t>Proč jej LIAD daruje, když jej chtěl prodat?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E6327A3" id="Obdélník: se zakulacenými rohy 7" o:spid="_x0000_s1029" style="position:absolute;margin-left:-.35pt;margin-top:700.4pt;width:445.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C12F12D" w14:textId="705DBF91" w:rsidR="00A93D47" w:rsidRPr="00A93D47" w:rsidRDefault="00A93D47" w:rsidP="00A93D47">
                      <w:pPr>
                        <w:spacing w:after="120"/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 w:rsidRPr="00A93D47">
                        <w:rPr>
                          <w:b/>
                          <w:sz w:val="18"/>
                          <w:szCs w:val="21"/>
                        </w:rPr>
                        <w:t xml:space="preserve">Fáze </w:t>
                      </w:r>
                      <w:r>
                        <w:rPr>
                          <w:b/>
                          <w:sz w:val="18"/>
                          <w:szCs w:val="21"/>
                        </w:rPr>
                        <w:t>7</w:t>
                      </w:r>
                      <w:r w:rsidRPr="00A93D47">
                        <w:rPr>
                          <w:b/>
                          <w:sz w:val="18"/>
                          <w:szCs w:val="21"/>
                        </w:rPr>
                        <w:t xml:space="preserve">: </w:t>
                      </w:r>
                      <w:r>
                        <w:rPr>
                          <w:b/>
                          <w:sz w:val="18"/>
                          <w:szCs w:val="21"/>
                        </w:rPr>
                        <w:t xml:space="preserve">Darování 200 ks akcií ČSAD Liberec Libereckému kraji </w:t>
                      </w:r>
                    </w:p>
                    <w:p w14:paraId="12125738" w14:textId="57F1137F" w:rsidR="00A93D47" w:rsidRPr="00A93D47" w:rsidRDefault="00A93D47" w:rsidP="00A93D4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sz w:val="18"/>
                          <w:szCs w:val="21"/>
                        </w:rPr>
                        <w:t xml:space="preserve">Velmi podivný krok, z původní koupě se bez vysvětlení stává darování minoritního podílu. Co chce kraj s minoritním podílem dělat? Proč jej LIAD daruje, když jej chtěl </w:t>
                      </w:r>
                      <w:proofErr w:type="gramStart"/>
                      <w:r>
                        <w:rPr>
                          <w:sz w:val="18"/>
                          <w:szCs w:val="21"/>
                        </w:rPr>
                        <w:t>prodat?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4C70D" wp14:editId="6E59D98E">
                <wp:simplePos x="0" y="0"/>
                <wp:positionH relativeFrom="column">
                  <wp:posOffset>-4444</wp:posOffset>
                </wp:positionH>
                <wp:positionV relativeFrom="paragraph">
                  <wp:posOffset>7999730</wp:posOffset>
                </wp:positionV>
                <wp:extent cx="5657850" cy="800100"/>
                <wp:effectExtent l="0" t="0" r="19050" b="19050"/>
                <wp:wrapNone/>
                <wp:docPr id="4" name="Obdélník: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71974" w14:textId="2C05DC8E" w:rsidR="0090225D" w:rsidRPr="00A93D47" w:rsidRDefault="0090225D" w:rsidP="00A93D47">
                            <w:pPr>
                              <w:spacing w:after="120"/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b/>
                                <w:sz w:val="18"/>
                                <w:szCs w:val="21"/>
                              </w:rPr>
                              <w:t xml:space="preserve">Fáze </w:t>
                            </w:r>
                            <w:r w:rsidR="00E014EB" w:rsidRPr="00A93D47">
                              <w:rPr>
                                <w:b/>
                                <w:sz w:val="18"/>
                                <w:szCs w:val="21"/>
                              </w:rPr>
                              <w:t>6</w:t>
                            </w:r>
                            <w:r w:rsidRPr="00A93D47">
                              <w:rPr>
                                <w:b/>
                                <w:sz w:val="18"/>
                                <w:szCs w:val="21"/>
                              </w:rPr>
                              <w:t>: Nákup akcií ČSAD Liberec městem Liberec</w:t>
                            </w:r>
                          </w:p>
                          <w:p w14:paraId="7B282DE9" w14:textId="406F471D" w:rsidR="0090225D" w:rsidRPr="00A93D47" w:rsidRDefault="0090225D" w:rsidP="00A93D4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Zařazeno na zastupitelstvo </w:t>
                            </w:r>
                            <w:r w:rsidR="0024506E" w:rsidRPr="00A93D47">
                              <w:rPr>
                                <w:sz w:val="18"/>
                                <w:szCs w:val="21"/>
                              </w:rPr>
                              <w:t>22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.0</w:t>
                            </w:r>
                            <w:r w:rsidR="0024506E" w:rsidRPr="00A93D47">
                              <w:rPr>
                                <w:sz w:val="18"/>
                                <w:szCs w:val="21"/>
                              </w:rPr>
                              <w:t>2.2018 (staženo)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,</w:t>
                            </w:r>
                            <w:r w:rsidR="0024506E" w:rsidRPr="00A93D47">
                              <w:rPr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postup </w:t>
                            </w:r>
                            <w:r w:rsidR="0024506E" w:rsidRPr="00A93D47">
                              <w:rPr>
                                <w:sz w:val="18"/>
                                <w:szCs w:val="21"/>
                              </w:rPr>
                              <w:t xml:space="preserve">koordinovaný 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s</w:t>
                            </w:r>
                            <w:r w:rsidR="00D4439E" w:rsidRPr="00A93D47">
                              <w:rPr>
                                <w:sz w:val="18"/>
                                <w:szCs w:val="21"/>
                              </w:rPr>
                              <w:t> Lib</w:t>
                            </w:r>
                            <w:r w:rsidR="00A93D47" w:rsidRPr="00A93D47">
                              <w:rPr>
                                <w:sz w:val="18"/>
                                <w:szCs w:val="21"/>
                              </w:rPr>
                              <w:t>ereckým</w:t>
                            </w:r>
                            <w:r w:rsidR="00D4439E" w:rsidRPr="00A93D47">
                              <w:rPr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krajem</w:t>
                            </w:r>
                          </w:p>
                          <w:p w14:paraId="4F763B61" w14:textId="77777777" w:rsidR="0090225D" w:rsidRPr="00A93D47" w:rsidRDefault="00D4439E" w:rsidP="00A93D4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Obcházení zákazu předsedy ÚOHS a</w:t>
                            </w:r>
                            <w:r w:rsidR="0090225D" w:rsidRPr="00A93D47">
                              <w:rPr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o</w:t>
                            </w:r>
                            <w:r w:rsidR="0090225D" w:rsidRPr="00A93D47">
                              <w:rPr>
                                <w:sz w:val="18"/>
                                <w:szCs w:val="21"/>
                              </w:rPr>
                              <w:t>bc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házení pravidel veřejné podpory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1D4C70D" id="Obdélník: se zakulacenými rohy 4" o:spid="_x0000_s1030" style="position:absolute;margin-left:-.35pt;margin-top:629.9pt;width:445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2C71974" w14:textId="2C05DC8E" w:rsidR="0090225D" w:rsidRPr="00A93D47" w:rsidRDefault="0090225D" w:rsidP="00A93D47">
                      <w:pPr>
                        <w:spacing w:after="120"/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 w:rsidRPr="00A93D47">
                        <w:rPr>
                          <w:b/>
                          <w:sz w:val="18"/>
                          <w:szCs w:val="21"/>
                        </w:rPr>
                        <w:t xml:space="preserve">Fáze </w:t>
                      </w:r>
                      <w:r w:rsidR="00E014EB" w:rsidRPr="00A93D47">
                        <w:rPr>
                          <w:b/>
                          <w:sz w:val="18"/>
                          <w:szCs w:val="21"/>
                        </w:rPr>
                        <w:t>6</w:t>
                      </w:r>
                      <w:r w:rsidRPr="00A93D47">
                        <w:rPr>
                          <w:b/>
                          <w:sz w:val="18"/>
                          <w:szCs w:val="21"/>
                        </w:rPr>
                        <w:t>: Nákup akcií ČSAD Liberec městem Liberec</w:t>
                      </w:r>
                    </w:p>
                    <w:p w14:paraId="7B282DE9" w14:textId="406F471D" w:rsidR="0090225D" w:rsidRPr="00A93D47" w:rsidRDefault="0090225D" w:rsidP="00A93D4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 xml:space="preserve">Zařazeno na zastupitelstvo </w:t>
                      </w:r>
                      <w:r w:rsidR="0024506E" w:rsidRPr="00A93D47">
                        <w:rPr>
                          <w:sz w:val="18"/>
                          <w:szCs w:val="21"/>
                        </w:rPr>
                        <w:t>22</w:t>
                      </w:r>
                      <w:r w:rsidRPr="00A93D47">
                        <w:rPr>
                          <w:sz w:val="18"/>
                          <w:szCs w:val="21"/>
                        </w:rPr>
                        <w:t>.0</w:t>
                      </w:r>
                      <w:r w:rsidR="0024506E" w:rsidRPr="00A93D47">
                        <w:rPr>
                          <w:sz w:val="18"/>
                          <w:szCs w:val="21"/>
                        </w:rPr>
                        <w:t>2.2018 (staženo)</w:t>
                      </w:r>
                      <w:r w:rsidRPr="00A93D47">
                        <w:rPr>
                          <w:sz w:val="18"/>
                          <w:szCs w:val="21"/>
                        </w:rPr>
                        <w:t>,</w:t>
                      </w:r>
                      <w:r w:rsidR="0024506E" w:rsidRPr="00A93D47">
                        <w:rPr>
                          <w:sz w:val="18"/>
                          <w:szCs w:val="21"/>
                        </w:rPr>
                        <w:t xml:space="preserve"> </w:t>
                      </w:r>
                      <w:r w:rsidRPr="00A93D47">
                        <w:rPr>
                          <w:sz w:val="18"/>
                          <w:szCs w:val="21"/>
                        </w:rPr>
                        <w:t xml:space="preserve">postup </w:t>
                      </w:r>
                      <w:r w:rsidR="0024506E" w:rsidRPr="00A93D47">
                        <w:rPr>
                          <w:sz w:val="18"/>
                          <w:szCs w:val="21"/>
                        </w:rPr>
                        <w:t xml:space="preserve">koordinovaný </w:t>
                      </w:r>
                      <w:r w:rsidRPr="00A93D47">
                        <w:rPr>
                          <w:sz w:val="18"/>
                          <w:szCs w:val="21"/>
                        </w:rPr>
                        <w:t>s</w:t>
                      </w:r>
                      <w:r w:rsidR="00D4439E" w:rsidRPr="00A93D47">
                        <w:rPr>
                          <w:sz w:val="18"/>
                          <w:szCs w:val="21"/>
                        </w:rPr>
                        <w:t> Lib</w:t>
                      </w:r>
                      <w:r w:rsidR="00A93D47" w:rsidRPr="00A93D47">
                        <w:rPr>
                          <w:sz w:val="18"/>
                          <w:szCs w:val="21"/>
                        </w:rPr>
                        <w:t>ereckým</w:t>
                      </w:r>
                      <w:r w:rsidR="00D4439E" w:rsidRPr="00A93D47">
                        <w:rPr>
                          <w:sz w:val="18"/>
                          <w:szCs w:val="21"/>
                        </w:rPr>
                        <w:t xml:space="preserve"> </w:t>
                      </w:r>
                      <w:r w:rsidRPr="00A93D47">
                        <w:rPr>
                          <w:sz w:val="18"/>
                          <w:szCs w:val="21"/>
                        </w:rPr>
                        <w:t>krajem</w:t>
                      </w:r>
                    </w:p>
                    <w:p w14:paraId="4F763B61" w14:textId="77777777" w:rsidR="0090225D" w:rsidRPr="00A93D47" w:rsidRDefault="00D4439E" w:rsidP="00A93D4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Obcházení zákazu předsedy ÚOHS a</w:t>
                      </w:r>
                      <w:r w:rsidR="0090225D" w:rsidRPr="00A93D47">
                        <w:rPr>
                          <w:sz w:val="18"/>
                          <w:szCs w:val="21"/>
                        </w:rPr>
                        <w:t xml:space="preserve"> </w:t>
                      </w:r>
                      <w:r w:rsidRPr="00A93D47">
                        <w:rPr>
                          <w:sz w:val="18"/>
                          <w:szCs w:val="21"/>
                        </w:rPr>
                        <w:t>o</w:t>
                      </w:r>
                      <w:r w:rsidR="0090225D" w:rsidRPr="00A93D47">
                        <w:rPr>
                          <w:sz w:val="18"/>
                          <w:szCs w:val="21"/>
                        </w:rPr>
                        <w:t>bc</w:t>
                      </w:r>
                      <w:r w:rsidRPr="00A93D47">
                        <w:rPr>
                          <w:sz w:val="18"/>
                          <w:szCs w:val="21"/>
                        </w:rPr>
                        <w:t>házení pravidel veřejné podpory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8CEC63" wp14:editId="75BC3115">
                <wp:simplePos x="0" y="0"/>
                <wp:positionH relativeFrom="column">
                  <wp:posOffset>-4445</wp:posOffset>
                </wp:positionH>
                <wp:positionV relativeFrom="paragraph">
                  <wp:posOffset>7075805</wp:posOffset>
                </wp:positionV>
                <wp:extent cx="5657850" cy="857250"/>
                <wp:effectExtent l="0" t="0" r="19050" b="19050"/>
                <wp:wrapNone/>
                <wp:docPr id="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F095A" w14:textId="77777777" w:rsidR="00E014EB" w:rsidRPr="00A93D47" w:rsidRDefault="00E014EB" w:rsidP="00E014EB">
                            <w:pPr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b/>
                                <w:sz w:val="18"/>
                                <w:szCs w:val="21"/>
                              </w:rPr>
                              <w:t>Fáze 5: Zadání smlouvy ČSAD Liberec podle z. č. 194/2010 Sb.</w:t>
                            </w:r>
                            <w:r w:rsidR="00D4439E" w:rsidRPr="00A93D47">
                              <w:rPr>
                                <w:b/>
                                <w:sz w:val="18"/>
                                <w:szCs w:val="21"/>
                              </w:rPr>
                              <w:t xml:space="preserve"> „napřímo“</w:t>
                            </w:r>
                          </w:p>
                          <w:p w14:paraId="483683B5" w14:textId="77777777" w:rsidR="00D4439E" w:rsidRPr="00A93D47" w:rsidRDefault="00D4439E" w:rsidP="00D443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Liberecký kraj uzavřel s ČSAD Liberec</w:t>
                            </w:r>
                            <w:r w:rsidR="00E014EB" w:rsidRPr="00A93D47">
                              <w:rPr>
                                <w:sz w:val="18"/>
                                <w:szCs w:val="21"/>
                              </w:rPr>
                              <w:t xml:space="preserve"> od 1.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 1. 2018 smlouvu za 33,38 Kč/km, bez výběrového řízení a za vyšší cenu, než byla nabídka ČSAD v JŘBÚ I Sever, tedy i za vyšší cenu, než v JŘBÚ 1 Sever nabízel BusLine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98CEC63" id="Obdélník: se zakulacenými rohy 6" o:spid="_x0000_s1031" style="position:absolute;margin-left:-.35pt;margin-top:557.15pt;width:445.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89F095A" w14:textId="77777777" w:rsidR="00E014EB" w:rsidRPr="00A93D47" w:rsidRDefault="00E014EB" w:rsidP="00E014EB">
                      <w:pPr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 w:rsidRPr="00A93D47">
                        <w:rPr>
                          <w:b/>
                          <w:sz w:val="18"/>
                          <w:szCs w:val="21"/>
                        </w:rPr>
                        <w:t>Fáze 5: Zadání smlouvy ČSAD Liberec podle z. č. 194/2010 Sb.</w:t>
                      </w:r>
                      <w:r w:rsidR="00D4439E" w:rsidRPr="00A93D47">
                        <w:rPr>
                          <w:b/>
                          <w:sz w:val="18"/>
                          <w:szCs w:val="21"/>
                        </w:rPr>
                        <w:t xml:space="preserve"> „napřímo“</w:t>
                      </w:r>
                    </w:p>
                    <w:p w14:paraId="483683B5" w14:textId="77777777" w:rsidR="00D4439E" w:rsidRPr="00A93D47" w:rsidRDefault="00D4439E" w:rsidP="00D4439E">
                      <w:pPr>
                        <w:spacing w:after="0"/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Liberecký kraj uzavřel s ČSAD Liberec</w:t>
                      </w:r>
                      <w:r w:rsidR="00E014EB" w:rsidRPr="00A93D47">
                        <w:rPr>
                          <w:sz w:val="18"/>
                          <w:szCs w:val="21"/>
                        </w:rPr>
                        <w:t xml:space="preserve"> od 1.</w:t>
                      </w:r>
                      <w:r w:rsidRPr="00A93D47">
                        <w:rPr>
                          <w:sz w:val="18"/>
                          <w:szCs w:val="21"/>
                        </w:rPr>
                        <w:t xml:space="preserve"> 1. 2018 smlouvu za 33,38 Kč/km, bez výběrového řízení a za vyšší cenu, než byla nabídka ČSAD v JŘBÚ I Sever, tedy i za vyšší cenu, než v JŘBÚ 1 Sever nabízel BusLine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538A90" wp14:editId="51FA6A7C">
                <wp:simplePos x="0" y="0"/>
                <wp:positionH relativeFrom="column">
                  <wp:posOffset>-4445</wp:posOffset>
                </wp:positionH>
                <wp:positionV relativeFrom="paragraph">
                  <wp:posOffset>5961380</wp:posOffset>
                </wp:positionV>
                <wp:extent cx="5657850" cy="1009650"/>
                <wp:effectExtent l="0" t="0" r="19050" b="19050"/>
                <wp:wrapNone/>
                <wp:docPr id="5" name="Obdélník: se zakulacenými roh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C3D0" w14:textId="77777777" w:rsidR="0090225D" w:rsidRPr="00A93D47" w:rsidRDefault="0090225D" w:rsidP="00A93D47">
                            <w:pPr>
                              <w:spacing w:after="120"/>
                              <w:jc w:val="center"/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b/>
                                <w:sz w:val="18"/>
                                <w:szCs w:val="21"/>
                              </w:rPr>
                              <w:t>Fáze 4: Pokusy o další zrušení JŘBU I Sever</w:t>
                            </w:r>
                          </w:p>
                          <w:p w14:paraId="01BFCC5F" w14:textId="77777777" w:rsidR="0090225D" w:rsidRPr="00A93D47" w:rsidRDefault="0090225D" w:rsidP="00A93D4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BusLine</w:t>
                            </w:r>
                            <w:r w:rsidR="00D4439E" w:rsidRPr="00A93D47">
                              <w:rPr>
                                <w:sz w:val="18"/>
                                <w:szCs w:val="21"/>
                              </w:rPr>
                              <w:t xml:space="preserve"> opět protiprávně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 xml:space="preserve"> vyloučen, na základě námitek do řízení vrácen</w:t>
                            </w:r>
                            <w:r w:rsidR="00E014EB" w:rsidRPr="00A93D47">
                              <w:rPr>
                                <w:sz w:val="18"/>
                                <w:szCs w:val="21"/>
                              </w:rPr>
                              <w:t>.</w:t>
                            </w:r>
                          </w:p>
                          <w:p w14:paraId="361008C4" w14:textId="2F3CAD9F" w:rsidR="0090225D" w:rsidRPr="00A93D47" w:rsidRDefault="0090225D" w:rsidP="00A93D4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J</w:t>
                            </w:r>
                            <w:r w:rsidR="00D4439E" w:rsidRPr="00A93D47">
                              <w:rPr>
                                <w:sz w:val="18"/>
                                <w:szCs w:val="21"/>
                              </w:rPr>
                              <w:t xml:space="preserve">ŘBU I Sever opět protiprávně zrušeno, </w:t>
                            </w:r>
                            <w:r w:rsidRPr="00A93D47">
                              <w:rPr>
                                <w:sz w:val="18"/>
                                <w:szCs w:val="21"/>
                              </w:rPr>
                              <w:t>námitky proti netransparentnosti postupu kraje</w:t>
                            </w:r>
                            <w:r w:rsidR="00E014EB" w:rsidRPr="00A93D47">
                              <w:rPr>
                                <w:sz w:val="18"/>
                                <w:szCs w:val="21"/>
                              </w:rPr>
                              <w:t>.</w:t>
                            </w:r>
                          </w:p>
                          <w:p w14:paraId="202D2026" w14:textId="77777777" w:rsidR="0090225D" w:rsidRPr="00A93D47" w:rsidRDefault="002A6AFD" w:rsidP="00A93D47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A93D47">
                              <w:rPr>
                                <w:sz w:val="18"/>
                                <w:szCs w:val="21"/>
                              </w:rPr>
                              <w:t>Náklady kraje opět 30.000,- Kč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9538A90" id="Obdélník: se zakulacenými rohy 5" o:spid="_x0000_s1032" style="position:absolute;margin-left:-.35pt;margin-top:469.4pt;width:445.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317C3D0" w14:textId="77777777" w:rsidR="0090225D" w:rsidRPr="00A93D47" w:rsidRDefault="0090225D" w:rsidP="00A93D47">
                      <w:pPr>
                        <w:spacing w:after="120"/>
                        <w:jc w:val="center"/>
                        <w:rPr>
                          <w:b/>
                          <w:sz w:val="18"/>
                          <w:szCs w:val="21"/>
                        </w:rPr>
                      </w:pPr>
                      <w:r w:rsidRPr="00A93D47">
                        <w:rPr>
                          <w:b/>
                          <w:sz w:val="18"/>
                          <w:szCs w:val="21"/>
                        </w:rPr>
                        <w:t>Fáze 4: Pokusy o další zrušení JŘBU I Sever</w:t>
                      </w:r>
                    </w:p>
                    <w:p w14:paraId="01BFCC5F" w14:textId="77777777" w:rsidR="0090225D" w:rsidRPr="00A93D47" w:rsidRDefault="0090225D" w:rsidP="00A93D4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BusLine</w:t>
                      </w:r>
                      <w:r w:rsidR="00D4439E" w:rsidRPr="00A93D47">
                        <w:rPr>
                          <w:sz w:val="18"/>
                          <w:szCs w:val="21"/>
                        </w:rPr>
                        <w:t xml:space="preserve"> opět protiprávně</w:t>
                      </w:r>
                      <w:r w:rsidRPr="00A93D47">
                        <w:rPr>
                          <w:sz w:val="18"/>
                          <w:szCs w:val="21"/>
                        </w:rPr>
                        <w:t xml:space="preserve"> vyloučen, na základě námitek do řízení vrácen</w:t>
                      </w:r>
                      <w:r w:rsidR="00E014EB" w:rsidRPr="00A93D47">
                        <w:rPr>
                          <w:sz w:val="18"/>
                          <w:szCs w:val="21"/>
                        </w:rPr>
                        <w:t>.</w:t>
                      </w:r>
                    </w:p>
                    <w:p w14:paraId="361008C4" w14:textId="2F3CAD9F" w:rsidR="0090225D" w:rsidRPr="00A93D47" w:rsidRDefault="0090225D" w:rsidP="00A93D4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J</w:t>
                      </w:r>
                      <w:r w:rsidR="00D4439E" w:rsidRPr="00A93D47">
                        <w:rPr>
                          <w:sz w:val="18"/>
                          <w:szCs w:val="21"/>
                        </w:rPr>
                        <w:t xml:space="preserve">ŘBU I Sever opět protiprávně zrušeno, </w:t>
                      </w:r>
                      <w:r w:rsidRPr="00A93D47">
                        <w:rPr>
                          <w:sz w:val="18"/>
                          <w:szCs w:val="21"/>
                        </w:rPr>
                        <w:t>námitky proti netransparentnosti postupu kraje</w:t>
                      </w:r>
                      <w:r w:rsidR="00E014EB" w:rsidRPr="00A93D47">
                        <w:rPr>
                          <w:sz w:val="18"/>
                          <w:szCs w:val="21"/>
                        </w:rPr>
                        <w:t>.</w:t>
                      </w:r>
                    </w:p>
                    <w:p w14:paraId="202D2026" w14:textId="77777777" w:rsidR="0090225D" w:rsidRPr="00A93D47" w:rsidRDefault="002A6AFD" w:rsidP="00A93D47">
                      <w:pPr>
                        <w:spacing w:after="120"/>
                        <w:jc w:val="center"/>
                        <w:rPr>
                          <w:sz w:val="18"/>
                          <w:szCs w:val="21"/>
                        </w:rPr>
                      </w:pPr>
                      <w:r w:rsidRPr="00A93D47">
                        <w:rPr>
                          <w:sz w:val="18"/>
                          <w:szCs w:val="21"/>
                        </w:rPr>
                        <w:t>Náklady kraje opět 30.000,- Kč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C258A" w:rsidSect="00E014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8A"/>
    <w:rsid w:val="00007D71"/>
    <w:rsid w:val="0024506E"/>
    <w:rsid w:val="002A6AFD"/>
    <w:rsid w:val="008D50E3"/>
    <w:rsid w:val="0090225D"/>
    <w:rsid w:val="00A25C67"/>
    <w:rsid w:val="00A93D47"/>
    <w:rsid w:val="00BC258A"/>
    <w:rsid w:val="00C33897"/>
    <w:rsid w:val="00D12C61"/>
    <w:rsid w:val="00D4439E"/>
    <w:rsid w:val="00DA3057"/>
    <w:rsid w:val="00E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1DF1"/>
  <w15:chartTrackingRefBased/>
  <w15:docId w15:val="{6A8D0177-8527-444E-B8EF-2C2F755B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58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2477-C99E-6644-A14D-EAD1AEFF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Macintosh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Microsoft Office User</cp:lastModifiedBy>
  <cp:revision>2</cp:revision>
  <dcterms:created xsi:type="dcterms:W3CDTF">2018-04-16T10:12:00Z</dcterms:created>
  <dcterms:modified xsi:type="dcterms:W3CDTF">2018-04-16T10:12:00Z</dcterms:modified>
</cp:coreProperties>
</file>