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D3" w:rsidRPr="00CE7FB1" w:rsidRDefault="002A44D3" w:rsidP="002A44D3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2A44D3" w:rsidRPr="00CE7FB1" w:rsidRDefault="002A44D3" w:rsidP="002A44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8.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25. 09. 2018</w:t>
      </w:r>
    </w:p>
    <w:p w:rsidR="002A44D3" w:rsidRDefault="002A44D3" w:rsidP="002A44D3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D1DB1" wp14:editId="2C691BDE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EE432" wp14:editId="6E65361E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"/>
            </w:pict>
          </mc:Fallback>
        </mc:AlternateContent>
      </w:r>
      <w:r>
        <w:rPr>
          <w:b/>
        </w:rPr>
        <w:t xml:space="preserve">              </w:t>
      </w: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</w:p>
    <w:p w:rsidR="002A44D3" w:rsidRPr="00587495" w:rsidRDefault="002A44D3" w:rsidP="002A44D3">
      <w:pPr>
        <w:jc w:val="center"/>
        <w:rPr>
          <w:b/>
          <w:sz w:val="28"/>
          <w:szCs w:val="28"/>
        </w:rPr>
      </w:pPr>
      <w:r w:rsidRPr="00587495">
        <w:rPr>
          <w:b/>
          <w:sz w:val="28"/>
          <w:szCs w:val="28"/>
        </w:rPr>
        <w:t>36 e)</w:t>
      </w:r>
    </w:p>
    <w:p w:rsidR="002A44D3" w:rsidRPr="009A5CC9" w:rsidRDefault="002A44D3" w:rsidP="002A44D3">
      <w:pPr>
        <w:jc w:val="center"/>
      </w:pP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  <w:r>
        <w:rPr>
          <w:b/>
        </w:rPr>
        <w:t xml:space="preserve"> </w:t>
      </w: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jc w:val="center"/>
        <w:rPr>
          <w:b/>
        </w:rPr>
      </w:pPr>
    </w:p>
    <w:p w:rsidR="002A44D3" w:rsidRDefault="002A44D3" w:rsidP="002A44D3">
      <w:pPr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>Plnění rozpočtu kraje za období leden až srpen 2018</w:t>
      </w: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p w:rsidR="002A44D3" w:rsidRDefault="002A44D3" w:rsidP="002A44D3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A44D3" w:rsidTr="00A84037">
        <w:tc>
          <w:tcPr>
            <w:tcW w:w="2050" w:type="dxa"/>
          </w:tcPr>
          <w:p w:rsidR="002A44D3" w:rsidRDefault="002A44D3" w:rsidP="00A84037">
            <w:r>
              <w:t>Důvod předložení:</w:t>
            </w:r>
          </w:p>
        </w:tc>
        <w:tc>
          <w:tcPr>
            <w:tcW w:w="7160" w:type="dxa"/>
          </w:tcPr>
          <w:p w:rsidR="002A44D3" w:rsidRDefault="002A44D3" w:rsidP="00A84037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2A44D3" w:rsidTr="00A84037">
        <w:tc>
          <w:tcPr>
            <w:tcW w:w="2050" w:type="dxa"/>
          </w:tcPr>
          <w:p w:rsidR="002A44D3" w:rsidRDefault="002A44D3" w:rsidP="00A84037"/>
        </w:tc>
        <w:tc>
          <w:tcPr>
            <w:tcW w:w="7160" w:type="dxa"/>
          </w:tcPr>
          <w:p w:rsidR="002A44D3" w:rsidRDefault="002A44D3" w:rsidP="00A84037"/>
        </w:tc>
      </w:tr>
      <w:tr w:rsidR="002A44D3" w:rsidTr="00A84037">
        <w:tc>
          <w:tcPr>
            <w:tcW w:w="2050" w:type="dxa"/>
          </w:tcPr>
          <w:p w:rsidR="002A44D3" w:rsidRDefault="002A44D3" w:rsidP="00A84037">
            <w:r>
              <w:t>Zpracovala:</w:t>
            </w:r>
          </w:p>
        </w:tc>
        <w:tc>
          <w:tcPr>
            <w:tcW w:w="7160" w:type="dxa"/>
          </w:tcPr>
          <w:p w:rsidR="002A44D3" w:rsidRDefault="002A44D3" w:rsidP="00A84037">
            <w:r>
              <w:t>Ing. Anna Matoušková</w:t>
            </w:r>
          </w:p>
        </w:tc>
      </w:tr>
      <w:tr w:rsidR="002A44D3" w:rsidTr="00A84037">
        <w:tc>
          <w:tcPr>
            <w:tcW w:w="2050" w:type="dxa"/>
          </w:tcPr>
          <w:p w:rsidR="002A44D3" w:rsidRDefault="002A44D3" w:rsidP="00A84037"/>
        </w:tc>
        <w:tc>
          <w:tcPr>
            <w:tcW w:w="7160" w:type="dxa"/>
          </w:tcPr>
          <w:p w:rsidR="002A44D3" w:rsidRDefault="002A44D3" w:rsidP="00A84037">
            <w:r>
              <w:t>vedoucí oddělení rozpočtu a financování</w:t>
            </w:r>
          </w:p>
        </w:tc>
      </w:tr>
      <w:tr w:rsidR="002A44D3" w:rsidTr="00A84037">
        <w:tc>
          <w:tcPr>
            <w:tcW w:w="2050" w:type="dxa"/>
          </w:tcPr>
          <w:p w:rsidR="002A44D3" w:rsidRDefault="002A44D3" w:rsidP="00A84037"/>
        </w:tc>
        <w:tc>
          <w:tcPr>
            <w:tcW w:w="7160" w:type="dxa"/>
          </w:tcPr>
          <w:p w:rsidR="002A44D3" w:rsidRDefault="002A44D3" w:rsidP="00A84037"/>
        </w:tc>
      </w:tr>
      <w:tr w:rsidR="002A44D3" w:rsidTr="00A84037">
        <w:tc>
          <w:tcPr>
            <w:tcW w:w="2050" w:type="dxa"/>
          </w:tcPr>
          <w:p w:rsidR="002A44D3" w:rsidRPr="00C04E17" w:rsidRDefault="002A44D3" w:rsidP="00A84037">
            <w:r w:rsidRPr="00C04E17">
              <w:t>Předkládá:</w:t>
            </w:r>
          </w:p>
        </w:tc>
        <w:tc>
          <w:tcPr>
            <w:tcW w:w="7160" w:type="dxa"/>
          </w:tcPr>
          <w:p w:rsidR="002A44D3" w:rsidRDefault="002A44D3" w:rsidP="00A84037">
            <w:pPr>
              <w:jc w:val="both"/>
            </w:pPr>
            <w:r>
              <w:t>Ing. Jitka Volfová</w:t>
            </w:r>
          </w:p>
          <w:p w:rsidR="002A44D3" w:rsidRDefault="002A44D3" w:rsidP="00A84037">
            <w:pPr>
              <w:jc w:val="both"/>
            </w:pPr>
            <w:r>
              <w:t xml:space="preserve">statutární náměstkyně hejtmana, řízení resortu ekonomiky, </w:t>
            </w:r>
          </w:p>
          <w:p w:rsidR="002A44D3" w:rsidRDefault="002A44D3" w:rsidP="00A84037">
            <w:pPr>
              <w:jc w:val="both"/>
            </w:pPr>
            <w:r>
              <w:t xml:space="preserve">správy majetku a informatiky </w:t>
            </w:r>
          </w:p>
          <w:p w:rsidR="002A44D3" w:rsidRPr="00C04E17" w:rsidRDefault="002A44D3" w:rsidP="00A84037"/>
        </w:tc>
      </w:tr>
    </w:tbl>
    <w:p w:rsidR="002A44D3" w:rsidRDefault="002A44D3" w:rsidP="002A44D3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2A44D3" w:rsidRDefault="002A44D3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BA2A8C">
        <w:rPr>
          <w:spacing w:val="8"/>
          <w:sz w:val="26"/>
          <w:szCs w:val="26"/>
        </w:rPr>
        <w:t>srpen</w:t>
      </w:r>
      <w:r w:rsidR="00A21FD3">
        <w:rPr>
          <w:spacing w:val="8"/>
          <w:sz w:val="26"/>
          <w:szCs w:val="26"/>
        </w:rPr>
        <w:t xml:space="preserve"> 2018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A21FD3">
        <w:t>et Libereckého kraje na rok 2018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A21FD3">
        <w:t>28</w:t>
      </w:r>
      <w:r w:rsidR="00AC5317" w:rsidRPr="00D01287">
        <w:t xml:space="preserve">. </w:t>
      </w:r>
      <w:r w:rsidR="00A21FD3">
        <w:t>listopadu 2017 usnesením č. 472/17/ZK</w:t>
      </w:r>
      <w:r w:rsidRPr="00D01287">
        <w:t xml:space="preserve">. </w:t>
      </w:r>
      <w:r w:rsidR="00304243" w:rsidRPr="00D01287">
        <w:t>Podrobn</w:t>
      </w:r>
      <w:r w:rsidR="00A21FD3">
        <w:t>ý rozpis rozpočtu na rok 2018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A21FD3">
        <w:t>ne 9</w:t>
      </w:r>
      <w:r w:rsidR="00304243" w:rsidRPr="00D01287">
        <w:t>.</w:t>
      </w:r>
      <w:r w:rsidR="00567C8A" w:rsidRPr="00D01287">
        <w:t xml:space="preserve"> </w:t>
      </w:r>
      <w:r w:rsidR="00A21FD3">
        <w:t>ledna  2018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A21FD3">
        <w:t xml:space="preserve">. 14/18/RK (viz. </w:t>
      </w:r>
      <w:proofErr w:type="gramStart"/>
      <w:r w:rsidR="00A21FD3">
        <w:t>sloupec</w:t>
      </w:r>
      <w:proofErr w:type="gramEnd"/>
      <w:r w:rsidR="00A21FD3">
        <w:t xml:space="preserve"> SR 2018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171D08">
        <w:t xml:space="preserve">31. </w:t>
      </w:r>
      <w:r w:rsidR="00BA2A8C">
        <w:t>srpna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A21FD3">
        <w:t>8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BA2A8C">
        <w:t>283</w:t>
      </w:r>
      <w:r w:rsidR="00A21FD3">
        <w:t>/18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A21FD3">
        <w:t>2018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537BCF" w:rsidRPr="009161D8">
        <w:t>7.</w:t>
      </w:r>
      <w:r w:rsidR="00BA2A8C">
        <w:t>889.554,14</w:t>
      </w:r>
      <w:r w:rsidR="00453B8A" w:rsidRPr="009161D8">
        <w:t xml:space="preserve"> </w:t>
      </w:r>
      <w:r w:rsidR="00784FE7" w:rsidRPr="009161D8">
        <w:t>tis.</w:t>
      </w:r>
      <w:r w:rsidR="00784FE7" w:rsidRPr="00497616">
        <w:t xml:space="preserve">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BA2A8C">
        <w:t>01–08</w:t>
      </w:r>
      <w:r w:rsidR="00A21FD3">
        <w:t>/18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A21FD3">
        <w:br/>
      </w:r>
      <w:r w:rsidR="00BA2A8C">
        <w:t>29</w:t>
      </w:r>
      <w:r w:rsidR="00171D08">
        <w:t>. srpna</w:t>
      </w:r>
      <w:r w:rsidR="00A21FD3">
        <w:t xml:space="preserve"> 2018</w:t>
      </w:r>
      <w:r w:rsidR="008B6363" w:rsidRPr="0004447C">
        <w:t>.</w:t>
      </w:r>
    </w:p>
    <w:p w:rsidR="002A44D3" w:rsidRDefault="002A44D3" w:rsidP="0020248E">
      <w:pPr>
        <w:spacing w:before="240"/>
        <w:ind w:firstLine="567"/>
        <w:jc w:val="center"/>
        <w:rPr>
          <w:b/>
          <w:bCs/>
        </w:rPr>
      </w:pP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BA2A8C">
        <w:rPr>
          <w:b/>
          <w:bCs/>
        </w:rPr>
        <w:t>srpen</w:t>
      </w:r>
      <w:r w:rsidR="00A21FD3">
        <w:rPr>
          <w:b/>
          <w:bCs/>
        </w:rPr>
        <w:t xml:space="preserve"> 2018</w:t>
      </w:r>
    </w:p>
    <w:tbl>
      <w:tblPr>
        <w:tblW w:w="977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4424"/>
        <w:gridCol w:w="1301"/>
        <w:gridCol w:w="1534"/>
        <w:gridCol w:w="1390"/>
        <w:gridCol w:w="745"/>
      </w:tblGrid>
      <w:tr w:rsidR="00BA2A8C" w:rsidTr="00BA2A8C">
        <w:trPr>
          <w:trHeight w:val="270"/>
          <w:jc w:val="center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A2A8C" w:rsidTr="00BA2A8C">
        <w:trPr>
          <w:trHeight w:val="240"/>
          <w:jc w:val="center"/>
        </w:trPr>
        <w:tc>
          <w:tcPr>
            <w:tcW w:w="48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3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5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BA2A8C" w:rsidTr="00BA2A8C">
        <w:trPr>
          <w:trHeight w:val="255"/>
          <w:jc w:val="center"/>
        </w:trPr>
        <w:tc>
          <w:tcPr>
            <w:tcW w:w="48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01 - 08/18</w:t>
            </w:r>
          </w:p>
        </w:tc>
        <w:tc>
          <w:tcPr>
            <w:tcW w:w="7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A2A8C" w:rsidTr="00BA2A8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3 135 670,51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2 320 643,40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74,01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A2A8C" w:rsidRDefault="00BA2A8C" w:rsidP="00BA2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3 035 564,53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3 101 629,00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2 291 667,49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73,89</w:t>
            </w:r>
          </w:p>
        </w:tc>
      </w:tr>
      <w:tr w:rsidR="00BA2A8C" w:rsidTr="00BA2A8C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28 975,91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85,12</w:t>
            </w:r>
          </w:p>
        </w:tc>
      </w:tr>
      <w:tr w:rsidR="00BA2A8C" w:rsidTr="00BA2A8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5 788 190,38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4 165 868,47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71,97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A2A8C" w:rsidRDefault="00BA2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5 657 089,19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4 033 263,28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71,30</w:t>
            </w:r>
          </w:p>
        </w:tc>
      </w:tr>
      <w:tr w:rsidR="00BA2A8C" w:rsidTr="00BA2A8C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131 101,19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132 605,19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101,15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8 923 860,89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6 486 511,87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72,69</w:t>
            </w:r>
          </w:p>
        </w:tc>
      </w:tr>
      <w:tr w:rsidR="00BA2A8C" w:rsidTr="00BA2A8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A2A8C" w:rsidRDefault="00BA2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2A8C" w:rsidTr="00BA2A8C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2A8C" w:rsidTr="00BA2A8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11 022 244,63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6 486 511,87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58,85</w:t>
            </w:r>
          </w:p>
        </w:tc>
      </w:tr>
    </w:tbl>
    <w:p w:rsidR="00B740CF" w:rsidRDefault="00B740CF" w:rsidP="007D7A31">
      <w:pPr>
        <w:spacing w:before="240"/>
        <w:rPr>
          <w:b/>
          <w:bCs/>
        </w:rPr>
      </w:pPr>
    </w:p>
    <w:p w:rsidR="004C3F71" w:rsidRDefault="004C3F71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A21FD3">
        <w:rPr>
          <w:b/>
          <w:bCs/>
        </w:rPr>
        <w:t>jmů v roce 2018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A21FD3">
        <w:rPr>
          <w:b/>
          <w:bCs/>
        </w:rPr>
        <w:t>17</w:t>
      </w:r>
    </w:p>
    <w:p w:rsidR="00BA2A8C" w:rsidRDefault="00BA2A8C" w:rsidP="0085057F">
      <w:pPr>
        <w:jc w:val="center"/>
        <w:rPr>
          <w:b/>
          <w:bCs/>
        </w:rPr>
      </w:pPr>
    </w:p>
    <w:tbl>
      <w:tblPr>
        <w:tblW w:w="9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  <w:gridCol w:w="1240"/>
      </w:tblGrid>
      <w:tr w:rsidR="00BA2A8C" w:rsidTr="00BA2A8C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červenec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srpen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715 000,0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340 000,0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2 010 000,0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790 565,1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760 938,2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349 764,4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262 111,4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2 163 379,1</w:t>
            </w:r>
          </w:p>
        </w:tc>
      </w:tr>
      <w:tr w:rsidR="00BA2A8C" w:rsidTr="00BA2A8C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2018 - rozpis 2018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45 938,2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9 764,4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27 111,4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153 379,1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335 904,6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237 947,8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2 005 073,7</w:t>
            </w:r>
          </w:p>
        </w:tc>
      </w:tr>
      <w:tr w:rsidR="00BA2A8C" w:rsidTr="00BA2A8C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2018 - 2017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68 784,3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51 497,7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13 859,8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24 163,6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158 305,4</w:t>
            </w:r>
          </w:p>
        </w:tc>
      </w:tr>
    </w:tbl>
    <w:p w:rsidR="00BA2A8C" w:rsidRDefault="00BA2A8C" w:rsidP="0085057F">
      <w:pPr>
        <w:jc w:val="center"/>
        <w:rPr>
          <w:b/>
          <w:bCs/>
        </w:rPr>
      </w:pPr>
    </w:p>
    <w:p w:rsidR="00F10EFA" w:rsidRDefault="00F10EFA" w:rsidP="0085057F">
      <w:pPr>
        <w:jc w:val="center"/>
        <w:rPr>
          <w:b/>
          <w:bCs/>
        </w:rPr>
      </w:pPr>
    </w:p>
    <w:p w:rsidR="00F10EFA" w:rsidRDefault="00F10EFA" w:rsidP="0085057F">
      <w:pPr>
        <w:jc w:val="center"/>
        <w:rPr>
          <w:b/>
          <w:bCs/>
        </w:rPr>
      </w:pPr>
    </w:p>
    <w:p w:rsidR="007D7A31" w:rsidRDefault="007D7A31" w:rsidP="0085057F">
      <w:pPr>
        <w:jc w:val="center"/>
        <w:rPr>
          <w:b/>
          <w:bCs/>
        </w:rPr>
      </w:pPr>
    </w:p>
    <w:p w:rsidR="007D7A31" w:rsidRDefault="007D7A31" w:rsidP="0085057F">
      <w:pPr>
        <w:jc w:val="center"/>
        <w:rPr>
          <w:b/>
          <w:bCs/>
        </w:rPr>
      </w:pPr>
    </w:p>
    <w:p w:rsidR="000344DA" w:rsidRDefault="000344DA" w:rsidP="0085057F">
      <w:pPr>
        <w:jc w:val="center"/>
        <w:rPr>
          <w:b/>
          <w:bCs/>
        </w:rPr>
      </w:pPr>
    </w:p>
    <w:p w:rsidR="000344DA" w:rsidRDefault="000344DA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A21FD3">
        <w:t>2018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4C3F71" w:rsidRDefault="004C3F71" w:rsidP="00584D9B">
      <w:pPr>
        <w:spacing w:before="240" w:after="120"/>
        <w:ind w:firstLine="539"/>
        <w:jc w:val="both"/>
      </w:pPr>
    </w:p>
    <w:p w:rsidR="00F10EFA" w:rsidRDefault="00F10EFA" w:rsidP="00584D9B">
      <w:pPr>
        <w:spacing w:before="240" w:after="120"/>
        <w:ind w:firstLine="539"/>
        <w:jc w:val="both"/>
      </w:pPr>
    </w:p>
    <w:p w:rsidR="000344DA" w:rsidRDefault="000344DA" w:rsidP="00584D9B">
      <w:pPr>
        <w:spacing w:before="240" w:after="120"/>
        <w:ind w:firstLine="539"/>
        <w:jc w:val="both"/>
      </w:pPr>
    </w:p>
    <w:p w:rsidR="007D7A31" w:rsidRDefault="00BA2A8C" w:rsidP="007D7A31">
      <w:pPr>
        <w:spacing w:before="240" w:after="120"/>
        <w:jc w:val="both"/>
      </w:pPr>
      <w:r>
        <w:rPr>
          <w:noProof/>
        </w:rPr>
        <w:drawing>
          <wp:inline distT="0" distB="0" distL="0" distR="0" wp14:anchorId="7C7DAF8F" wp14:editId="51D08CD8">
            <wp:extent cx="6648450" cy="61912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7A31" w:rsidRDefault="007D7A31" w:rsidP="00584D9B">
      <w:pPr>
        <w:spacing w:before="240" w:after="120"/>
        <w:ind w:firstLine="539"/>
        <w:jc w:val="both"/>
      </w:pPr>
    </w:p>
    <w:p w:rsidR="007D7A31" w:rsidRDefault="007D7A31" w:rsidP="00584D9B">
      <w:pPr>
        <w:spacing w:before="240" w:after="120"/>
        <w:ind w:firstLine="539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BA2A8C">
        <w:rPr>
          <w:b/>
          <w:bCs/>
        </w:rPr>
        <w:t xml:space="preserve">srpen </w:t>
      </w:r>
      <w:r w:rsidR="00A21FD3">
        <w:rPr>
          <w:b/>
          <w:bCs/>
        </w:rPr>
        <w:t>2018</w:t>
      </w:r>
    </w:p>
    <w:tbl>
      <w:tblPr>
        <w:tblW w:w="84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32"/>
        <w:gridCol w:w="1331"/>
        <w:gridCol w:w="1454"/>
        <w:gridCol w:w="1331"/>
        <w:gridCol w:w="799"/>
      </w:tblGrid>
      <w:tr w:rsidR="00BA2A8C" w:rsidTr="00BA2A8C">
        <w:trPr>
          <w:trHeight w:val="270"/>
          <w:jc w:val="center"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A2A8C" w:rsidTr="00BA2A8C">
        <w:trPr>
          <w:trHeight w:val="285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A8C" w:rsidRDefault="00BA2A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01 - 08/18</w:t>
            </w:r>
          </w:p>
        </w:tc>
        <w:tc>
          <w:tcPr>
            <w:tcW w:w="7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14 736,61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46,29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150 772,36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51,24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220 665,93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58 638,42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26,57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1 035 426,65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685 610,51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66,22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855 711,98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500 214,96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58,46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4 775 952,96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3 180 652,10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66,60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804 884,40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650 634,81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80,84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130 138,62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1 022 875,07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348 255,22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34,05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1 404 019,21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317 342,07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22,60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1 249,55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8,06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4 065,96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36,93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60 903,27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36,60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1,63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27 305,86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31,73</w:t>
            </w:r>
          </w:p>
        </w:tc>
      </w:tr>
      <w:tr w:rsidR="00BA2A8C" w:rsidTr="00BA2A8C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1 199,33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22,57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10 875 369,64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6 001 831,03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55,19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25 000,00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17,02</w:t>
            </w:r>
          </w:p>
        </w:tc>
      </w:tr>
      <w:tr w:rsidR="00BA2A8C" w:rsidTr="00BA2A8C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17,02</w:t>
            </w:r>
          </w:p>
        </w:tc>
      </w:tr>
      <w:tr w:rsidR="00BA2A8C" w:rsidTr="00BA2A8C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11 022 244,64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6 026 831,03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54,68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BA2A8C">
        <w:rPr>
          <w:b/>
          <w:bCs/>
        </w:rPr>
        <w:t>aldo k 31. 8</w:t>
      </w:r>
      <w:r w:rsidR="00A21FD3">
        <w:rPr>
          <w:b/>
          <w:bCs/>
        </w:rPr>
        <w:t>. 2018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BA2A8C" w:rsidTr="00BA2A8C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A2A8C" w:rsidTr="00BA2A8C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BA2A8C" w:rsidTr="00BA2A8C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A8C" w:rsidRDefault="00BA2A8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01-08/18</w:t>
            </w:r>
          </w:p>
        </w:tc>
      </w:tr>
      <w:tr w:rsidR="00BA2A8C" w:rsidTr="00BA2A8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01-08/2018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8 923 860,89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6 486 511,87</w:t>
            </w:r>
          </w:p>
        </w:tc>
      </w:tr>
      <w:tr w:rsidR="00BA2A8C" w:rsidTr="00BA2A8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2A8C" w:rsidTr="00BA2A8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01-08/2018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10 875 369,64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6 001 831,03</w:t>
            </w:r>
          </w:p>
        </w:tc>
      </w:tr>
      <w:tr w:rsidR="00BA2A8C" w:rsidTr="00BA2A8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2A8C" w:rsidTr="00BA2A8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31.8.2018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-1 951 508,75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484 680,84</w:t>
            </w:r>
          </w:p>
        </w:tc>
      </w:tr>
      <w:tr w:rsidR="00BA2A8C" w:rsidTr="00BA2A8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2A8C" w:rsidTr="00BA2A8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31.8.2018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A8C" w:rsidRDefault="00BA2A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-484 680,84</w:t>
            </w:r>
          </w:p>
        </w:tc>
      </w:tr>
      <w:tr w:rsidR="00BA2A8C" w:rsidTr="00BA2A8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A8C" w:rsidRDefault="00BA2A8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BA2A8C">
        <w:t>srpen</w:t>
      </w:r>
      <w:r w:rsidR="00A94563">
        <w:t xml:space="preserve"> 2018</w:t>
      </w:r>
      <w:r>
        <w:t xml:space="preserve">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="000073AB">
        <w:t>včetně úhrady</w:t>
      </w:r>
      <w:r w:rsidR="007D7A31">
        <w:t xml:space="preserve"> dvou</w:t>
      </w:r>
      <w:r w:rsidR="000073AB">
        <w:t xml:space="preserve"> čtvrtletní</w:t>
      </w:r>
      <w:r w:rsidR="007D7A31">
        <w:t>ch splátek</w:t>
      </w:r>
      <w:r w:rsidR="000073AB">
        <w:t xml:space="preserve"> jistiny úvěru</w:t>
      </w:r>
      <w:r w:rsidR="000073AB" w:rsidRPr="00FE306C">
        <w:t xml:space="preserve"> </w:t>
      </w:r>
      <w:r w:rsidR="000073AB">
        <w:t xml:space="preserve">na </w:t>
      </w:r>
      <w:r w:rsidR="00F10EFA">
        <w:t>Komplexní revitalizaci</w:t>
      </w:r>
      <w:r w:rsidR="000073AB" w:rsidRPr="00FE306C">
        <w:t xml:space="preserve"> mostů na silnicích II. a III. třídy na území Libereckého kraje</w:t>
      </w:r>
      <w:r w:rsidR="000073AB" w:rsidRPr="00745A99">
        <w:t xml:space="preserve"> </w:t>
      </w:r>
      <w:r w:rsidR="007D7A31">
        <w:t>ve výši 25</w:t>
      </w:r>
      <w:r w:rsidR="000073AB">
        <w:t xml:space="preserve"> mil. Kč</w:t>
      </w:r>
      <w:r w:rsidR="000073AB" w:rsidRPr="00D33DFE">
        <w:rPr>
          <w:b/>
        </w:rPr>
        <w:t xml:space="preserve"> </w:t>
      </w:r>
      <w:r w:rsidRPr="00D33DFE">
        <w:rPr>
          <w:b/>
        </w:rPr>
        <w:t>potřeba zapojit plánované (rozpočtované) financování,</w:t>
      </w:r>
      <w:r w:rsidRPr="00745A99">
        <w:t xml:space="preserve"> </w:t>
      </w:r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p w:rsidR="000073AB" w:rsidRDefault="000073AB" w:rsidP="000A0F1C">
      <w:pPr>
        <w:spacing w:before="360"/>
        <w:ind w:firstLine="567"/>
        <w:jc w:val="both"/>
      </w:pPr>
    </w:p>
    <w:sectPr w:rsidR="000073AB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58" w:rsidRDefault="009B7B58">
      <w:r>
        <w:separator/>
      </w:r>
    </w:p>
  </w:endnote>
  <w:endnote w:type="continuationSeparator" w:id="0">
    <w:p w:rsidR="009B7B58" w:rsidRDefault="009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58" w:rsidRDefault="009B7B58">
      <w:r>
        <w:separator/>
      </w:r>
    </w:p>
  </w:footnote>
  <w:footnote w:type="continuationSeparator" w:id="0">
    <w:p w:rsidR="009B7B58" w:rsidRDefault="009B7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073AB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44DA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520F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2A14"/>
    <w:rsid w:val="00123904"/>
    <w:rsid w:val="00124ED5"/>
    <w:rsid w:val="001255F7"/>
    <w:rsid w:val="0013010D"/>
    <w:rsid w:val="00131336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1D08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B95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0D10"/>
    <w:rsid w:val="00263A43"/>
    <w:rsid w:val="00271537"/>
    <w:rsid w:val="00271FAB"/>
    <w:rsid w:val="00272026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220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44D3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0105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2C33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17EC2"/>
    <w:rsid w:val="0052040A"/>
    <w:rsid w:val="00520BB6"/>
    <w:rsid w:val="00522621"/>
    <w:rsid w:val="005271AC"/>
    <w:rsid w:val="00532443"/>
    <w:rsid w:val="00535E0C"/>
    <w:rsid w:val="005365EC"/>
    <w:rsid w:val="00537A77"/>
    <w:rsid w:val="00537BCF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627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D7A31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4FA2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61D8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4322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B7B58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17F0"/>
    <w:rsid w:val="00A12699"/>
    <w:rsid w:val="00A12A08"/>
    <w:rsid w:val="00A152E9"/>
    <w:rsid w:val="00A17B04"/>
    <w:rsid w:val="00A21FD3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563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40CF"/>
    <w:rsid w:val="00B75261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2A8C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1034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A0F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01E7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5B07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6B93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0EFA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590F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2A44D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2A44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8\01_08_2018\Dan&#283;_PL_ROZ_01_08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2015 - 2018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320122484689414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inkaso'!$C$4:$C$11</c:f>
              <c:numCache>
                <c:formatCode>#,##0.000</c:formatCode>
                <c:ptCount val="8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inkaso'!$D$4:$D$11</c:f>
              <c:numCache>
                <c:formatCode>#,##0.000</c:formatCode>
                <c:ptCount val="8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inkaso'!$E$4:$E$11</c:f>
              <c:numCache>
                <c:formatCode>#,##0.000</c:formatCode>
                <c:ptCount val="8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inkaso'!$B$4:$B$11</c:f>
              <c:strCache>
                <c:ptCount val="8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</c:strCache>
            </c:strRef>
          </c:cat>
          <c:val>
            <c:numRef>
              <c:f>'měsíční inkaso'!$F$4:$F$11</c:f>
              <c:numCache>
                <c:formatCode>#,##0.000</c:formatCode>
                <c:ptCount val="8"/>
                <c:pt idx="0">
                  <c:v>242751.55442999999</c:v>
                </c:pt>
                <c:pt idx="1">
                  <c:v>269616.84701000003</c:v>
                </c:pt>
                <c:pt idx="2">
                  <c:v>278196.72123999998</c:v>
                </c:pt>
                <c:pt idx="3">
                  <c:v>194307.61426</c:v>
                </c:pt>
                <c:pt idx="4">
                  <c:v>232365.28563999999</c:v>
                </c:pt>
                <c:pt idx="5">
                  <c:v>334265.26536000002</c:v>
                </c:pt>
                <c:pt idx="6">
                  <c:v>349764.36083000002</c:v>
                </c:pt>
                <c:pt idx="7">
                  <c:v>262111.42405999999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39307648"/>
        <c:axId val="139313536"/>
        <c:axId val="0"/>
      </c:bar3DChart>
      <c:catAx>
        <c:axId val="139307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39313536"/>
        <c:crossesAt val="65000"/>
        <c:auto val="1"/>
        <c:lblAlgn val="ctr"/>
        <c:lblOffset val="100"/>
        <c:noMultiLvlLbl val="0"/>
      </c:catAx>
      <c:valAx>
        <c:axId val="139313536"/>
        <c:scaling>
          <c:orientation val="minMax"/>
          <c:max val="352000"/>
          <c:min val="10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1340491529467907E-2"/>
              <c:y val="7.5697274972981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393076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2018-04-25T06:48:00Z</cp:lastPrinted>
  <dcterms:created xsi:type="dcterms:W3CDTF">2018-09-10T14:58:00Z</dcterms:created>
  <dcterms:modified xsi:type="dcterms:W3CDTF">2018-09-10T14:58:00Z</dcterms:modified>
</cp:coreProperties>
</file>