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DE21AC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Dotačního fondu Libereckého kraje, oblast podpory: 7. Kultura, památková péče a cestovní ruch, program č.: 7.2 Záchrana a</w:t>
      </w:r>
      <w:r w:rsidR="00A30CC0">
        <w:rPr>
          <w:b/>
          <w:noProof/>
          <w:sz w:val="24"/>
          <w:szCs w:val="24"/>
        </w:rPr>
        <w:t> </w:t>
      </w:r>
      <w:r w:rsidR="00DE21AC">
        <w:rPr>
          <w:b/>
          <w:noProof/>
          <w:sz w:val="24"/>
          <w:szCs w:val="24"/>
        </w:rPr>
        <w:t>obnova památek v 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6F4FEF">
        <w:rPr>
          <w:b/>
          <w:sz w:val="24"/>
          <w:szCs w:val="24"/>
        </w:rPr>
        <w:t>2345/2018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6F4FEF">
        <w:rPr>
          <w:b/>
          <w:noProof/>
          <w:sz w:val="24"/>
          <w:szCs w:val="24"/>
        </w:rPr>
        <w:t>Rekonstrukce střechy - výměna dožilé střešní krytiny na objektu fary č. p. 945 ve Frýdlantu</w:t>
      </w:r>
      <w:r w:rsidR="002874A1"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6F4FEF">
        <w:rPr>
          <w:b/>
          <w:noProof/>
          <w:sz w:val="24"/>
          <w:szCs w:val="24"/>
        </w:rPr>
        <w:t>Náboženská obec Církve československé husitské ve Frýdlantu v Čechách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se sídlem</w:t>
      </w:r>
      <w:r w:rsidR="00DE21AC">
        <w:rPr>
          <w:sz w:val="24"/>
          <w:szCs w:val="24"/>
        </w:rPr>
        <w:t xml:space="preserve">: </w:t>
      </w:r>
      <w:r w:rsidR="006F4FEF">
        <w:rPr>
          <w:sz w:val="24"/>
          <w:szCs w:val="24"/>
        </w:rPr>
        <w:t>Vrchlického 945, 464 01 Frýdlant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6F4FEF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 xml:space="preserve">IČ: </w:t>
      </w:r>
      <w:r w:rsidR="006F4FEF">
        <w:rPr>
          <w:sz w:val="24"/>
          <w:szCs w:val="24"/>
        </w:rPr>
        <w:t>49111604</w:t>
      </w:r>
    </w:p>
    <w:p w:rsidR="00575E2B" w:rsidRPr="00D07C6B" w:rsidRDefault="006F4FEF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 CZ49111604</w:t>
      </w:r>
      <w:r w:rsidR="00575E2B" w:rsidRPr="00D07C6B">
        <w:rPr>
          <w:sz w:val="24"/>
          <w:szCs w:val="24"/>
        </w:rPr>
        <w:fldChar w:fldCharType="end"/>
      </w:r>
      <w:bookmarkEnd w:id="9"/>
      <w:r w:rsidR="00575E2B"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6F4FEF">
        <w:rPr>
          <w:sz w:val="24"/>
        </w:rPr>
        <w:t>Mgr. Martina Tomčíková, na základě plné moci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F4FEF">
        <w:rPr>
          <w:noProof/>
          <w:sz w:val="24"/>
        </w:rPr>
        <w:t>Fio banka</w:t>
      </w:r>
      <w:r w:rsidR="002874A1">
        <w:rPr>
          <w:noProof/>
          <w:sz w:val="24"/>
        </w:rPr>
        <w:t>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F4FEF">
        <w:rPr>
          <w:sz w:val="24"/>
        </w:rPr>
        <w:t>2800094921/2010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sz w:val="24"/>
        </w:rPr>
        <w:t>-----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3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9E0B5A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F4FEF">
        <w:rPr>
          <w:sz w:val="24"/>
          <w:szCs w:val="24"/>
        </w:rPr>
        <w:t>25. 5. 2018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 xml:space="preserve">Dotačního fondu Libereckého kraje, oblast podpory: 7. Kultura, památková péče </w:t>
      </w:r>
      <w:r w:rsidR="00DE21AC" w:rsidRPr="00DE21AC">
        <w:rPr>
          <w:noProof/>
          <w:sz w:val="24"/>
          <w:szCs w:val="24"/>
        </w:rPr>
        <w:lastRenderedPageBreak/>
        <w:t>a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cestovní ruch, program č.: 7.2 Záchrana a obnova památek v Libereckém kraji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6F4FEF">
        <w:rPr>
          <w:noProof/>
          <w:sz w:val="24"/>
          <w:szCs w:val="24"/>
        </w:rPr>
        <w:t>2345/2018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neinvestiční dotace na projekt s názvem "</w:t>
      </w:r>
      <w:r w:rsidR="006F4FEF">
        <w:rPr>
          <w:noProof/>
          <w:sz w:val="24"/>
          <w:szCs w:val="24"/>
        </w:rPr>
        <w:t>Rekonstrukce střechy - výměna dožilé střešní krytiny na objektu fary č. p. 945 ve Frýdlantu</w:t>
      </w:r>
      <w:r w:rsidR="001D31BB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1. </w:t>
      </w:r>
      <w:r w:rsidR="006F4FEF">
        <w:rPr>
          <w:sz w:val="24"/>
          <w:szCs w:val="24"/>
        </w:rPr>
        <w:t>7</w:t>
      </w:r>
      <w:r w:rsidRPr="00F45738">
        <w:rPr>
          <w:sz w:val="24"/>
          <w:szCs w:val="24"/>
        </w:rPr>
        <w:t>. 201</w:t>
      </w:r>
      <w:r w:rsidR="006F4FEF">
        <w:rPr>
          <w:sz w:val="24"/>
          <w:szCs w:val="24"/>
        </w:rPr>
        <w:t>8</w:t>
      </w:r>
      <w:r w:rsidRPr="00F45738">
        <w:rPr>
          <w:sz w:val="24"/>
          <w:szCs w:val="24"/>
        </w:rPr>
        <w:t xml:space="preserve"> a termín ukončení realizace projektu je nejpozději 1</w:t>
      </w:r>
      <w:r w:rsidR="002874A1">
        <w:rPr>
          <w:sz w:val="24"/>
          <w:szCs w:val="24"/>
        </w:rPr>
        <w:t>5</w:t>
      </w:r>
      <w:r w:rsidRPr="00F45738">
        <w:rPr>
          <w:sz w:val="24"/>
          <w:szCs w:val="24"/>
        </w:rPr>
        <w:t>. 1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>. 201</w:t>
      </w:r>
      <w:r w:rsidR="006F4FEF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 xml:space="preserve">"Termín zahájení realizace projektu je 1. </w:t>
      </w:r>
      <w:r w:rsidR="006F4FEF">
        <w:rPr>
          <w:sz w:val="24"/>
          <w:szCs w:val="24"/>
        </w:rPr>
        <w:t>7</w:t>
      </w:r>
      <w:r w:rsidRPr="00F45738">
        <w:rPr>
          <w:sz w:val="24"/>
          <w:szCs w:val="24"/>
        </w:rPr>
        <w:t>. 201</w:t>
      </w:r>
      <w:r w:rsidR="006F4FEF">
        <w:rPr>
          <w:sz w:val="24"/>
          <w:szCs w:val="24"/>
        </w:rPr>
        <w:t>8</w:t>
      </w:r>
      <w:r w:rsidRPr="00F45738">
        <w:rPr>
          <w:sz w:val="24"/>
          <w:szCs w:val="24"/>
        </w:rPr>
        <w:t xml:space="preserve"> a termín ukončení realizace projektu je nejpozději 3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 xml:space="preserve">. </w:t>
      </w:r>
      <w:r w:rsidR="006F4FEF">
        <w:rPr>
          <w:sz w:val="24"/>
          <w:szCs w:val="24"/>
        </w:rPr>
        <w:t>12</w:t>
      </w:r>
      <w:r w:rsidRPr="00F45738">
        <w:rPr>
          <w:sz w:val="24"/>
          <w:szCs w:val="24"/>
        </w:rPr>
        <w:t>. 201</w:t>
      </w:r>
      <w:r w:rsidR="00E83A35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  <w:r w:rsidR="00DB7E86">
        <w:rPr>
          <w:noProof/>
          <w:sz w:val="24"/>
          <w:szCs w:val="24"/>
        </w:rPr>
        <w:t xml:space="preserve"> 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</w:t>
      </w:r>
      <w:r w:rsidR="006F4FEF">
        <w:rPr>
          <w:noProof/>
          <w:sz w:val="24"/>
          <w:szCs w:val="24"/>
        </w:rPr>
        <w:t>3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0207E1">
        <w:rPr>
          <w:noProof/>
          <w:sz w:val="24"/>
          <w:szCs w:val="24"/>
        </w:rPr>
        <w:t>12</w:t>
      </w:r>
      <w:r w:rsidR="000207E1" w:rsidRPr="000207E1">
        <w:rPr>
          <w:noProof/>
          <w:sz w:val="24"/>
          <w:szCs w:val="24"/>
        </w:rPr>
        <w:t>. 201</w:t>
      </w:r>
      <w:r w:rsidR="006F4FEF">
        <w:rPr>
          <w:noProof/>
          <w:sz w:val="24"/>
          <w:szCs w:val="24"/>
        </w:rPr>
        <w:t>8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 w:rsidR="006F4FEF">
        <w:rPr>
          <w:noProof/>
          <w:sz w:val="24"/>
          <w:szCs w:val="24"/>
        </w:rPr>
        <w:t>19.</w:t>
      </w:r>
      <w:r w:rsidR="004C67AF">
        <w:rPr>
          <w:noProof/>
          <w:sz w:val="24"/>
          <w:szCs w:val="24"/>
        </w:rPr>
        <w:t> </w:t>
      </w:r>
      <w:r w:rsidR="006F4FEF">
        <w:rPr>
          <w:noProof/>
          <w:sz w:val="24"/>
          <w:szCs w:val="24"/>
        </w:rPr>
        <w:t>2. 2019</w:t>
      </w:r>
      <w:r>
        <w:rPr>
          <w:noProof/>
          <w:sz w:val="24"/>
          <w:szCs w:val="24"/>
        </w:rPr>
        <w:t>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vypčtován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</w:t>
      </w:r>
      <w:r w:rsidR="004C67AF">
        <w:rPr>
          <w:noProof/>
          <w:sz w:val="24"/>
          <w:szCs w:val="24"/>
        </w:rPr>
        <w:t>e</w:t>
      </w:r>
      <w:bookmarkStart w:id="19" w:name="_GoBack"/>
      <w:bookmarkEnd w:id="19"/>
      <w:r w:rsidR="00A30CC0">
        <w:rPr>
          <w:noProof/>
          <w:sz w:val="24"/>
          <w:szCs w:val="24"/>
        </w:rPr>
        <w:t>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8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6F4FEF">
        <w:rPr>
          <w:sz w:val="24"/>
          <w:szCs w:val="24"/>
        </w:rPr>
        <w:t>../ZK/2018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6F4FEF">
        <w:rPr>
          <w:noProof/>
          <w:sz w:val="24"/>
          <w:szCs w:val="24"/>
        </w:rPr>
        <w:t>30</w:t>
      </w:r>
      <w:r w:rsidR="002874A1">
        <w:rPr>
          <w:noProof/>
          <w:sz w:val="24"/>
          <w:szCs w:val="24"/>
        </w:rPr>
        <w:t>. 1</w:t>
      </w:r>
      <w:r w:rsidR="006F4FEF">
        <w:rPr>
          <w:noProof/>
          <w:sz w:val="24"/>
          <w:szCs w:val="24"/>
        </w:rPr>
        <w:t>0</w:t>
      </w:r>
      <w:r w:rsidR="002874A1">
        <w:rPr>
          <w:noProof/>
          <w:sz w:val="24"/>
          <w:szCs w:val="24"/>
        </w:rPr>
        <w:t xml:space="preserve">. </w:t>
      </w:r>
      <w:r w:rsidR="009E0B5A">
        <w:rPr>
          <w:noProof/>
          <w:sz w:val="24"/>
          <w:szCs w:val="24"/>
        </w:rPr>
        <w:t>201</w:t>
      </w:r>
      <w:r w:rsidR="006F4FEF">
        <w:rPr>
          <w:noProof/>
          <w:sz w:val="24"/>
          <w:szCs w:val="24"/>
        </w:rPr>
        <w:t>8</w:t>
      </w:r>
      <w:r w:rsidR="009E0B5A">
        <w:rPr>
          <w:noProof/>
          <w:sz w:val="24"/>
          <w:szCs w:val="24"/>
        </w:rPr>
        <w:t>.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F4FEF">
        <w:rPr>
          <w:noProof/>
          <w:sz w:val="24"/>
        </w:rPr>
        <w:t>Ve Frýdlantě dne ………….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9E0B5A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241D7F"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41D7F">
        <w:rPr>
          <w:sz w:val="24"/>
        </w:rPr>
        <w:instrText xml:space="preserve"> FORMTEXT </w:instrText>
      </w:r>
      <w:r w:rsidR="00241D7F">
        <w:rPr>
          <w:sz w:val="24"/>
        </w:rPr>
      </w:r>
      <w:r w:rsidR="00241D7F">
        <w:rPr>
          <w:sz w:val="24"/>
        </w:rPr>
        <w:fldChar w:fldCharType="separate"/>
      </w:r>
      <w:r w:rsidR="006F4FEF">
        <w:rPr>
          <w:noProof/>
          <w:sz w:val="24"/>
        </w:rPr>
        <w:t>Mgr. Martina Tomčíková</w:t>
      </w:r>
      <w:r w:rsidR="00241D7F">
        <w:rPr>
          <w:sz w:val="24"/>
        </w:rPr>
        <w:fldChar w:fldCharType="end"/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F8" w:rsidRDefault="00505AF8">
      <w:r>
        <w:separator/>
      </w:r>
    </w:p>
  </w:endnote>
  <w:endnote w:type="continuationSeparator" w:id="0">
    <w:p w:rsidR="00505AF8" w:rsidRDefault="005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C67AF">
      <w:rPr>
        <w:noProof/>
      </w:rPr>
      <w:t>1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F8" w:rsidRDefault="00505AF8">
      <w:r>
        <w:separator/>
      </w:r>
    </w:p>
  </w:footnote>
  <w:footnote w:type="continuationSeparator" w:id="0">
    <w:p w:rsidR="00505AF8" w:rsidRDefault="0050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t3duYZ6QgnaA9o92FSxf3Jiwk=" w:salt="f9BkE9jxlHvFbfJp5LRFj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07E1"/>
    <w:rsid w:val="0002175E"/>
    <w:rsid w:val="00024138"/>
    <w:rsid w:val="00030B5F"/>
    <w:rsid w:val="00030DA5"/>
    <w:rsid w:val="000B0E09"/>
    <w:rsid w:val="000D0C33"/>
    <w:rsid w:val="000E50C1"/>
    <w:rsid w:val="001478B3"/>
    <w:rsid w:val="00150D55"/>
    <w:rsid w:val="00160F86"/>
    <w:rsid w:val="00161483"/>
    <w:rsid w:val="00192FA0"/>
    <w:rsid w:val="001D31BB"/>
    <w:rsid w:val="001E6AAA"/>
    <w:rsid w:val="00241D7F"/>
    <w:rsid w:val="00245DDE"/>
    <w:rsid w:val="00273CCE"/>
    <w:rsid w:val="002874A1"/>
    <w:rsid w:val="00291230"/>
    <w:rsid w:val="002B0503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95E7F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C40B4"/>
    <w:rsid w:val="004C67AF"/>
    <w:rsid w:val="004E1826"/>
    <w:rsid w:val="00505AF8"/>
    <w:rsid w:val="00515071"/>
    <w:rsid w:val="00575E2B"/>
    <w:rsid w:val="005D0380"/>
    <w:rsid w:val="005E39D4"/>
    <w:rsid w:val="00604DA1"/>
    <w:rsid w:val="00633873"/>
    <w:rsid w:val="0069260C"/>
    <w:rsid w:val="00692944"/>
    <w:rsid w:val="006A09CB"/>
    <w:rsid w:val="006A4B23"/>
    <w:rsid w:val="006F290B"/>
    <w:rsid w:val="006F4FEF"/>
    <w:rsid w:val="00722CD8"/>
    <w:rsid w:val="007463DE"/>
    <w:rsid w:val="00772BA6"/>
    <w:rsid w:val="007B01BD"/>
    <w:rsid w:val="007E05B7"/>
    <w:rsid w:val="0080253B"/>
    <w:rsid w:val="008252E2"/>
    <w:rsid w:val="00843935"/>
    <w:rsid w:val="0087135F"/>
    <w:rsid w:val="0089320B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B4142B"/>
    <w:rsid w:val="00B57DEA"/>
    <w:rsid w:val="00B65AD5"/>
    <w:rsid w:val="00B91EF6"/>
    <w:rsid w:val="00B94AA3"/>
    <w:rsid w:val="00BE3027"/>
    <w:rsid w:val="00BF0FC8"/>
    <w:rsid w:val="00BF6D13"/>
    <w:rsid w:val="00C2467C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073E"/>
    <w:rsid w:val="00D07C6B"/>
    <w:rsid w:val="00D23444"/>
    <w:rsid w:val="00D3494E"/>
    <w:rsid w:val="00D56E3A"/>
    <w:rsid w:val="00D66DB6"/>
    <w:rsid w:val="00D9442A"/>
    <w:rsid w:val="00DB7E86"/>
    <w:rsid w:val="00DD1CAE"/>
    <w:rsid w:val="00DE21AC"/>
    <w:rsid w:val="00DF4450"/>
    <w:rsid w:val="00E26B71"/>
    <w:rsid w:val="00E74BC4"/>
    <w:rsid w:val="00E83A35"/>
    <w:rsid w:val="00E97A56"/>
    <w:rsid w:val="00EA1F3A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45738"/>
    <w:rsid w:val="00F50B5E"/>
    <w:rsid w:val="00FA20F2"/>
    <w:rsid w:val="00FA7FC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47635"/>
  <w15:docId w15:val="{04AE9BC4-7E33-48E5-88D9-0385D01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B34C-71E7-40CF-96F4-1A2C1E86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Luková Barbora</cp:lastModifiedBy>
  <cp:revision>3</cp:revision>
  <cp:lastPrinted>2011-01-19T12:10:00Z</cp:lastPrinted>
  <dcterms:created xsi:type="dcterms:W3CDTF">2018-10-08T10:52:00Z</dcterms:created>
  <dcterms:modified xsi:type="dcterms:W3CDTF">2018-10-15T06:50:00Z</dcterms:modified>
</cp:coreProperties>
</file>